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6E2FA9BD" w14:textId="77777777" w:rsidTr="005E6336">
        <w:trPr>
          <w:trHeight w:val="69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DFFECE3" w14:textId="292CF530" w:rsidR="00831D5F" w:rsidRPr="00976740" w:rsidRDefault="00F95038" w:rsidP="00DC60F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Белорусская мозаика</w:t>
            </w:r>
          </w:p>
        </w:tc>
      </w:tr>
    </w:tbl>
    <w:p w14:paraId="358F995E" w14:textId="77777777"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7B648501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F97" w14:textId="77777777"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14:paraId="2B5AB8E5" w14:textId="77777777"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C28" w14:textId="470DF714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Санкт-Петербург (для иногородних туристов).</w:t>
            </w:r>
          </w:p>
          <w:p w14:paraId="6089E74C" w14:textId="13B2A26D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07:00 отправление автобуса от ст. м. «Московская» в г. Витебск (630 км). </w:t>
            </w:r>
            <w:r w:rsidRPr="00F95038"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>К туру можно присоединиться в Луге, Гатчине, Пскове.</w:t>
            </w:r>
          </w:p>
          <w:p w14:paraId="057FFF44" w14:textId="54607699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Путевая экскурсия.</w:t>
            </w:r>
          </w:p>
          <w:p w14:paraId="69DF22CE" w14:textId="6BD48E35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11:30 остановка на ранний обед (за доп. плату).</w:t>
            </w:r>
          </w:p>
          <w:p w14:paraId="329E5D45" w14:textId="1B5375A2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в г. Остров.</w:t>
            </w:r>
          </w:p>
          <w:p w14:paraId="6DAE029E" w14:textId="38BF3B51" w:rsidR="00F95038" w:rsidRPr="00F95038" w:rsidRDefault="00F95038" w:rsidP="00F950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lang w:eastAsia="ru-RU"/>
              </w:rPr>
              <w:t>Остров — древний русский город и уникальные цепные мосты. Вас жет знакомство с городом, защищавшим страну со времен Ливонских походов до Великой Отечественной войны. Фотостоп на уникальных действующих инженерных сооружениях — знаменитых подвесных мостах — единственных сохранившихся безопорных подвесных мостах 1853 года постройки.</w:t>
            </w:r>
          </w:p>
          <w:p w14:paraId="7A361390" w14:textId="486DD633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г. Витебск.</w:t>
            </w:r>
          </w:p>
          <w:p w14:paraId="22B79039" w14:textId="551958BB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51190B1D" w14:textId="604F165A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7162EE7F" w14:textId="48CC4A66" w:rsidR="003B3D19" w:rsidRPr="006E25CA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B3D19" w:rsidRPr="0035422F" w14:paraId="3B77454D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5C4" w14:textId="77777777"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DDCB" w14:textId="4388192B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2E74271" w14:textId="1A86E190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2E687FC2" w14:textId="7B6CDDD3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Автобусно-пешеходная экскурсия по Витебску.</w:t>
            </w:r>
          </w:p>
          <w:p w14:paraId="04E33960" w14:textId="16CAC178" w:rsidR="00F95038" w:rsidRPr="00F95038" w:rsidRDefault="00F95038" w:rsidP="00F950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lang w:eastAsia="ru-RU"/>
              </w:rPr>
              <w:t>Вы познакомитесь с главными достопримечательностями древнего города, который, согласно одной из легенд, был основан княгиней Ольгой из Киева в X веке: Ратушей, площадью Тысячелетия, Старым городом, Благовещенской церковью и самой красивой и уютной пешеходной улицей Витебска. Увидите знаменитый на весь мир летний амфитеатр, где проходят фестивали «Славянский базар», Дворец губернатора (XVIII в.), в котором останавливался Наполеон Бонапарт во время войны 1812 года, стилизованную средневековую башню «Духовской круглик», забавные уличные скульптуры. Тысячелетний Витебск за свою жизнь видел многое: и набеги викингов, и отряды крестоносцев, летучих литовских гусаров, и конную лаву воинственных башкир Ивана Грозного, а самый знаменитый уроженец города Марк Шагал однажды сказал: «О, Париж, ты мой второй Витебск!» И это был лучший комплимент...Парижу!</w:t>
            </w:r>
          </w:p>
          <w:p w14:paraId="173952CD" w14:textId="58036F1E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город Минск (290 км).</w:t>
            </w:r>
          </w:p>
          <w:p w14:paraId="2A445BD8" w14:textId="3DA0AC6C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39BF5541" w14:textId="5212FDD5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автобусно-пешеходная экскурсия по Минску.</w:t>
            </w:r>
          </w:p>
          <w:p w14:paraId="517B4305" w14:textId="7BF3C67F" w:rsidR="00F95038" w:rsidRPr="00F95038" w:rsidRDefault="00F95038" w:rsidP="00F950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lang w:eastAsia="ru-RU"/>
              </w:rPr>
              <w:t>Вы узнаете об истории и быте Минска времен Полоцкого княжества, Великого княжества Литовского, Речи Посполитой, Российской империи, Советской Белоруссии и Республики Беларусь — таков путь, пройденный Минском за века... Увидите прекрасные архитектурные памятники, побываете на площади Свободы и на «острове слёз» с трогательной скульптурой, полюбуетесь Ратушей и Торговыми рядами, древней Немигой и Верхним городом.</w:t>
            </w:r>
          </w:p>
          <w:p w14:paraId="693F4365" w14:textId="74EB24E8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Троицкому предместью.</w:t>
            </w:r>
          </w:p>
          <w:p w14:paraId="70D919E6" w14:textId="3AE817F0" w:rsidR="00F95038" w:rsidRPr="00F95038" w:rsidRDefault="00F95038" w:rsidP="00F950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lang w:eastAsia="ru-RU"/>
              </w:rPr>
              <w:lastRenderedPageBreak/>
              <w:t>Это живописный средневековый квартал на берегу реки Свислочь, где кипела жизнь города позапрошлого века: уютные улочки, стилизованные домики с черепичными крышами, атмосферные кафе и ресторанчики.</w:t>
            </w:r>
          </w:p>
          <w:p w14:paraId="109F98C8" w14:textId="5CB22FFE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16DA66F3" w14:textId="1164A247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784C49A" w14:textId="53AC3B1D" w:rsidR="003B3D19" w:rsidRPr="006E25CA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6E25CA" w:rsidRPr="0035422F" w14:paraId="21D9D0C7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F743" w14:textId="1BF61BEA" w:rsidR="006E25CA" w:rsidRDefault="006E25CA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1ECB" w14:textId="77777777" w:rsid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Ранний завтрак.</w:t>
            </w:r>
          </w:p>
          <w:p w14:paraId="3A88A39B" w14:textId="67D61C43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Мирский замок «Путешествие в Средневековье».</w:t>
            </w:r>
          </w:p>
          <w:p w14:paraId="42B3DA46" w14:textId="0F1612E2" w:rsidR="00F95038" w:rsidRPr="00F95038" w:rsidRDefault="00F95038" w:rsidP="00F950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lang w:eastAsia="ru-RU"/>
              </w:rPr>
              <w:t xml:space="preserve">Величественный Мирский замок (ЮНЕСКО), впечатляющая история которого могла бы послужить сюжетом для захватывающего фильма, построен в XVI веке и имеет яркий архитектурный облик: мощные стены и башни, колоритный внутренний двор. Главной особенностью замка является стафия — порожденное чародеем привидение живого существа, которое охраняло замок, за что хозяин замка обязан был приносить жертвы. Окружают Мирский замок и другие легенды: о берегинях — призраках вырубленного Николаем Святополк-Мирским яблоневого сада, о призраках Доминика Радзивилла и Сонечки Святополк-Мирской, о несметных богатствах, и сегодня находящихся где-то в тоннелях замка. Посещение музейной экспозиции в северном корпусе замка позволит погрузиться в атмосферу жизни его владельцев: винные погреба, бальный зал... Рядом с замком полюбуетесь церковью-усыпальницей последних титулованных владельцев замка — князей Святополк-Мирских. У подножия замка — на противоположном берегу Мирянки раскинулся небольшой городок с красивым названием Мир, историческая часть которого чудесно сохранила колорит бывшего уютного </w:t>
            </w:r>
            <w:proofErr w:type="gramStart"/>
            <w:r w:rsidRPr="00F95038">
              <w:rPr>
                <w:rFonts w:ascii="Times New Roman" w:eastAsia="Times New Roman" w:hAnsi="Times New Roman"/>
                <w:lang w:eastAsia="ru-RU"/>
              </w:rPr>
              <w:t>местечка</w:t>
            </w:r>
            <w:proofErr w:type="gramEnd"/>
            <w:r w:rsidRPr="00F95038">
              <w:rPr>
                <w:rFonts w:ascii="Times New Roman" w:eastAsia="Times New Roman" w:hAnsi="Times New Roman"/>
                <w:lang w:eastAsia="ru-RU"/>
              </w:rPr>
              <w:t>, где на протяжении веков сообща-всем миром — жили белорусы, поляки, татары.</w:t>
            </w:r>
          </w:p>
          <w:p w14:paraId="3539BE09" w14:textId="168F35F7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плату).</w:t>
            </w:r>
          </w:p>
          <w:p w14:paraId="35AA5866" w14:textId="210D9269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Несвиж.</w:t>
            </w:r>
          </w:p>
          <w:p w14:paraId="304FDEAD" w14:textId="4D85CCC5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дворцово-парковому комплексу княжеского рода Радзвиллов — «некоронованных королей» Великого княжества Литовского и прогулка по живописному парку.</w:t>
            </w:r>
          </w:p>
          <w:p w14:paraId="400E9B30" w14:textId="08CD781E" w:rsidR="00F95038" w:rsidRPr="00F95038" w:rsidRDefault="00F95038" w:rsidP="00F950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lang w:eastAsia="ru-RU"/>
              </w:rPr>
              <w:t>Красотой и великолепием отделки замок мог бы составить конкуренцию многим королевским дворцам: паркет из ценнейших пород дерева, уникальная отделка потолка, стены, покрытые позолотой, ну и, конечно, как и у любого замка, есть своя легенда и свой призрак — Черная Дама, скитающаяся по длинным темным коридорам замка во время безлунных ночей... Во время экскурсии вы приподнимете завесу тайны над древними секретами и мистическими происшествиями, услышите о небывалом трагизме, мужестве, самопожертвование, и, конечно же, о любви.</w:t>
            </w:r>
          </w:p>
          <w:p w14:paraId="25720CC1" w14:textId="7D999A9D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Минск.</w:t>
            </w:r>
          </w:p>
          <w:p w14:paraId="34775F33" w14:textId="306DC133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5DAB18A" w14:textId="628C0376" w:rsidR="006E25CA" w:rsidRPr="006E25CA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8B6C52" w:rsidRPr="0035422F" w14:paraId="718CCD03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42FA" w14:textId="585C7598" w:rsidR="008B6C52" w:rsidRDefault="008B6C52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8B6C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B653" w14:textId="5B4C169B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Ранний завтрак.</w:t>
            </w:r>
          </w:p>
          <w:p w14:paraId="434749BB" w14:textId="608EA490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</w:t>
            </w:r>
          </w:p>
          <w:p w14:paraId="71F87442" w14:textId="31673CA7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Полоцк (226 км).</w:t>
            </w:r>
          </w:p>
          <w:p w14:paraId="4CABED33" w14:textId="7AF202ED" w:rsidR="00F95038" w:rsidRPr="00F95038" w:rsidRDefault="00F95038" w:rsidP="00F950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lang w:eastAsia="ru-RU"/>
              </w:rPr>
              <w:t>Это один из древнейших городов восточных славян, духовная колыбель и первая столица белорусов.</w:t>
            </w:r>
          </w:p>
          <w:p w14:paraId="729B0745" w14:textId="7D171E4A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Автобусно-пешеходная экскурсия-прогулка по Полоцку.</w:t>
            </w:r>
          </w:p>
          <w:p w14:paraId="13003B93" w14:textId="2682A595" w:rsidR="00F95038" w:rsidRPr="00F95038" w:rsidRDefault="00F95038" w:rsidP="00F950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lang w:eastAsia="ru-RU"/>
              </w:rPr>
              <w:lastRenderedPageBreak/>
              <w:t>Вы узнаете историю самого древнего города Беларуси, с которой связаны необычные судьбы легендарного князя Всеслава-Чародея и княгини Рогнеды, мастера-ювелира Лазаря Богши, учёного Симеона Полоцкого и выдающейся просветительницы — монахини Ефросиньи, первопечатника Франциска Скорины и русского царя Петра I.</w:t>
            </w:r>
          </w:p>
          <w:p w14:paraId="3B088432" w14:textId="10FF2031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Фото-остановки у необычных памятников: «Географический центр Европы», памятник букве «Ў» и др.</w:t>
            </w:r>
          </w:p>
          <w:p w14:paraId="12C79504" w14:textId="78E5551D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Софийского собора XVIII в.</w:t>
            </w:r>
          </w:p>
          <w:p w14:paraId="2D329BEA" w14:textId="32FEED60" w:rsidR="00F95038" w:rsidRPr="00F95038" w:rsidRDefault="00F95038" w:rsidP="00F950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lang w:eastAsia="ru-RU"/>
              </w:rPr>
              <w:t>Собор был построен на сохранившихся фрагментах собора XI века.</w:t>
            </w:r>
          </w:p>
          <w:p w14:paraId="16B868CA" w14:textId="5B7F0565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Обед с элементами национальной кухни (за доп. плату).</w:t>
            </w:r>
          </w:p>
          <w:p w14:paraId="72617918" w14:textId="6827D764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автобуса в Санкт-Петербург (567 км), бытовые остановки. </w:t>
            </w:r>
            <w:r w:rsidRPr="00F95038"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>Отправление без экскурсовода.</w:t>
            </w:r>
          </w:p>
          <w:p w14:paraId="70F25BEF" w14:textId="36BC12BE" w:rsidR="00F95038" w:rsidRPr="00F95038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Ориентировочное время прибытия к ст. м. «Московская» — после 00:00.</w:t>
            </w:r>
          </w:p>
          <w:p w14:paraId="15E44737" w14:textId="1CBDC1AF" w:rsidR="008B6C52" w:rsidRPr="008B6C52" w:rsidRDefault="00F95038" w:rsidP="00F950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503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69AA7077" w14:textId="77777777" w:rsidR="00F15C6A" w:rsidRPr="00F15C6A" w:rsidRDefault="00F15C6A" w:rsidP="00F15C6A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bookmarkEnd w:id="0"/>
    <w:bookmarkEnd w:id="1"/>
    <w:bookmarkEnd w:id="2"/>
    <w:bookmarkEnd w:id="3"/>
    <w:p w14:paraId="6023D687" w14:textId="40100415" w:rsidR="00A1103B" w:rsidRDefault="00122D26" w:rsidP="00122D2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тура на 1 человека в рублях:</w:t>
      </w:r>
    </w:p>
    <w:p w14:paraId="5C0F6797" w14:textId="77777777" w:rsidR="00122D26" w:rsidRPr="00122D26" w:rsidRDefault="00122D26" w:rsidP="00122D2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2126"/>
        <w:gridCol w:w="1844"/>
        <w:gridCol w:w="2127"/>
      </w:tblGrid>
      <w:tr w:rsidR="008B6C52" w:rsidRPr="0019330B" w14:paraId="2A4C79CB" w14:textId="77777777" w:rsidTr="00122D26">
        <w:tc>
          <w:tcPr>
            <w:tcW w:w="1928" w:type="pct"/>
            <w:shd w:val="clear" w:color="auto" w:fill="F2F2F2" w:themeFill="background1" w:themeFillShade="F2"/>
            <w:vAlign w:val="center"/>
          </w:tcPr>
          <w:p w14:paraId="59E9D7E7" w14:textId="77777777" w:rsidR="008B6C52" w:rsidRPr="00A1103B" w:rsidRDefault="008B6C52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7B0C911B" w14:textId="2615A623" w:rsidR="008B6C52" w:rsidRPr="00BD1A63" w:rsidRDefault="008B6C52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1-местное размещение</w:t>
            </w: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09BDE79A" w14:textId="62123D1C" w:rsidR="008B6C52" w:rsidRPr="008B6C52" w:rsidRDefault="008B6C52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eastAsia="zh-CN" w:bidi="en-US"/>
              </w:rPr>
              <w:t>2-местное</w:t>
            </w:r>
            <w:r w:rsidR="00122D26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eastAsia="zh-CN" w:bidi="en-US"/>
              </w:rPr>
              <w:t xml:space="preserve"> размещение</w:t>
            </w:r>
          </w:p>
        </w:tc>
        <w:tc>
          <w:tcPr>
            <w:tcW w:w="1072" w:type="pct"/>
            <w:shd w:val="clear" w:color="auto" w:fill="F2F2F2" w:themeFill="background1" w:themeFillShade="F2"/>
            <w:vAlign w:val="center"/>
          </w:tcPr>
          <w:p w14:paraId="7C11AAF6" w14:textId="1C5C6096" w:rsidR="008B6C52" w:rsidRPr="00BD1A63" w:rsidRDefault="008B6C52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Доп. место</w:t>
            </w:r>
          </w:p>
        </w:tc>
      </w:tr>
      <w:tr w:rsidR="00122D26" w:rsidRPr="0019330B" w14:paraId="4AE47ED6" w14:textId="77777777" w:rsidTr="00122D26">
        <w:tc>
          <w:tcPr>
            <w:tcW w:w="5000" w:type="pct"/>
            <w:gridSpan w:val="4"/>
          </w:tcPr>
          <w:p w14:paraId="20DC9FA0" w14:textId="5E6A63C0" w:rsidR="00122D26" w:rsidRPr="00122D26" w:rsidRDefault="00122D26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0"/>
              </w:rPr>
            </w:pPr>
            <w:r w:rsidRPr="00122D26">
              <w:rPr>
                <w:rFonts w:ascii="Times New Roman" w:hAnsi="Times New Roman"/>
                <w:i/>
                <w:iCs/>
                <w:szCs w:val="20"/>
              </w:rPr>
              <w:t>23.07.2026</w:t>
            </w:r>
          </w:p>
        </w:tc>
      </w:tr>
      <w:tr w:rsidR="008B6C52" w:rsidRPr="0019330B" w14:paraId="48DD1653" w14:textId="77777777" w:rsidTr="00122D26">
        <w:tc>
          <w:tcPr>
            <w:tcW w:w="1928" w:type="pct"/>
          </w:tcPr>
          <w:p w14:paraId="52E93903" w14:textId="459FDFFB" w:rsidR="008B6C52" w:rsidRPr="006E25CA" w:rsidRDefault="00122D26" w:rsidP="00122D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122D26">
              <w:rPr>
                <w:rFonts w:ascii="Times New Roman" w:hAnsi="Times New Roman"/>
              </w:rPr>
              <w:t xml:space="preserve"> «Витебск»</w:t>
            </w:r>
            <w:r>
              <w:rPr>
                <w:rFonts w:ascii="Times New Roman" w:hAnsi="Times New Roman"/>
              </w:rPr>
              <w:t>, г. Витебск (з</w:t>
            </w:r>
            <w:r w:rsidRPr="00122D26">
              <w:rPr>
                <w:rFonts w:ascii="Times New Roman" w:hAnsi="Times New Roman"/>
              </w:rPr>
              <w:t xml:space="preserve">автрак — </w:t>
            </w:r>
            <w:r>
              <w:rPr>
                <w:rFonts w:ascii="Times New Roman" w:hAnsi="Times New Roman"/>
              </w:rPr>
              <w:t>«</w:t>
            </w:r>
            <w:r w:rsidRPr="00122D26">
              <w:rPr>
                <w:rFonts w:ascii="Times New Roman" w:hAnsi="Times New Roman"/>
              </w:rPr>
              <w:t>шведский стол</w:t>
            </w:r>
            <w:r>
              <w:rPr>
                <w:rFonts w:ascii="Times New Roman" w:hAnsi="Times New Roman"/>
              </w:rPr>
              <w:t>») +</w:t>
            </w:r>
            <w:r w:rsidRPr="00122D26">
              <w:rPr>
                <w:rFonts w:ascii="Times New Roman" w:hAnsi="Times New Roman"/>
              </w:rPr>
              <w:t xml:space="preserve"> «Спутник»</w:t>
            </w:r>
            <w:r>
              <w:rPr>
                <w:rFonts w:ascii="Times New Roman" w:hAnsi="Times New Roman"/>
              </w:rPr>
              <w:t>, г. Минск (з</w:t>
            </w:r>
            <w:r w:rsidRPr="00122D26">
              <w:rPr>
                <w:rFonts w:ascii="Times New Roman" w:hAnsi="Times New Roman"/>
              </w:rPr>
              <w:t xml:space="preserve">автрак — </w:t>
            </w:r>
            <w:r>
              <w:rPr>
                <w:rFonts w:ascii="Times New Roman" w:hAnsi="Times New Roman"/>
              </w:rPr>
              <w:t>«</w:t>
            </w:r>
            <w:r w:rsidRPr="00122D26">
              <w:rPr>
                <w:rFonts w:ascii="Times New Roman" w:hAnsi="Times New Roman"/>
              </w:rPr>
              <w:t>шведский стол</w:t>
            </w:r>
            <w:r>
              <w:rPr>
                <w:rFonts w:ascii="Times New Roman" w:hAnsi="Times New Roman"/>
              </w:rPr>
              <w:t>»)</w:t>
            </w:r>
          </w:p>
        </w:tc>
        <w:tc>
          <w:tcPr>
            <w:tcW w:w="1071" w:type="pct"/>
            <w:vAlign w:val="center"/>
          </w:tcPr>
          <w:p w14:paraId="583D00E1" w14:textId="6B423F9A" w:rsidR="008B6C52" w:rsidRPr="00DC60F6" w:rsidRDefault="00122D26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39070</w:t>
            </w:r>
          </w:p>
        </w:tc>
        <w:tc>
          <w:tcPr>
            <w:tcW w:w="929" w:type="pct"/>
            <w:vAlign w:val="center"/>
          </w:tcPr>
          <w:p w14:paraId="36DFFC46" w14:textId="6BED6244" w:rsidR="008B6C52" w:rsidRPr="00DC60F6" w:rsidRDefault="00122D26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31900</w:t>
            </w:r>
          </w:p>
        </w:tc>
        <w:tc>
          <w:tcPr>
            <w:tcW w:w="1072" w:type="pct"/>
            <w:vAlign w:val="center"/>
          </w:tcPr>
          <w:p w14:paraId="5DDDDCD6" w14:textId="4723FA37" w:rsidR="008B6C52" w:rsidRPr="00DC60F6" w:rsidRDefault="008B6C5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По</w:t>
            </w:r>
            <w:r w:rsidR="00122D26">
              <w:rPr>
                <w:rFonts w:ascii="Times New Roman" w:hAnsi="Times New Roman"/>
                <w:szCs w:val="20"/>
              </w:rPr>
              <w:t>д</w:t>
            </w:r>
            <w:r>
              <w:rPr>
                <w:rFonts w:ascii="Times New Roman" w:hAnsi="Times New Roman"/>
                <w:szCs w:val="20"/>
              </w:rPr>
              <w:t xml:space="preserve"> запрос</w:t>
            </w:r>
          </w:p>
        </w:tc>
      </w:tr>
      <w:tr w:rsidR="00122D26" w:rsidRPr="00122D26" w14:paraId="2EDC1114" w14:textId="77777777" w:rsidTr="00F559BD">
        <w:tc>
          <w:tcPr>
            <w:tcW w:w="5000" w:type="pct"/>
            <w:gridSpan w:val="4"/>
          </w:tcPr>
          <w:p w14:paraId="0B8600DF" w14:textId="050187D0" w:rsidR="00122D26" w:rsidRPr="00122D26" w:rsidRDefault="00122D26" w:rsidP="00F559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0"/>
              </w:rPr>
            </w:pPr>
            <w:r>
              <w:rPr>
                <w:rFonts w:ascii="Times New Roman" w:hAnsi="Times New Roman"/>
                <w:i/>
                <w:iCs/>
                <w:szCs w:val="20"/>
              </w:rPr>
              <w:t>20.08.2026, 17.09.2026</w:t>
            </w:r>
          </w:p>
        </w:tc>
      </w:tr>
      <w:tr w:rsidR="00122D26" w:rsidRPr="00DC60F6" w14:paraId="3BFD327A" w14:textId="77777777" w:rsidTr="00122D26">
        <w:tc>
          <w:tcPr>
            <w:tcW w:w="1928" w:type="pct"/>
          </w:tcPr>
          <w:p w14:paraId="4B87EA3B" w14:textId="4CC26F96" w:rsidR="00122D26" w:rsidRPr="006E25CA" w:rsidRDefault="00122D26" w:rsidP="00F559B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122D26">
              <w:rPr>
                <w:rFonts w:ascii="Times New Roman" w:hAnsi="Times New Roman"/>
              </w:rPr>
              <w:t xml:space="preserve"> «Витебск»</w:t>
            </w:r>
            <w:r>
              <w:rPr>
                <w:rFonts w:ascii="Times New Roman" w:hAnsi="Times New Roman"/>
              </w:rPr>
              <w:t>, г. Витебск (з</w:t>
            </w:r>
            <w:r w:rsidRPr="00122D26">
              <w:rPr>
                <w:rFonts w:ascii="Times New Roman" w:hAnsi="Times New Roman"/>
              </w:rPr>
              <w:t xml:space="preserve">автрак — </w:t>
            </w:r>
            <w:r>
              <w:rPr>
                <w:rFonts w:ascii="Times New Roman" w:hAnsi="Times New Roman"/>
              </w:rPr>
              <w:t>«</w:t>
            </w:r>
            <w:r w:rsidRPr="00122D26">
              <w:rPr>
                <w:rFonts w:ascii="Times New Roman" w:hAnsi="Times New Roman"/>
              </w:rPr>
              <w:t>шведский стол</w:t>
            </w:r>
            <w:r>
              <w:rPr>
                <w:rFonts w:ascii="Times New Roman" w:hAnsi="Times New Roman"/>
              </w:rPr>
              <w:t>») +</w:t>
            </w:r>
            <w:r w:rsidRPr="00122D26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Беларусь</w:t>
            </w:r>
            <w:r w:rsidRPr="00122D2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, г. Минск (з</w:t>
            </w:r>
            <w:r w:rsidRPr="00122D26">
              <w:rPr>
                <w:rFonts w:ascii="Times New Roman" w:hAnsi="Times New Roman"/>
              </w:rPr>
              <w:t xml:space="preserve">автрак — </w:t>
            </w:r>
            <w:r>
              <w:rPr>
                <w:rFonts w:ascii="Times New Roman" w:hAnsi="Times New Roman"/>
              </w:rPr>
              <w:t>«</w:t>
            </w:r>
            <w:r w:rsidRPr="00122D26">
              <w:rPr>
                <w:rFonts w:ascii="Times New Roman" w:hAnsi="Times New Roman"/>
              </w:rPr>
              <w:t>шведский стол</w:t>
            </w:r>
            <w:r>
              <w:rPr>
                <w:rFonts w:ascii="Times New Roman" w:hAnsi="Times New Roman"/>
              </w:rPr>
              <w:t>»)</w:t>
            </w:r>
          </w:p>
        </w:tc>
        <w:tc>
          <w:tcPr>
            <w:tcW w:w="1071" w:type="pct"/>
            <w:vAlign w:val="center"/>
          </w:tcPr>
          <w:p w14:paraId="3831BB97" w14:textId="06DE67AC" w:rsidR="00122D26" w:rsidRPr="00DC60F6" w:rsidRDefault="00122D26" w:rsidP="00F559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30650</w:t>
            </w:r>
          </w:p>
        </w:tc>
        <w:tc>
          <w:tcPr>
            <w:tcW w:w="929" w:type="pct"/>
            <w:vAlign w:val="center"/>
          </w:tcPr>
          <w:p w14:paraId="66F667BF" w14:textId="61E5593E" w:rsidR="00122D26" w:rsidRPr="00DC60F6" w:rsidRDefault="00122D26" w:rsidP="00F559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38880</w:t>
            </w:r>
          </w:p>
        </w:tc>
        <w:tc>
          <w:tcPr>
            <w:tcW w:w="1072" w:type="pct"/>
            <w:vAlign w:val="center"/>
          </w:tcPr>
          <w:p w14:paraId="15F6E6B4" w14:textId="04EB6523" w:rsidR="00122D26" w:rsidRPr="00DC60F6" w:rsidRDefault="00122D26" w:rsidP="00F559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По</w:t>
            </w:r>
            <w:r>
              <w:rPr>
                <w:rFonts w:ascii="Times New Roman" w:hAnsi="Times New Roman"/>
                <w:szCs w:val="20"/>
              </w:rPr>
              <w:t>д</w:t>
            </w:r>
            <w:r>
              <w:rPr>
                <w:rFonts w:ascii="Times New Roman" w:hAnsi="Times New Roman"/>
                <w:szCs w:val="20"/>
              </w:rPr>
              <w:t xml:space="preserve"> запрос</w:t>
            </w:r>
          </w:p>
        </w:tc>
      </w:tr>
    </w:tbl>
    <w:p w14:paraId="721FBAF9" w14:textId="77777777" w:rsidR="002E1B31" w:rsidRDefault="002E1B31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442E5184" w14:textId="69BC268C"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74E5639" w14:textId="77777777" w:rsidR="004C539C" w:rsidRPr="004C539C" w:rsidRDefault="004C539C" w:rsidP="004C539C">
      <w:pPr>
        <w:pStyle w:val="af"/>
        <w:numPr>
          <w:ilvl w:val="0"/>
          <w:numId w:val="13"/>
        </w:numPr>
        <w:tabs>
          <w:tab w:val="left" w:pos="426"/>
        </w:tabs>
        <w:ind w:left="-142" w:right="-284"/>
        <w:rPr>
          <w:sz w:val="22"/>
          <w:szCs w:val="22"/>
          <w:lang w:val="ru-RU"/>
        </w:rPr>
      </w:pPr>
      <w:r w:rsidRPr="004C539C">
        <w:rPr>
          <w:sz w:val="22"/>
          <w:szCs w:val="22"/>
          <w:lang w:val="ru-RU"/>
        </w:rPr>
        <w:t>автотранспортное обслуживание по всему маршруту (микроавтобус/автобус);</w:t>
      </w:r>
    </w:p>
    <w:p w14:paraId="234EA386" w14:textId="77777777" w:rsidR="004C539C" w:rsidRPr="004C539C" w:rsidRDefault="004C539C" w:rsidP="004C539C">
      <w:pPr>
        <w:pStyle w:val="af"/>
        <w:numPr>
          <w:ilvl w:val="0"/>
          <w:numId w:val="13"/>
        </w:numPr>
        <w:tabs>
          <w:tab w:val="left" w:pos="426"/>
        </w:tabs>
        <w:ind w:left="-142" w:right="-284"/>
        <w:rPr>
          <w:sz w:val="22"/>
          <w:szCs w:val="22"/>
          <w:lang w:val="ru-RU"/>
        </w:rPr>
      </w:pPr>
      <w:r w:rsidRPr="004C539C">
        <w:rPr>
          <w:sz w:val="22"/>
          <w:szCs w:val="22"/>
          <w:lang w:val="ru-RU"/>
        </w:rPr>
        <w:t>экскурсионное обслуживание по программе с входными билетами;</w:t>
      </w:r>
    </w:p>
    <w:p w14:paraId="1AE404DA" w14:textId="77777777" w:rsidR="004C539C" w:rsidRPr="004C539C" w:rsidRDefault="004C539C" w:rsidP="004C539C">
      <w:pPr>
        <w:pStyle w:val="af"/>
        <w:numPr>
          <w:ilvl w:val="0"/>
          <w:numId w:val="13"/>
        </w:numPr>
        <w:tabs>
          <w:tab w:val="left" w:pos="426"/>
        </w:tabs>
        <w:ind w:left="-142" w:right="-284"/>
        <w:rPr>
          <w:sz w:val="22"/>
          <w:szCs w:val="22"/>
          <w:lang w:val="ru-RU"/>
        </w:rPr>
      </w:pPr>
      <w:r w:rsidRPr="004C539C">
        <w:rPr>
          <w:sz w:val="22"/>
          <w:szCs w:val="22"/>
          <w:lang w:val="ru-RU"/>
        </w:rPr>
        <w:t>размещение в отеле с завтраком (1 ночь в Витебске, 2 ночи в Минске);</w:t>
      </w:r>
    </w:p>
    <w:p w14:paraId="699F398D" w14:textId="389AE960" w:rsidR="008B6C52" w:rsidRDefault="004C539C" w:rsidP="004C539C">
      <w:pPr>
        <w:pStyle w:val="af"/>
        <w:numPr>
          <w:ilvl w:val="0"/>
          <w:numId w:val="13"/>
        </w:numPr>
        <w:tabs>
          <w:tab w:val="left" w:pos="426"/>
        </w:tabs>
        <w:ind w:left="-142" w:right="-284"/>
        <w:rPr>
          <w:sz w:val="22"/>
          <w:szCs w:val="22"/>
          <w:lang w:val="ru-RU"/>
        </w:rPr>
      </w:pPr>
      <w:r w:rsidRPr="004C539C">
        <w:rPr>
          <w:sz w:val="22"/>
          <w:szCs w:val="22"/>
          <w:lang w:val="ru-RU"/>
        </w:rPr>
        <w:t>услуги гида.</w:t>
      </w:r>
    </w:p>
    <w:p w14:paraId="249846CB" w14:textId="77777777" w:rsidR="004C539C" w:rsidRPr="00F15C6A" w:rsidRDefault="004C539C" w:rsidP="004C539C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14:paraId="24BDAA76" w14:textId="77777777"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14:paraId="0D6CEF5C" w14:textId="77777777" w:rsidR="004C539C" w:rsidRPr="004C539C" w:rsidRDefault="004C539C" w:rsidP="004C539C">
      <w:pPr>
        <w:pStyle w:val="af0"/>
        <w:numPr>
          <w:ilvl w:val="0"/>
          <w:numId w:val="11"/>
        </w:numPr>
        <w:ind w:left="-142"/>
        <w:rPr>
          <w:rFonts w:ascii="Times New Roman" w:eastAsia="Times New Roman" w:hAnsi="Times New Roman"/>
          <w:lang w:eastAsia="ru-RU"/>
        </w:rPr>
      </w:pPr>
      <w:r w:rsidRPr="004C539C">
        <w:rPr>
          <w:rFonts w:ascii="Times New Roman" w:eastAsia="Times New Roman" w:hAnsi="Times New Roman"/>
          <w:lang w:eastAsia="ru-RU"/>
        </w:rPr>
        <w:t>билет в Санкт-Петербург и обратно (для иногородних туристов);</w:t>
      </w:r>
    </w:p>
    <w:p w14:paraId="27275632" w14:textId="77777777" w:rsidR="004C539C" w:rsidRPr="004C539C" w:rsidRDefault="004C539C" w:rsidP="004C539C">
      <w:pPr>
        <w:pStyle w:val="af0"/>
        <w:numPr>
          <w:ilvl w:val="0"/>
          <w:numId w:val="11"/>
        </w:numPr>
        <w:ind w:left="-142"/>
        <w:rPr>
          <w:rFonts w:ascii="Times New Roman" w:eastAsia="Times New Roman" w:hAnsi="Times New Roman"/>
          <w:lang w:eastAsia="ru-RU"/>
        </w:rPr>
      </w:pPr>
      <w:r w:rsidRPr="004C539C">
        <w:rPr>
          <w:rFonts w:ascii="Times New Roman" w:eastAsia="Times New Roman" w:hAnsi="Times New Roman"/>
          <w:lang w:eastAsia="ru-RU"/>
        </w:rPr>
        <w:t>дополнительное питание (заказ и оплата строго при бронировании тура):</w:t>
      </w:r>
    </w:p>
    <w:p w14:paraId="2B22715D" w14:textId="77777777" w:rsidR="004C539C" w:rsidRPr="004C539C" w:rsidRDefault="004C539C" w:rsidP="004C539C">
      <w:pPr>
        <w:pStyle w:val="af0"/>
        <w:numPr>
          <w:ilvl w:val="0"/>
          <w:numId w:val="11"/>
        </w:numPr>
        <w:ind w:left="-142"/>
        <w:rPr>
          <w:rFonts w:ascii="Times New Roman" w:eastAsia="Times New Roman" w:hAnsi="Times New Roman"/>
          <w:lang w:eastAsia="ru-RU"/>
        </w:rPr>
      </w:pPr>
      <w:r w:rsidRPr="004C539C">
        <w:rPr>
          <w:rFonts w:ascii="Times New Roman" w:eastAsia="Times New Roman" w:hAnsi="Times New Roman"/>
          <w:lang w:eastAsia="ru-RU"/>
        </w:rPr>
        <w:t>пакет питания (4 обеда) — 4000 руб./чел.;</w:t>
      </w:r>
    </w:p>
    <w:p w14:paraId="6363D546" w14:textId="77777777" w:rsidR="004C539C" w:rsidRPr="004C539C" w:rsidRDefault="004C539C" w:rsidP="004C539C">
      <w:pPr>
        <w:pStyle w:val="af0"/>
        <w:numPr>
          <w:ilvl w:val="0"/>
          <w:numId w:val="11"/>
        </w:numPr>
        <w:ind w:left="-142"/>
        <w:rPr>
          <w:rFonts w:ascii="Times New Roman" w:eastAsia="Times New Roman" w:hAnsi="Times New Roman"/>
          <w:lang w:eastAsia="ru-RU"/>
        </w:rPr>
      </w:pPr>
      <w:r w:rsidRPr="004C539C">
        <w:rPr>
          <w:rFonts w:ascii="Times New Roman" w:eastAsia="Times New Roman" w:hAnsi="Times New Roman"/>
          <w:lang w:eastAsia="ru-RU"/>
        </w:rPr>
        <w:t>ужин в 1-й день тура — 1120 руб./чел.;</w:t>
      </w:r>
    </w:p>
    <w:p w14:paraId="07F9CC21" w14:textId="77777777" w:rsidR="004C539C" w:rsidRPr="004C539C" w:rsidRDefault="004C539C" w:rsidP="004C539C">
      <w:pPr>
        <w:pStyle w:val="af0"/>
        <w:numPr>
          <w:ilvl w:val="0"/>
          <w:numId w:val="11"/>
        </w:numPr>
        <w:ind w:left="-142"/>
        <w:rPr>
          <w:rFonts w:ascii="Times New Roman" w:eastAsia="Times New Roman" w:hAnsi="Times New Roman"/>
          <w:lang w:eastAsia="ru-RU"/>
        </w:rPr>
      </w:pPr>
      <w:r w:rsidRPr="004C539C">
        <w:rPr>
          <w:rFonts w:ascii="Times New Roman" w:eastAsia="Times New Roman" w:hAnsi="Times New Roman"/>
          <w:lang w:eastAsia="ru-RU"/>
        </w:rPr>
        <w:t>дополнительное место в автобусе (заказ и оплата строго при бронировании тура) — 8890 руб./чел.;</w:t>
      </w:r>
    </w:p>
    <w:p w14:paraId="3C51F720" w14:textId="1CE1C2AF" w:rsidR="002E1B31" w:rsidRDefault="004C539C" w:rsidP="004C539C">
      <w:pPr>
        <w:pStyle w:val="af0"/>
        <w:numPr>
          <w:ilvl w:val="0"/>
          <w:numId w:val="11"/>
        </w:numPr>
        <w:ind w:left="-142"/>
        <w:rPr>
          <w:rFonts w:ascii="Times New Roman" w:eastAsia="Times New Roman" w:hAnsi="Times New Roman"/>
          <w:lang w:eastAsia="ru-RU"/>
        </w:rPr>
      </w:pPr>
      <w:r w:rsidRPr="004C539C">
        <w:rPr>
          <w:rFonts w:ascii="Times New Roman" w:eastAsia="Times New Roman" w:hAnsi="Times New Roman"/>
          <w:lang w:eastAsia="ru-RU"/>
        </w:rPr>
        <w:t>посещение бассейна для гостей отеля «Беларусь», г. Минск (с 13:00 до 22:00, сеанс 2 часа) — 500 руб</w:t>
      </w:r>
      <w:r>
        <w:rPr>
          <w:rFonts w:ascii="Times New Roman" w:eastAsia="Times New Roman" w:hAnsi="Times New Roman"/>
          <w:lang w:eastAsia="ru-RU"/>
        </w:rPr>
        <w:t>.</w:t>
      </w:r>
      <w:r w:rsidRPr="004C539C">
        <w:rPr>
          <w:rFonts w:ascii="Times New Roman" w:eastAsia="Times New Roman" w:hAnsi="Times New Roman"/>
          <w:lang w:eastAsia="ru-RU"/>
        </w:rPr>
        <w:t>/чел.</w:t>
      </w:r>
    </w:p>
    <w:p w14:paraId="1C5D2508" w14:textId="77777777" w:rsidR="002E1B31" w:rsidRPr="002E1B31" w:rsidRDefault="002E1B31" w:rsidP="002E1B31">
      <w:pPr>
        <w:pStyle w:val="af0"/>
        <w:ind w:left="-142"/>
        <w:rPr>
          <w:rFonts w:ascii="Times New Roman" w:eastAsia="Times New Roman" w:hAnsi="Times New Roman"/>
          <w:lang w:eastAsia="ru-RU"/>
        </w:rPr>
      </w:pPr>
    </w:p>
    <w:p w14:paraId="149B2022" w14:textId="017338AD"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14:paraId="0D05B232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Тур доступен только гражданам РФ.</w:t>
      </w:r>
    </w:p>
    <w:p w14:paraId="2E91E3A9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 xml:space="preserve">С 20.01.2026 пересечение границы России и Беларуси детьми до 14 лет происходит только по заграничному паспорту гражданина РФ. С 14 лет — по внутреннему паспорту гражданина РФ или </w:t>
      </w:r>
      <w:r w:rsidRPr="008B6C52">
        <w:rPr>
          <w:bCs/>
          <w:sz w:val="22"/>
          <w:lang w:val="ru-RU"/>
        </w:rPr>
        <w:lastRenderedPageBreak/>
        <w:t>загранпаспорту. Свидетельство о рождении больше не является подтверждением гражданства.</w:t>
      </w:r>
    </w:p>
    <w:p w14:paraId="2DD7866A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При путешествии ребенка до 18 лет в сопровождении не родителей (бабушки, другие родственники, сопровождающие) необходима нотариально оформленная доверенность.</w:t>
      </w:r>
    </w:p>
    <w:p w14:paraId="404C56F1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4BB02B80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 —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14:paraId="4081A012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 xml:space="preserve">Элементы программы, зависящие от погодно-климатических условий и неподконтрольных Турфирме действий служб и организаций (дорожных, местной администрации и </w:t>
      </w:r>
      <w:proofErr w:type="gramStart"/>
      <w:r w:rsidRPr="008B6C52">
        <w:rPr>
          <w:bCs/>
          <w:sz w:val="22"/>
          <w:lang w:val="ru-RU"/>
        </w:rPr>
        <w:t>т.п.</w:t>
      </w:r>
      <w:proofErr w:type="gramEnd"/>
      <w:r w:rsidRPr="008B6C52">
        <w:rPr>
          <w:bCs/>
          <w:sz w:val="22"/>
          <w:lang w:val="ru-RU"/>
        </w:rPr>
        <w:t>) могут быть исключены из программы, исходя из реальной обстановки на маршруте.</w:t>
      </w:r>
    </w:p>
    <w:p w14:paraId="47E6B2D2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 xml:space="preserve">При рассадке в автобусе (стандартный автобус на 45 мест, автобус средней вместимости на </w:t>
      </w:r>
      <w:proofErr w:type="gramStart"/>
      <w:r w:rsidRPr="008B6C52">
        <w:rPr>
          <w:bCs/>
          <w:sz w:val="22"/>
          <w:lang w:val="ru-RU"/>
        </w:rPr>
        <w:t>30-35</w:t>
      </w:r>
      <w:proofErr w:type="gramEnd"/>
      <w:r w:rsidRPr="008B6C52">
        <w:rPr>
          <w:bCs/>
          <w:sz w:val="22"/>
          <w:lang w:val="ru-RU"/>
        </w:rPr>
        <w:t xml:space="preserve"> мест, микроавтобус на 18 мест и минивэн на 8 мест) следует учитывать, что все транспортные средства, в зависимости от вместимости и модификации, имеют разную схему салона. Турфирма оставляет за собой право производить окончательную рассадку туристов при замене одного транспортного средства другим (в зависимости от количества туристов в группе).</w:t>
      </w:r>
    </w:p>
    <w:p w14:paraId="78670BC9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Дополнительные услуги (питание, экскурсии) необходимо приобретать заранее, при оформлении тура. В этом случае данные услуги для вас будут гарантированы, а сэкономленное время на ожидание индивидуального обслуживания можно будет потратить на главную цель экскурсионной поездки — знакомство с достопримечательностями.</w:t>
      </w:r>
    </w:p>
    <w:p w14:paraId="243C14A2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Гид из Санкт-Петербурга сопровождает группу только до Витебска. В последующие дни с группой работают местные гиды-экскурсоводы.</w:t>
      </w:r>
    </w:p>
    <w:p w14:paraId="35D34749" w14:textId="77777777" w:rsidR="00DA075D" w:rsidRPr="00DA075D" w:rsidRDefault="00DA075D" w:rsidP="00DA075D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A075D">
        <w:rPr>
          <w:bCs/>
          <w:sz w:val="22"/>
          <w:lang w:val="ru-RU"/>
        </w:rPr>
        <w:t>Планируемое размещение:</w:t>
      </w:r>
    </w:p>
    <w:p w14:paraId="05628A0C" w14:textId="77777777" w:rsidR="00DA075D" w:rsidRPr="00DA075D" w:rsidRDefault="00DA075D" w:rsidP="00DA075D">
      <w:pPr>
        <w:pStyle w:val="af"/>
        <w:numPr>
          <w:ilvl w:val="0"/>
          <w:numId w:val="2"/>
        </w:numPr>
        <w:ind w:right="-1"/>
        <w:jc w:val="both"/>
        <w:rPr>
          <w:bCs/>
          <w:sz w:val="22"/>
          <w:lang w:val="ru-RU"/>
        </w:rPr>
      </w:pPr>
      <w:r w:rsidRPr="00DA075D">
        <w:rPr>
          <w:bCs/>
          <w:sz w:val="22"/>
          <w:lang w:val="ru-RU"/>
        </w:rPr>
        <w:t>гостиница «Спутник» (г. Минск) — 5-этажная современная гостиница Минска, расположенная в 3-х км от исторического центра города, в пешей доступности от станции метро. К услугам гостей: ресторан, бар, кулеры на этажах. В каждом номере: с/у с душем, ТВ, холодильник. Завтрак — «шведский стол»;</w:t>
      </w:r>
    </w:p>
    <w:p w14:paraId="089C489F" w14:textId="77777777" w:rsidR="00DA075D" w:rsidRPr="00DA075D" w:rsidRDefault="00DA075D" w:rsidP="00DA075D">
      <w:pPr>
        <w:pStyle w:val="af"/>
        <w:numPr>
          <w:ilvl w:val="0"/>
          <w:numId w:val="2"/>
        </w:numPr>
        <w:ind w:right="-1"/>
        <w:jc w:val="both"/>
        <w:rPr>
          <w:bCs/>
          <w:sz w:val="22"/>
          <w:lang w:val="ru-RU"/>
        </w:rPr>
      </w:pPr>
      <w:r w:rsidRPr="00DA075D">
        <w:rPr>
          <w:bCs/>
          <w:sz w:val="22"/>
          <w:lang w:val="ru-RU"/>
        </w:rPr>
        <w:t>гостиница «Беларусь» (г. Минск) — 22 этажа, изюминка гостиницы —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— проспектом Независимости, самыми большими универмагами города — «ГУМом» и «Торговым домом на Немиге» с секциями известных белорусских брендов. Во всех номерах кондиционеры, телевизоры, холодильники, телефоны, оборудованные ванные комнаты с косметическими принадлежностями. К услугам гостей: рестораны, лобби-бар, аквапарк. Завтраки — «шведский стол»;</w:t>
      </w:r>
    </w:p>
    <w:p w14:paraId="6B86544D" w14:textId="77777777" w:rsidR="00DA075D" w:rsidRPr="00DA075D" w:rsidRDefault="00DA075D" w:rsidP="00DA075D">
      <w:pPr>
        <w:pStyle w:val="af"/>
        <w:numPr>
          <w:ilvl w:val="0"/>
          <w:numId w:val="2"/>
        </w:numPr>
        <w:ind w:right="-1"/>
        <w:jc w:val="both"/>
        <w:rPr>
          <w:bCs/>
          <w:sz w:val="22"/>
          <w:lang w:val="ru-RU"/>
        </w:rPr>
      </w:pPr>
      <w:r w:rsidRPr="00DA075D">
        <w:rPr>
          <w:bCs/>
          <w:sz w:val="22"/>
          <w:lang w:val="ru-RU"/>
        </w:rPr>
        <w:t>гостиница «Витебск» (г. Витебск) расположена в самом центре города, на живописном берегу реки. В шаговой доступности от отеля все главные достопримечательности, торговый центр «Витебский универмаг». Все номера с удобствами: с/у, ТВ, холодильник. К услугам гостей: кафе. Завтрак — «шведский стол».</w:t>
      </w:r>
    </w:p>
    <w:p w14:paraId="5A8B563E" w14:textId="1B5D06E9" w:rsidR="00AA15A8" w:rsidRPr="008B6C52" w:rsidRDefault="00DA075D" w:rsidP="00DA075D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A075D">
        <w:rPr>
          <w:bCs/>
          <w:sz w:val="22"/>
          <w:lang w:val="ru-RU"/>
        </w:rPr>
        <w:t>Дополнительное место в номере — под запрос.</w:t>
      </w:r>
    </w:p>
    <w:sectPr w:rsidR="00AA15A8" w:rsidRPr="008B6C52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8199" w14:textId="77777777" w:rsidR="00F86EA2" w:rsidRDefault="00F86EA2" w:rsidP="00CD1C11">
      <w:pPr>
        <w:spacing w:after="0" w:line="240" w:lineRule="auto"/>
      </w:pPr>
      <w:r>
        <w:separator/>
      </w:r>
    </w:p>
  </w:endnote>
  <w:endnote w:type="continuationSeparator" w:id="0">
    <w:p w14:paraId="7487FE8C" w14:textId="77777777" w:rsidR="00F86EA2" w:rsidRDefault="00F86EA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20CD" w14:textId="77777777" w:rsidR="00F86EA2" w:rsidRDefault="00F86EA2" w:rsidP="00CD1C11">
      <w:pPr>
        <w:spacing w:after="0" w:line="240" w:lineRule="auto"/>
      </w:pPr>
      <w:r>
        <w:separator/>
      </w:r>
    </w:p>
  </w:footnote>
  <w:footnote w:type="continuationSeparator" w:id="0">
    <w:p w14:paraId="3E86EF4F" w14:textId="77777777" w:rsidR="00F86EA2" w:rsidRDefault="00F86EA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3BA0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03CF2BB9" wp14:editId="3DCD1666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10CC3149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048B6DED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gramStart"/>
    <w:r w:rsidRPr="00E723B1">
      <w:rPr>
        <w:rFonts w:ascii="Arial" w:hAnsi="Arial" w:cs="Arial"/>
        <w:sz w:val="16"/>
        <w:szCs w:val="16"/>
      </w:rPr>
      <w:t>пр.,д.</w:t>
    </w:r>
    <w:proofErr w:type="gramEnd"/>
    <w:r w:rsidRPr="00E723B1">
      <w:rPr>
        <w:rFonts w:ascii="Arial" w:hAnsi="Arial" w:cs="Arial"/>
        <w:sz w:val="16"/>
        <w:szCs w:val="16"/>
      </w:rPr>
      <w:t xml:space="preserve">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7404DD9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79B69291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6C21D044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683FA9D3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16823E9B"/>
    <w:multiLevelType w:val="hybridMultilevel"/>
    <w:tmpl w:val="F0127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76642"/>
    <w:multiLevelType w:val="hybridMultilevel"/>
    <w:tmpl w:val="9D4602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C921002"/>
    <w:multiLevelType w:val="hybridMultilevel"/>
    <w:tmpl w:val="A3E8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D2354"/>
    <w:multiLevelType w:val="hybridMultilevel"/>
    <w:tmpl w:val="08EE0E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50273">
    <w:abstractNumId w:val="4"/>
  </w:num>
  <w:num w:numId="2" w16cid:durableId="1400181">
    <w:abstractNumId w:val="10"/>
  </w:num>
  <w:num w:numId="3" w16cid:durableId="1613323144">
    <w:abstractNumId w:val="8"/>
  </w:num>
  <w:num w:numId="4" w16cid:durableId="2097551332">
    <w:abstractNumId w:val="12"/>
  </w:num>
  <w:num w:numId="5" w16cid:durableId="618729924">
    <w:abstractNumId w:val="2"/>
  </w:num>
  <w:num w:numId="6" w16cid:durableId="2061049270">
    <w:abstractNumId w:val="6"/>
  </w:num>
  <w:num w:numId="7" w16cid:durableId="1604651057">
    <w:abstractNumId w:val="14"/>
  </w:num>
  <w:num w:numId="8" w16cid:durableId="1046372404">
    <w:abstractNumId w:val="11"/>
  </w:num>
  <w:num w:numId="9" w16cid:durableId="162091853">
    <w:abstractNumId w:val="13"/>
  </w:num>
  <w:num w:numId="10" w16cid:durableId="1881085221">
    <w:abstractNumId w:val="7"/>
  </w:num>
  <w:num w:numId="11" w16cid:durableId="1364598942">
    <w:abstractNumId w:val="3"/>
  </w:num>
  <w:num w:numId="12" w16cid:durableId="880093971">
    <w:abstractNumId w:val="9"/>
  </w:num>
  <w:num w:numId="13" w16cid:durableId="114762382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20F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0D6"/>
    <w:rsid w:val="00115471"/>
    <w:rsid w:val="001171F6"/>
    <w:rsid w:val="00122D26"/>
    <w:rsid w:val="00124419"/>
    <w:rsid w:val="00124447"/>
    <w:rsid w:val="00143F36"/>
    <w:rsid w:val="00154DAB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E1B31"/>
    <w:rsid w:val="002F52CE"/>
    <w:rsid w:val="0030688D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405175"/>
    <w:rsid w:val="00413487"/>
    <w:rsid w:val="004154B6"/>
    <w:rsid w:val="00421C59"/>
    <w:rsid w:val="00426C1E"/>
    <w:rsid w:val="004521B8"/>
    <w:rsid w:val="00455564"/>
    <w:rsid w:val="0046649D"/>
    <w:rsid w:val="00476E9E"/>
    <w:rsid w:val="00480F1B"/>
    <w:rsid w:val="004A1DC1"/>
    <w:rsid w:val="004A3D84"/>
    <w:rsid w:val="004A6356"/>
    <w:rsid w:val="004C539C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67D46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2DA6"/>
    <w:rsid w:val="005E6336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2A56"/>
    <w:rsid w:val="006A0CCE"/>
    <w:rsid w:val="006A6986"/>
    <w:rsid w:val="006B1627"/>
    <w:rsid w:val="006B33B9"/>
    <w:rsid w:val="006B4703"/>
    <w:rsid w:val="006D0CDF"/>
    <w:rsid w:val="006D1AB2"/>
    <w:rsid w:val="006D3DA1"/>
    <w:rsid w:val="006E25CA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1E2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67ACB"/>
    <w:rsid w:val="00872E9B"/>
    <w:rsid w:val="00882033"/>
    <w:rsid w:val="00890F96"/>
    <w:rsid w:val="00894C74"/>
    <w:rsid w:val="008A24DB"/>
    <w:rsid w:val="008A27EB"/>
    <w:rsid w:val="008A2EE7"/>
    <w:rsid w:val="008B6C52"/>
    <w:rsid w:val="008C1A80"/>
    <w:rsid w:val="008C645C"/>
    <w:rsid w:val="008E0402"/>
    <w:rsid w:val="008F0ABF"/>
    <w:rsid w:val="009030A9"/>
    <w:rsid w:val="00907655"/>
    <w:rsid w:val="009116F1"/>
    <w:rsid w:val="009127DA"/>
    <w:rsid w:val="0091302C"/>
    <w:rsid w:val="009217A0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5300"/>
    <w:rsid w:val="00967941"/>
    <w:rsid w:val="009711DE"/>
    <w:rsid w:val="009721DB"/>
    <w:rsid w:val="00976022"/>
    <w:rsid w:val="00976740"/>
    <w:rsid w:val="00977144"/>
    <w:rsid w:val="00985AA5"/>
    <w:rsid w:val="00986824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0F79"/>
    <w:rsid w:val="00A63387"/>
    <w:rsid w:val="00A63EA7"/>
    <w:rsid w:val="00A673E9"/>
    <w:rsid w:val="00A73C90"/>
    <w:rsid w:val="00A75ED1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22E"/>
    <w:rsid w:val="00C8477D"/>
    <w:rsid w:val="00C96819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C72"/>
    <w:rsid w:val="00CE3916"/>
    <w:rsid w:val="00CE4606"/>
    <w:rsid w:val="00D10ACD"/>
    <w:rsid w:val="00D1197C"/>
    <w:rsid w:val="00D124B1"/>
    <w:rsid w:val="00D137CA"/>
    <w:rsid w:val="00D15FA6"/>
    <w:rsid w:val="00D20E84"/>
    <w:rsid w:val="00D2207A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A075D"/>
    <w:rsid w:val="00DA6704"/>
    <w:rsid w:val="00DB1E51"/>
    <w:rsid w:val="00DB5513"/>
    <w:rsid w:val="00DC49B0"/>
    <w:rsid w:val="00DC60F6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50468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19A8"/>
    <w:rsid w:val="00F15C6A"/>
    <w:rsid w:val="00F20FF8"/>
    <w:rsid w:val="00F22D5A"/>
    <w:rsid w:val="00F26ED3"/>
    <w:rsid w:val="00F32AEC"/>
    <w:rsid w:val="00F53CA6"/>
    <w:rsid w:val="00F542F1"/>
    <w:rsid w:val="00F63A45"/>
    <w:rsid w:val="00F64732"/>
    <w:rsid w:val="00F6567C"/>
    <w:rsid w:val="00F670C3"/>
    <w:rsid w:val="00F67728"/>
    <w:rsid w:val="00F81924"/>
    <w:rsid w:val="00F86EA2"/>
    <w:rsid w:val="00F95038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912A3"/>
  <w15:docId w15:val="{581341A6-CED3-470D-8EC8-3EBFB738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6E2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a16687</cp:lastModifiedBy>
  <cp:revision>3</cp:revision>
  <cp:lastPrinted>2021-05-14T11:01:00Z</cp:lastPrinted>
  <dcterms:created xsi:type="dcterms:W3CDTF">2026-07-03T12:12:00Z</dcterms:created>
  <dcterms:modified xsi:type="dcterms:W3CDTF">2026-07-03T12:44:00Z</dcterms:modified>
</cp:coreProperties>
</file>