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6B40C41" w:rsidR="0035422F" w:rsidRPr="00B303DE" w:rsidRDefault="0036082A" w:rsidP="008178B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36082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Большое путешествие по Армении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</w:t>
            </w:r>
            <w:r w:rsidR="008178B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134"/>
        <w:gridCol w:w="8789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728FCE6B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3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09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178BB">
              <w:rPr>
                <w:rFonts w:ascii="Times New Roman" w:eastAsia="Times New Roman" w:hAnsi="Times New Roman"/>
                <w:i/>
                <w:iCs/>
                <w:lang w:eastAsia="ru-RU"/>
              </w:rPr>
              <w:t>пятницам</w:t>
            </w:r>
          </w:p>
        </w:tc>
      </w:tr>
      <w:tr w:rsidR="008178BB" w:rsidRPr="0035422F" w14:paraId="6CE62290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007" w14:textId="1852E27D" w:rsidR="008178BB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B35" w14:textId="77777777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раннее прибытие в Ереван.</w:t>
            </w:r>
          </w:p>
          <w:p w14:paraId="3901D8FC" w14:textId="77777777" w:rsid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8178BB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130ACDD4" w14:textId="77B44054" w:rsidR="008178BB" w:rsidRPr="008178BB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4773810" w14:textId="77777777" w:rsidR="008A2729" w:rsidRDefault="008A2729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2AFAA705" w14:textId="4F10D990" w:rsidR="008178BB" w:rsidRPr="0025405E" w:rsidRDefault="008178BB" w:rsidP="008178B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178B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5422F" w:rsidRPr="0035422F" w14:paraId="0636CA68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07F23D1B" w:rsidR="0035422F" w:rsidRPr="004521B8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5422F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82C" w14:textId="77777777" w:rsid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9730B8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</w:t>
            </w: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экскурсия-прогулка по Еревану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</w:t>
            </w: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часа).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Начало — от площади Республики, у входа в Национальную Галерею и Исторический музей. От некоторых отелей (Cascade Hotel, Opera Suite Hotel, Capital Hotel, Bass Boutique Hotel, Konyak Hotel) надо будет добираться на общественном транспорте или на такси (работает Яндекс).</w:t>
            </w:r>
          </w:p>
          <w:p w14:paraId="003500A7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Основанный в далеком 782 году до н.э.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0C66B92C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По улице Абовяна,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5BDA90CB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Катохикэ.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6AF1B2B8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произведения таких мастеров, как Фернандо Ботеро, открывая перед вами весь спектр современных творческих веяний.</w:t>
            </w:r>
          </w:p>
          <w:p w14:paraId="55623ED8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3511C401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0599248C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экскурсия на Ереванский коньячный завод с дегустацией (за доп. плату).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—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5F1BBB97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45F87A8E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6882663C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6D990507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2262D9B4" w14:textId="77777777" w:rsidR="008A2729" w:rsidRPr="00844DDE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4546811E" w14:textId="77777777" w:rsidR="008A2729" w:rsidRPr="00844DDE" w:rsidRDefault="008A2729" w:rsidP="008A27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3E8D4C1" w14:textId="3CD4349D" w:rsidR="009711DE" w:rsidRPr="000923FF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75187A68" w:rsidR="00CB37B0" w:rsidRPr="00072673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CB3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2C52" w14:textId="01A3E456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B70D093" w14:textId="7E1EE0D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</w:p>
          <w:p w14:paraId="0DAC36D6" w14:textId="3F41CCBB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День будет в основном посвящен христианской культуре Армении. Посетим духовный центр армян Святой Эджмиацин, где после долгой реставрации открыл свои двери главный кафедральный собор Армении. Кафедральный собор, церкви Эджмиацина и руины храма Звартноц внесены ЮНЕСКО в список объектов Всемирного культурного наследия.</w:t>
            </w:r>
          </w:p>
          <w:p w14:paraId="4B407AC8" w14:textId="53780AC3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церкви Св. Рипсиме.</w:t>
            </w:r>
          </w:p>
          <w:p w14:paraId="09A3184A" w14:textId="32A8B00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Рипсиме — мученица, за распространение христианства в Армении и отказ выйти замуж за Трдата III, была подвергнута пыткам и убита. На месте гибели Св. Рипсиме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5AB7C9A8" w14:textId="6A997951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Эчмиадзинского кафедрального собора.</w:t>
            </w:r>
          </w:p>
          <w:p w14:paraId="7DF8D727" w14:textId="6796E118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Эчмиадзинский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466FA60D" w14:textId="60BA568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396BDC2E" w14:textId="482C25FE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39FF9C02" w14:textId="5ED5B922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05D55D14" w14:textId="79832E53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F0555E4" w14:textId="5455C569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4859CA1C" w14:textId="73385D07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Ереванского коньячного завода с экскурсией.</w:t>
            </w:r>
          </w:p>
          <w:p w14:paraId="449D124D" w14:textId="021EB356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52B0B4C1" w14:textId="6B8255B3" w:rsidR="003904E9" w:rsidRPr="003904E9" w:rsidRDefault="003904E9" w:rsidP="003904E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5C3170CF" w14:textId="06C5193B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714E30A5" w14:textId="697D4B78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Soviet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2F329ED3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Погрузитесь в атмосферу советского прошлого, посетив уникальный Soviet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036AF99" w14:textId="2DA85E33" w:rsidR="003904E9" w:rsidRPr="003904E9" w:rsidRDefault="003904E9" w:rsidP="003904E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2CFB7D57" w:rsidR="00CB37B0" w:rsidRPr="000923F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0AD39489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394" w14:textId="3889DC7D" w:rsidR="008D7257" w:rsidRDefault="008178B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8D72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915" w14:textId="078FDAF5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F8F1CDE" w14:textId="34CF9331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по маршруту: Хор Вирап — Нораванк — село Арени — винный завод (9-10 часов).</w:t>
            </w:r>
          </w:p>
          <w:p w14:paraId="684BD8D6" w14:textId="1A4E7C65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Вы отправитесь в Араратскую долину — основной центр плодородия и виноделия в Армении.</w:t>
            </w:r>
          </w:p>
          <w:p w14:paraId="324C3AEB" w14:textId="48EC0B56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одной из основных святынь Армении — монастыря Хор Вирап.</w:t>
            </w:r>
          </w:p>
          <w:p w14:paraId="317D1D38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С расположенного рядом с турецкой границей монастыря открывается чудесный вид на библейскую гору Арарат. Монастырь расположен над подземной тюрьмой, в которой, по преданию, армянский царь Трдат III содержал в заточении в течение 13 лет св. Григория Просветителя до того, как был обращён им в христианство.</w:t>
            </w:r>
          </w:p>
          <w:p w14:paraId="715CF904" w14:textId="5D203283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Вход в подземную тюрьму, сохранившуюся до наших дней, расположен в часовне св. Григория, построенной в 1661 году. Глубина подземной тюрьмы от 3 до 6 метров. Монастырь служил духовным центром Армянской Апостольской церкви, где находилась резиденция Католикоса всех армян.</w:t>
            </w:r>
          </w:p>
          <w:p w14:paraId="60257A43" w14:textId="373EBBD5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Нораванк.</w:t>
            </w:r>
          </w:p>
          <w:p w14:paraId="18D04D7C" w14:textId="77777777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В часе езды от Хор Вирапа на уступе узкого извилистого ущелья находится еще один монастырь Нораванк. Окруженный отвесными красными скалами, монастырь включает в себя уникальную в своем роде двухэтажную церковь Святой Богородицы. На территории монастыря, а также на стенах, увидите очень много изображений с традиционным армянским орнаментом. Тут на стенах притвора церкви Св Карапета расположен уникальный барельеф с изображением Бога Отца. Правой рукой Он благословляет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Распятие, а левой держит голову Адама с парящим над ней голубем, символизирующим Святого Духа.</w:t>
            </w:r>
          </w:p>
          <w:p w14:paraId="532BB0FD" w14:textId="69D3C9EA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На территории комплекса выставлены также хачкары, созданные, в том числе одним из самых известных мастеров хачкара Момиком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</w:t>
            </w:r>
          </w:p>
          <w:p w14:paraId="6242B002" w14:textId="7CF5F77C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птиц.</w:t>
            </w:r>
          </w:p>
          <w:p w14:paraId="184922C7" w14:textId="352C66C8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Она состоит из 3-х залов и имеет площадь в 500 м². Именно в этой пещере была найдена самая древняя в мире кожаная обувь, которой более 5500 лет, женская юбка, приписанная к 3900 году до н.э., а также самая древняя в мире винодельня (датируется 4-ым тысячелетием до н.э.).</w:t>
            </w:r>
          </w:p>
          <w:p w14:paraId="378CD27B" w14:textId="036FC3BA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езд в с. Арени.</w:t>
            </w:r>
          </w:p>
          <w:p w14:paraId="5A284E9D" w14:textId="329EF9FF" w:rsidR="003904E9" w:rsidRPr="003904E9" w:rsidRDefault="003904E9" w:rsidP="003904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После монастырей самое время насладиться хорошим армянским вином. Вы посетите село Арени (именно в этой местности растет виноград сорта арени), где располагается множество мелких и средних виноделен.</w:t>
            </w:r>
          </w:p>
          <w:p w14:paraId="1B9878C6" w14:textId="17E96E40" w:rsidR="003904E9" w:rsidRPr="003904E9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винодельню с дегустацией.</w:t>
            </w:r>
          </w:p>
          <w:p w14:paraId="10619667" w14:textId="435DFBC0" w:rsidR="008D7257" w:rsidRPr="00FA7FEF" w:rsidRDefault="003904E9" w:rsidP="003904E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17014F71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CFA3" w14:textId="511991DF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E93" w14:textId="77777777" w:rsidR="008A2729" w:rsidRPr="009A1771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29251AB" w14:textId="77777777" w:rsidR="008A2729" w:rsidRPr="009A1771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4253AC71" w14:textId="77777777" w:rsidR="008A2729" w:rsidRPr="009A1771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интересуется искусством, обязательно стоит посетить Национальную галерею Армении — одно из крупнейших и богатейших художественных собраний региона. Здесь хранятся тысячи экспонатов, представляющих как армянское, так и мировое искусство. Вы, в частности, сможете увидеть большую коллекцию Айвазовского, а также обширную коллекцию армянской живописи, иконописи и скульптуры. Особую гордость галереи составляют работы Мартироса Сарьяна — художника, передавшего в своих полотнах яркость и тепло армянской земли.</w:t>
            </w:r>
          </w:p>
          <w:p w14:paraId="1F0B420C" w14:textId="77777777" w:rsidR="008A2729" w:rsidRPr="009A1771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Рядом расположенный Исторический музей Армении познакомит вас с древнейшими артефактами, найденными на территории страны, включая предметы из бронзового века и уникальные образцы урартской культуры.</w:t>
            </w:r>
          </w:p>
          <w:p w14:paraId="0DF18C6C" w14:textId="77777777" w:rsidR="008A2729" w:rsidRPr="009A1771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предпочитает более живую и колоритную атмосферу, рекомендуем заглянуть на «Вернисаж» — знаменитый открытый рынок, где можно найти армянские сувениры, изделия ручной работы, антиквариат и украшения из натуральных камней. Это идеальное место, чтобы увезти с собой частичку Армении.</w:t>
            </w:r>
          </w:p>
          <w:p w14:paraId="06A4B858" w14:textId="77777777" w:rsidR="008A2729" w:rsidRPr="009A1771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А гурманы могут отправиться на рынок «Ташир», где под одной крышей собраны лучшие вкусы армянской кухни — ароматный лаваш, свежие фрукты, сладости, сыры и вина местного производства. Этот день создан для того, чтобы Ереван стал по-настоящему вашим — тёплым, живым и незабываемым.</w:t>
            </w:r>
          </w:p>
          <w:p w14:paraId="3E6A81C6" w14:textId="7840C8C7" w:rsidR="008A2729" w:rsidRPr="00C617D3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242CF573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9E" w14:textId="16257F02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AB01" w14:textId="77777777" w:rsidR="008A2729" w:rsidRPr="00C617D3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538FE16" w14:textId="77777777" w:rsidR="008A2729" w:rsidRPr="00C617D3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09:00 экскурсионная поездка по маршруту: крепость Амберд — памятник алфавиту — Сагмосаванк — фабрика сухофруктов (8–9 часов).</w:t>
            </w:r>
          </w:p>
          <w:p w14:paraId="167858BA" w14:textId="77777777" w:rsidR="008A2729" w:rsidRPr="00C617D3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исторического комплекса Амберд.</w:t>
            </w:r>
          </w:p>
          <w:p w14:paraId="21F09D08" w14:textId="77777777" w:rsidR="008A2729" w:rsidRPr="00C617D3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Поедете в сторону горы Арагац. Первой остановкой будет исторический комплекс Амберд, где расположены руины замка VII века и церкoвь XI века. Комплекс Амберд является одним из величайших памятников средневековой армянской архитектуры. Он был построен на мысе, что создавало естественную природную защиту, ограничивая доступ с двух сторон глубокими ущельями. С территории открывается красивый вид на горы и ущелья.</w:t>
            </w:r>
          </w:p>
          <w:p w14:paraId="26C4FDFF" w14:textId="77777777" w:rsidR="008A2729" w:rsidRPr="00C617D3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Подъем к высокогорному озеру Кари.</w:t>
            </w:r>
          </w:p>
          <w:p w14:paraId="6E50DB0D" w14:textId="77777777" w:rsidR="008A2729" w:rsidRPr="00C617D3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Там даже летом иногда можно увидеть снег, поздней весной еще цветут подснежники. Вершина горы Арагац всего 4090 метров и это самая высокая точка на территории современной Армении. Само озеро Кари располагается на высоте 3250 метров. Район озера является также перевалочным пунктом для альпинистов при восходе на гору Арагац.</w:t>
            </w:r>
          </w:p>
          <w:p w14:paraId="2EF08380" w14:textId="77777777" w:rsidR="008A2729" w:rsidRPr="00C617D3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монумента, посвященному армянскому алфавиту.</w:t>
            </w:r>
          </w:p>
          <w:p w14:paraId="5BF1900D" w14:textId="77777777" w:rsidR="008A2729" w:rsidRPr="00C617D3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Алфавит был создан в 405 году Св. Месропом Маштоцом. На территории монумента из армянского красного туфа высечены все 39 букв алфавита. Аллея была открыта в 2005 году, когда армяне праздновали 1600-летие создания армянского алфавита.</w:t>
            </w:r>
          </w:p>
          <w:p w14:paraId="5D3038A9" w14:textId="77777777" w:rsidR="008A2729" w:rsidRPr="00C617D3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Сагмосаванк.</w:t>
            </w:r>
          </w:p>
          <w:p w14:paraId="1DFA817D" w14:textId="77777777" w:rsidR="008A2729" w:rsidRPr="00C617D3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Монастырь Сагмосаванк расположен прямо над ущельем. Там откроется чудесный вид на ущелье, гору Араи и, если повезет с погодой, на библейский Арарат.</w:t>
            </w:r>
          </w:p>
          <w:p w14:paraId="2E4666F0" w14:textId="77777777" w:rsidR="008A2729" w:rsidRPr="00C617D3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фабрики сухофруктов с дегустацией.</w:t>
            </w:r>
          </w:p>
          <w:p w14:paraId="5DE7C673" w14:textId="77777777" w:rsidR="008A2729" w:rsidRPr="00C617D3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Здесь можно попробовать некоторые виды продукции, ощутить взрыв вкусов и весь аромат натуральных армянских фруктов и овощей.</w:t>
            </w:r>
          </w:p>
          <w:p w14:paraId="5E4BFCC5" w14:textId="1FB50BA3" w:rsidR="008A2729" w:rsidRPr="00FA7FEF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414102AD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635" w14:textId="2FCD95E4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4B4" w14:textId="2F4323E7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2376EBF" w14:textId="5F508675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10:00 экскурсионная поездка по маршруту: озеро Севан — Севанаванк — Дилижан — монастыри Гошаванк и Агарцин (9-10 часов).</w:t>
            </w:r>
          </w:p>
          <w:p w14:paraId="1D844DFC" w14:textId="5C898FE5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Севан.</w:t>
            </w:r>
          </w:p>
          <w:p w14:paraId="49E583E6" w14:textId="04E4E749" w:rsidR="008A2729" w:rsidRPr="008A2729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>Озеро Севан — «голубая жемчужина» Армении, является самым крупным озером Кавказа и одним из самых больших горных пресноводных озер в мире, находится на высоте 1900 м над уровнем моря.</w:t>
            </w:r>
          </w:p>
          <w:p w14:paraId="35F53416" w14:textId="36375C83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монастырского комплекса — Севанаванк.</w:t>
            </w:r>
          </w:p>
          <w:p w14:paraId="0718BA8E" w14:textId="47EBDFC6" w:rsidR="008A2729" w:rsidRPr="008A2729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>На полуострове, расположенном в северо-западной части озера, возвышается уникальный монастырский комплекс — Севанаванк. Комплекс был построен еще в IX веке, во время правлении династии Багратуни. Сегодня на холме стоят отдельно две церкви — Св. Аракелоц и Св. Аствацацин (Богородицы), с которых открывается изумительный вид на озеро и горные массивы.</w:t>
            </w:r>
          </w:p>
          <w:p w14:paraId="1A010086" w14:textId="4373B8B6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Дилижан.</w:t>
            </w:r>
          </w:p>
          <w:p w14:paraId="7D3AA3C4" w14:textId="684BEA98" w:rsidR="008A2729" w:rsidRPr="008A2729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>Помните фильм «Мимино»? Скорее всего Вы уже догадались, что следующей остановкой станет город Дилижан (там</w:t>
            </w:r>
            <w:r w:rsidRPr="008A2729">
              <w:rPr>
                <w:rFonts w:ascii="Times New Roman" w:eastAsia="Times New Roman" w:hAnsi="Times New Roman"/>
                <w:lang w:eastAsia="ru-RU"/>
              </w:rPr>
              <w:t>.</w:t>
            </w:r>
            <w:r w:rsidRPr="008A2729">
              <w:rPr>
                <w:rFonts w:ascii="Times New Roman" w:eastAsia="Times New Roman" w:hAnsi="Times New Roman"/>
                <w:lang w:eastAsia="ru-RU"/>
              </w:rPr>
              <w:t xml:space="preserve"> где, согласно Фрунзику, были «горы-горы...» и да, там</w:t>
            </w:r>
            <w:r w:rsidRPr="008A2729">
              <w:rPr>
                <w:rFonts w:ascii="Times New Roman" w:eastAsia="Times New Roman" w:hAnsi="Times New Roman"/>
                <w:lang w:eastAsia="ru-RU"/>
              </w:rPr>
              <w:t>,</w:t>
            </w:r>
            <w:r w:rsidRPr="008A2729">
              <w:rPr>
                <w:rFonts w:ascii="Times New Roman" w:eastAsia="Times New Roman" w:hAnsi="Times New Roman"/>
                <w:lang w:eastAsia="ru-RU"/>
              </w:rPr>
              <w:t xml:space="preserve"> где «вода течет, второе место занимает в мире»). Дилижан славится как курортный город с неповторимой природой и мягким климатом. Также тут расположены уникальные архитектурные памятники — монастыри Агарцин, Гошаванк, хачкары и т.д.</w:t>
            </w:r>
          </w:p>
          <w:p w14:paraId="7E12E47D" w14:textId="5BBDDF3E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монастырского комплекса Агарцин.</w:t>
            </w:r>
          </w:p>
          <w:p w14:paraId="385F574B" w14:textId="66BC2E89" w:rsidR="008A2729" w:rsidRPr="008A2729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 xml:space="preserve">Шедевр армянского зодчества — монастырский комплекс Агарцин был основан в </w:t>
            </w:r>
            <w:r w:rsidRPr="008A2729">
              <w:rPr>
                <w:rFonts w:ascii="Times New Roman" w:eastAsia="Times New Roman" w:hAnsi="Times New Roman"/>
                <w:lang w:eastAsia="ru-RU"/>
              </w:rPr>
              <w:t>XI–XIII</w:t>
            </w:r>
            <w:r w:rsidRPr="008A2729">
              <w:rPr>
                <w:rFonts w:ascii="Times New Roman" w:eastAsia="Times New Roman" w:hAnsi="Times New Roman"/>
                <w:lang w:eastAsia="ru-RU"/>
              </w:rPr>
              <w:t xml:space="preserve"> веках. Именно тут, высоко в горах, многие отшельники находили умиротворение и гармонию с природой. Сегодня комплекс состоит из трех церквей, старейшая из которых — Церковь Св Григория Просветителя была основана еще в XI веке. На территории монастыря также находится трапезная, построенная в XIII.</w:t>
            </w:r>
          </w:p>
          <w:p w14:paraId="16E055B1" w14:textId="2B421561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Гошаванк.</w:t>
            </w:r>
          </w:p>
          <w:p w14:paraId="4B177237" w14:textId="65174F5D" w:rsidR="008A2729" w:rsidRPr="008A2729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 xml:space="preserve">Монастырь Гошаванк, который носит имя известного политического деятеля, ученого, автора первого свода законов Мхитара Гоша, состоит из нескольких церквей и книгохранилища. Тут также выставлено несколько очень известных хачкаров (хачкар — вид армянских архитектурных памятников, представляющий собой каменную стелу с </w:t>
            </w:r>
            <w:r w:rsidRPr="008A2729">
              <w:rPr>
                <w:rFonts w:ascii="Times New Roman" w:eastAsia="Times New Roman" w:hAnsi="Times New Roman"/>
                <w:lang w:eastAsia="ru-RU"/>
              </w:rPr>
              <w:lastRenderedPageBreak/>
              <w:t>резным изображением креста. Слово хачкар образовано из армянских корней «хач» — «крест», и «кар» — «камень»). Считается, что именно тут при монастыре была также школа, где составлялись и переписывались рукописи.</w:t>
            </w:r>
          </w:p>
          <w:p w14:paraId="263458D7" w14:textId="5D857CF3" w:rsidR="008A2729" w:rsidRPr="003904E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4F9F67FD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19A9" w14:textId="4BFF4F6E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212" w14:textId="11CD8CC6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03B1C54" w14:textId="547B1B27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день.</w:t>
            </w:r>
          </w:p>
          <w:p w14:paraId="317A304F" w14:textId="05CAE9E1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экскурсионная программа в Гюмри (музей городского быта, Черная крепость, прогулка по городу), монастырь Аричаванк (за доп. плату).</w:t>
            </w:r>
          </w:p>
          <w:p w14:paraId="77D62B20" w14:textId="456D1BA9" w:rsidR="008A2729" w:rsidRPr="008A2729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09:00 выезд на экскурсию (10-11 часов).</w:t>
            </w:r>
          </w:p>
          <w:p w14:paraId="5E86BA84" w14:textId="3E0DEABE" w:rsidR="008A2729" w:rsidRPr="008A2729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один из самых колоритных городов Армении — Гюмри.</w:t>
            </w:r>
          </w:p>
          <w:p w14:paraId="475592C2" w14:textId="7FE2E23B" w:rsidR="008A2729" w:rsidRPr="008A2729" w:rsidRDefault="008A2729" w:rsidP="008A27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>Здесь национальные традиции уходят корнями в глубокую древность. Шагая по старинным улицам Гюмри, кажется, что вот-вот услышишь звон молота кузнеца, и из-за поворота выйдет фаэтон и фаэтонщик и своим могучим, звонким голосом предложит вам прокатиться по улицам города. Старые жилые дома, большинство которых, к счастью, сохранились после ужасного землетрясения, говорят о высоких достижениях архитектуры города.</w:t>
            </w:r>
          </w:p>
          <w:p w14:paraId="4DD9E42B" w14:textId="20D9DCF7" w:rsidR="008A2729" w:rsidRPr="008A2729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народной архитектуры и городского быта.</w:t>
            </w:r>
          </w:p>
          <w:p w14:paraId="68A1F86A" w14:textId="5254F8CE" w:rsidR="008A2729" w:rsidRPr="008A2729" w:rsidRDefault="008A2729" w:rsidP="008A27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>В музее городской жизни и национальной культуры Гюмри представлены быт, культура и история города.</w:t>
            </w:r>
          </w:p>
          <w:p w14:paraId="0005FA59" w14:textId="7691CC3B" w:rsidR="008A2729" w:rsidRPr="008A2729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Чёрной крепости.</w:t>
            </w:r>
          </w:p>
          <w:p w14:paraId="43B93734" w14:textId="67EEC7AD" w:rsidR="008A2729" w:rsidRPr="008A2729" w:rsidRDefault="008A2729" w:rsidP="008A27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>Она представляет собой комплекс военных и архитектурных сооружений. В центральной части находится Александропольская крепость с тремя воротами, в центре — макет церкви Св. Александры, а также южная и северная крепости, служащие комплексом общей защиты Александрополя.</w:t>
            </w:r>
          </w:p>
          <w:p w14:paraId="73872109" w14:textId="06A1ADAE" w:rsidR="008A2729" w:rsidRPr="008A2729" w:rsidRDefault="008A2729" w:rsidP="008A2729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Аричаванк.</w:t>
            </w:r>
          </w:p>
          <w:p w14:paraId="249A38D1" w14:textId="665C8686" w:rsidR="008A2729" w:rsidRPr="008A2729" w:rsidRDefault="008A2729" w:rsidP="008A27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lang w:eastAsia="ru-RU"/>
              </w:rPr>
              <w:t>По мнению специалистов, монастырь был основан в 7 веке. В 19 веке он стал летней резиденцией армянских католикосов.</w:t>
            </w:r>
          </w:p>
          <w:p w14:paraId="75BC308C" w14:textId="4B827202" w:rsidR="008A2729" w:rsidRPr="003904E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791EFE0C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A9F3" w14:textId="7FA0C930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E1F0" w14:textId="77777777" w:rsidR="008A2729" w:rsidRPr="00470BEF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0157993" w14:textId="77777777" w:rsidR="008A2729" w:rsidRPr="00470BEF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«Гарни, Гегард, симфония камней, выпечка хлеба» (5–6 часов).</w:t>
            </w:r>
          </w:p>
          <w:p w14:paraId="42E5B785" w14:textId="77777777" w:rsidR="008A2729" w:rsidRPr="00470BEF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01BE4F39" w14:textId="77777777" w:rsidR="008A2729" w:rsidRPr="00470BEF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7CF1F261" w14:textId="77777777" w:rsidR="008A2729" w:rsidRPr="00470BEF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68EC67AD" w14:textId="77777777" w:rsidR="008A2729" w:rsidRPr="00470BEF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Монастырь был основан в IV веке на месте священного источника, берущего начало в пещере. Поэтому изначально он получил название Айрива́нк, что означает «пещерный монастырь». Построен в XII–XIII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5052531B" w14:textId="77777777" w:rsidR="008A2729" w:rsidRPr="00470BEF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языческого храма Гарни (основан в I веке н.э.).</w:t>
            </w:r>
          </w:p>
          <w:p w14:paraId="014B04EF" w14:textId="77777777" w:rsidR="008A2729" w:rsidRPr="00470BEF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lastRenderedPageBreak/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3608FB4C" w14:textId="77777777" w:rsidR="008A2729" w:rsidRPr="00470BEF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119D6E7A" w14:textId="77777777" w:rsidR="008A2729" w:rsidRPr="00470BEF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5FA3F16B" w14:textId="77777777" w:rsidR="008A2729" w:rsidRPr="00470BEF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2F71916E" w14:textId="77777777" w:rsidR="008A2729" w:rsidRPr="00470BEF" w:rsidRDefault="008A2729" w:rsidP="008A27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295691AA" w14:textId="32E4F098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A2729" w:rsidRPr="0035422F" w14:paraId="66E8FBD4" w14:textId="77777777" w:rsidTr="008A2729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FB2" w14:textId="4D30E758" w:rsidR="008A2729" w:rsidRDefault="008A2729" w:rsidP="008A272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10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E1F" w14:textId="31A32FAA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00C8541" w14:textId="5C6853DD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7CC2FE57" w14:textId="29662D96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5224C010" w14:textId="5FA44338" w:rsidR="008A2729" w:rsidRPr="008A2729" w:rsidRDefault="008A2729" w:rsidP="008A27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A272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17F73462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36082A">
              <w:rPr>
                <w:rFonts w:ascii="Times New Roman" w:hAnsi="Times New Roman" w:cs="Times New Roman"/>
                <w:b/>
                <w:bCs/>
                <w:lang w:val="ru-RU"/>
              </w:rPr>
              <w:t>10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36082A"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6237CE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36082A" w:rsidRPr="00513874" w14:paraId="27BEC2A6" w14:textId="77777777" w:rsidTr="0036082A">
        <w:tc>
          <w:tcPr>
            <w:tcW w:w="2972" w:type="dxa"/>
            <w:vAlign w:val="bottom"/>
          </w:tcPr>
          <w:p w14:paraId="7F32A512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1D4EE2DF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419881C" w14:textId="76623FD4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0287730A" w14:textId="32379869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21550A72" w14:textId="1077B1EA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67E79A7" w14:textId="70E1A98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4D0DDC06" w14:textId="5EED9532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100</w:t>
            </w:r>
          </w:p>
        </w:tc>
      </w:tr>
      <w:tr w:rsidR="0036082A" w:rsidRPr="00513874" w14:paraId="77B992B6" w14:textId="77777777" w:rsidTr="0036082A">
        <w:tc>
          <w:tcPr>
            <w:tcW w:w="2972" w:type="dxa"/>
            <w:vAlign w:val="bottom"/>
          </w:tcPr>
          <w:p w14:paraId="5C3E266E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5B819B18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7B701CEE" w14:textId="1627D232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1712D338" w14:textId="10B77FEA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483DCF74" w14:textId="6D364868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64C7341" w14:textId="392F2FB2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DEE3D7C" w14:textId="244C8DF5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</w:tr>
      <w:tr w:rsidR="0036082A" w:rsidRPr="00513874" w14:paraId="06E0A24B" w14:textId="77777777" w:rsidTr="0036082A">
        <w:tc>
          <w:tcPr>
            <w:tcW w:w="2972" w:type="dxa"/>
            <w:vAlign w:val="bottom"/>
          </w:tcPr>
          <w:p w14:paraId="253E5A10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27EEBEA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1C00CCEB" w14:textId="0D15E86A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65C20173" w14:textId="1C81DDC3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5EBE8DD0" w14:textId="58DFA60F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F535A20" w14:textId="70486753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4BB5573D" w14:textId="2B8C3578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700</w:t>
            </w:r>
          </w:p>
        </w:tc>
      </w:tr>
      <w:tr w:rsidR="0036082A" w:rsidRPr="00513874" w14:paraId="770EF94D" w14:textId="77777777" w:rsidTr="0036082A">
        <w:tc>
          <w:tcPr>
            <w:tcW w:w="2972" w:type="dxa"/>
            <w:vAlign w:val="bottom"/>
          </w:tcPr>
          <w:p w14:paraId="72BED6A2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3CEC002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240F11D2" w14:textId="44CFB868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712B6952" w14:textId="6FE2437F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9746C4C" w14:textId="16DF6BC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2FF9E51B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1BCF341D" w14:textId="71E3C5A5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</w:tr>
      <w:tr w:rsidR="0036082A" w:rsidRPr="00513874" w14:paraId="7A260D8C" w14:textId="77777777" w:rsidTr="0036082A">
        <w:tc>
          <w:tcPr>
            <w:tcW w:w="2972" w:type="dxa"/>
            <w:vAlign w:val="bottom"/>
          </w:tcPr>
          <w:p w14:paraId="147EE4BA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4A223A96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646FDC8B" w14:textId="1E2E58D9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326C9BAF" w14:textId="731333D4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0B9D6497" w14:textId="2F6E3ED7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028AA6E" w14:textId="0A9C7C6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231F12EF" w14:textId="2C6E0E97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300</w:t>
            </w:r>
          </w:p>
        </w:tc>
      </w:tr>
      <w:tr w:rsidR="0036082A" w:rsidRPr="00513874" w14:paraId="342EC0E0" w14:textId="77777777" w:rsidTr="0036082A">
        <w:tc>
          <w:tcPr>
            <w:tcW w:w="2972" w:type="dxa"/>
            <w:vAlign w:val="bottom"/>
          </w:tcPr>
          <w:p w14:paraId="20E2B2F1" w14:textId="77777777" w:rsidR="0036082A" w:rsidRPr="00D616BC" w:rsidRDefault="0036082A" w:rsidP="003608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Ani Grand Hotel 4*, Central Hotel 4*, Holiday Inn Express, Opera Suite Hotel 4*, Aviatrans Hotel 4*</w:t>
            </w:r>
          </w:p>
        </w:tc>
        <w:tc>
          <w:tcPr>
            <w:tcW w:w="1276" w:type="dxa"/>
            <w:vAlign w:val="center"/>
          </w:tcPr>
          <w:p w14:paraId="33F77D6D" w14:textId="1532872E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38938914" w14:textId="4E78BEC2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0EFE8CE0" w14:textId="093B0A85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566F2139" w14:textId="390F5553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05A7C3A" w14:textId="3FAF70AD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2A5C5B7E" w14:textId="4FF630C6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900</w:t>
            </w:r>
          </w:p>
        </w:tc>
      </w:tr>
      <w:tr w:rsidR="0036082A" w:rsidRPr="00513874" w14:paraId="55ADF3EC" w14:textId="77777777" w:rsidTr="0036082A">
        <w:tc>
          <w:tcPr>
            <w:tcW w:w="2972" w:type="dxa"/>
            <w:vAlign w:val="bottom"/>
          </w:tcPr>
          <w:p w14:paraId="00AA19E9" w14:textId="77777777" w:rsidR="0036082A" w:rsidRPr="00513874" w:rsidRDefault="0036082A" w:rsidP="0036082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32B9F40C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4CD78951" w14:textId="22D43B37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03BBB857" w14:textId="42F07211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539B9D8C" w14:textId="1D54BBC9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3F7E9B1" w14:textId="73B72588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8CCD902" w14:textId="1720987D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</w:tr>
      <w:tr w:rsidR="0036082A" w:rsidRPr="00836162" w14:paraId="6C1DC33C" w14:textId="77777777" w:rsidTr="0036082A">
        <w:tc>
          <w:tcPr>
            <w:tcW w:w="2972" w:type="dxa"/>
            <w:vAlign w:val="bottom"/>
          </w:tcPr>
          <w:p w14:paraId="0D73888B" w14:textId="77777777" w:rsidR="0036082A" w:rsidRPr="00513874" w:rsidRDefault="0036082A" w:rsidP="0036082A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2449EDE0" w14:textId="5886A7B5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433778C0" w14:textId="40DCC2B7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42203770" w14:textId="7026B8E6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68FBADC9" w14:textId="18904844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1A46D9A7" w14:textId="6244E8FF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9" w:type="dxa"/>
            <w:vAlign w:val="center"/>
          </w:tcPr>
          <w:p w14:paraId="2B18A925" w14:textId="33FA6920" w:rsidR="0036082A" w:rsidRPr="0036082A" w:rsidRDefault="0036082A" w:rsidP="003608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082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082A">
              <w:rPr>
                <w:rFonts w:ascii="Times New Roman" w:hAnsi="Times New Roman" w:cs="Times New Roman"/>
              </w:rPr>
              <w:t>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60AD0267" w14:textId="16B68751" w:rsidR="000408B8" w:rsidRPr="008D7257" w:rsidRDefault="0000217B" w:rsidP="008D725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477D23A" w14:textId="77777777" w:rsidR="008178BB" w:rsidRPr="008178BB" w:rsidRDefault="0000217B" w:rsidP="008178BB">
      <w:pPr>
        <w:pStyle w:val="af0"/>
        <w:numPr>
          <w:ilvl w:val="0"/>
          <w:numId w:val="28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  <w:r w:rsidR="008178BB" w:rsidRPr="008178BB">
        <w:rPr>
          <w:rFonts w:ascii="Source Sans Pro" w:eastAsia="Times New Roman" w:hAnsi="Source Sans Pro"/>
          <w:color w:val="000000"/>
          <w:sz w:val="21"/>
          <w:szCs w:val="21"/>
          <w:lang w:eastAsia="ru-RU"/>
        </w:rPr>
        <w:t xml:space="preserve"> </w:t>
      </w:r>
    </w:p>
    <w:p w14:paraId="3EBF920A" w14:textId="77777777" w:rsidR="000740A2" w:rsidRDefault="000740A2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40A2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 в Гюмри (музей городского быта, Черная крепость, прогулка по городу), монастырь Аричаванк (бронируется заранее) — 3780 руб./чел.;</w:t>
      </w:r>
    </w:p>
    <w:p w14:paraId="472743CD" w14:textId="7027B7B5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4860E65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487078E8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1DDB4110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Soviet Club (бронируется заранее):</w:t>
      </w:r>
    </w:p>
    <w:p w14:paraId="7F5BC20C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7E30523F" w14:textId="77777777" w:rsidR="003904E9" w:rsidRPr="003904E9" w:rsidRDefault="003904E9" w:rsidP="003904E9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3904E9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City Center Hotel 3*, Premium Hotel Yerevan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 Hotel 3*, Elysium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 Hotel 4*, Bass Boutique Hotel 4*, Ani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 Hotel 4*, Ani Plaza Hotel 4*, Konyak Hotel, 14-th Floor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Aviatrans Hotel 4* — 11 400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 Hotel 4*, Tufenkyan Historic Yerevan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DAB4C91" w14:textId="77777777" w:rsidR="000740A2" w:rsidRPr="000740A2" w:rsidRDefault="0000217B" w:rsidP="000740A2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  <w:r w:rsidR="000740A2" w:rsidRPr="000740A2">
        <w:rPr>
          <w:rFonts w:ascii="Roboto" w:eastAsia="Times New Roman" w:hAnsi="Roboto"/>
          <w:sz w:val="29"/>
          <w:szCs w:val="29"/>
          <w:lang w:eastAsia="ru-RU"/>
        </w:rPr>
        <w:t xml:space="preserve"> </w:t>
      </w:r>
    </w:p>
    <w:p w14:paraId="476CFB09" w14:textId="0EE535E6" w:rsidR="0000217B" w:rsidRPr="000740A2" w:rsidRDefault="000740A2" w:rsidP="000740A2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740A2">
        <w:rPr>
          <w:rFonts w:ascii="Times New Roman" w:eastAsia="Times New Roman" w:hAnsi="Times New Roman"/>
          <w:color w:val="000000"/>
          <w:szCs w:val="24"/>
          <w:lang w:eastAsia="ru-RU"/>
        </w:rPr>
        <w:t>Все дополнительные экскурсии — групповые.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Hobby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Capital Hotel — у входа в отель Bass Boutique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Premium Hotel Yerevan — у входа в отель Ani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из отеля Erebuni Hotel — у входа в отель Yerevan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Elysium Gallery Hotel — у входа в отель Median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14-th Floor — у входа в отель Paris, 4* (2 минуты пешком).</w:t>
      </w:r>
    </w:p>
    <w:p w14:paraId="0A752027" w14:textId="0EFAF45B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D35F" w14:textId="77777777" w:rsidR="006B07CE" w:rsidRDefault="006B07CE" w:rsidP="00CD1C11">
      <w:pPr>
        <w:spacing w:after="0" w:line="240" w:lineRule="auto"/>
      </w:pPr>
      <w:r>
        <w:separator/>
      </w:r>
    </w:p>
  </w:endnote>
  <w:endnote w:type="continuationSeparator" w:id="0">
    <w:p w14:paraId="584E8115" w14:textId="77777777" w:rsidR="006B07CE" w:rsidRDefault="006B07C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2FD4" w14:textId="77777777" w:rsidR="006B07CE" w:rsidRDefault="006B07CE" w:rsidP="00CD1C11">
      <w:pPr>
        <w:spacing w:after="0" w:line="240" w:lineRule="auto"/>
      </w:pPr>
      <w:r>
        <w:separator/>
      </w:r>
    </w:p>
  </w:footnote>
  <w:footnote w:type="continuationSeparator" w:id="0">
    <w:p w14:paraId="7F8394F5" w14:textId="77777777" w:rsidR="006B07CE" w:rsidRDefault="006B07C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113BD"/>
    <w:multiLevelType w:val="multilevel"/>
    <w:tmpl w:val="C4D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B44F1A"/>
    <w:multiLevelType w:val="multilevel"/>
    <w:tmpl w:val="9986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5"/>
  </w:num>
  <w:num w:numId="2" w16cid:durableId="1120611531">
    <w:abstractNumId w:val="28"/>
  </w:num>
  <w:num w:numId="3" w16cid:durableId="1805193895">
    <w:abstractNumId w:val="2"/>
  </w:num>
  <w:num w:numId="4" w16cid:durableId="444539959">
    <w:abstractNumId w:val="27"/>
  </w:num>
  <w:num w:numId="5" w16cid:durableId="968246876">
    <w:abstractNumId w:val="5"/>
  </w:num>
  <w:num w:numId="6" w16cid:durableId="1899973723">
    <w:abstractNumId w:val="26"/>
  </w:num>
  <w:num w:numId="7" w16cid:durableId="1510632417">
    <w:abstractNumId w:val="34"/>
  </w:num>
  <w:num w:numId="8" w16cid:durableId="447503656">
    <w:abstractNumId w:val="10"/>
  </w:num>
  <w:num w:numId="9" w16cid:durableId="945188405">
    <w:abstractNumId w:val="19"/>
  </w:num>
  <w:num w:numId="10" w16cid:durableId="1177963765">
    <w:abstractNumId w:val="7"/>
  </w:num>
  <w:num w:numId="11" w16cid:durableId="1338461665">
    <w:abstractNumId w:val="14"/>
  </w:num>
  <w:num w:numId="12" w16cid:durableId="1024288698">
    <w:abstractNumId w:val="20"/>
  </w:num>
  <w:num w:numId="13" w16cid:durableId="1771392146">
    <w:abstractNumId w:val="15"/>
  </w:num>
  <w:num w:numId="14" w16cid:durableId="715472246">
    <w:abstractNumId w:val="13"/>
  </w:num>
  <w:num w:numId="15" w16cid:durableId="1846817794">
    <w:abstractNumId w:val="12"/>
  </w:num>
  <w:num w:numId="16" w16cid:durableId="158889201">
    <w:abstractNumId w:val="29"/>
  </w:num>
  <w:num w:numId="17" w16cid:durableId="1713269101">
    <w:abstractNumId w:val="9"/>
  </w:num>
  <w:num w:numId="18" w16cid:durableId="1331130408">
    <w:abstractNumId w:val="22"/>
  </w:num>
  <w:num w:numId="19" w16cid:durableId="366876660">
    <w:abstractNumId w:val="3"/>
  </w:num>
  <w:num w:numId="20" w16cid:durableId="1977251251">
    <w:abstractNumId w:val="16"/>
  </w:num>
  <w:num w:numId="21" w16cid:durableId="455832910">
    <w:abstractNumId w:val="18"/>
  </w:num>
  <w:num w:numId="22" w16cid:durableId="1221360180">
    <w:abstractNumId w:val="32"/>
  </w:num>
  <w:num w:numId="23" w16cid:durableId="1590188883">
    <w:abstractNumId w:val="35"/>
  </w:num>
  <w:num w:numId="24" w16cid:durableId="1037003114">
    <w:abstractNumId w:val="30"/>
  </w:num>
  <w:num w:numId="25" w16cid:durableId="41826368">
    <w:abstractNumId w:val="21"/>
  </w:num>
  <w:num w:numId="26" w16cid:durableId="428237460">
    <w:abstractNumId w:val="4"/>
  </w:num>
  <w:num w:numId="27" w16cid:durableId="920603958">
    <w:abstractNumId w:val="31"/>
  </w:num>
  <w:num w:numId="28" w16cid:durableId="2056197729">
    <w:abstractNumId w:val="23"/>
  </w:num>
  <w:num w:numId="29" w16cid:durableId="804395344">
    <w:abstractNumId w:val="6"/>
  </w:num>
  <w:num w:numId="30" w16cid:durableId="608662378">
    <w:abstractNumId w:val="11"/>
  </w:num>
  <w:num w:numId="31" w16cid:durableId="2086100254">
    <w:abstractNumId w:val="17"/>
  </w:num>
  <w:num w:numId="32" w16cid:durableId="343552766">
    <w:abstractNumId w:val="33"/>
  </w:num>
  <w:num w:numId="33" w16cid:durableId="1599870108">
    <w:abstractNumId w:val="24"/>
  </w:num>
  <w:num w:numId="34" w16cid:durableId="96176726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40A2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82A"/>
    <w:rsid w:val="0036091F"/>
    <w:rsid w:val="00366BB8"/>
    <w:rsid w:val="00370026"/>
    <w:rsid w:val="003809E6"/>
    <w:rsid w:val="003904E9"/>
    <w:rsid w:val="003A0DFE"/>
    <w:rsid w:val="003A4B6D"/>
    <w:rsid w:val="003B12E2"/>
    <w:rsid w:val="003B1859"/>
    <w:rsid w:val="003B48E7"/>
    <w:rsid w:val="003C02B5"/>
    <w:rsid w:val="003D1EF7"/>
    <w:rsid w:val="003D69B2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3741"/>
    <w:rsid w:val="005E7649"/>
    <w:rsid w:val="005F1B0A"/>
    <w:rsid w:val="005F4DF1"/>
    <w:rsid w:val="00600EB9"/>
    <w:rsid w:val="00605FA3"/>
    <w:rsid w:val="00613C6D"/>
    <w:rsid w:val="006237CE"/>
    <w:rsid w:val="00624EF7"/>
    <w:rsid w:val="00637A4A"/>
    <w:rsid w:val="00644FD8"/>
    <w:rsid w:val="00650CF5"/>
    <w:rsid w:val="00661CA3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07CE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4739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178BB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29"/>
    <w:rsid w:val="008A27EB"/>
    <w:rsid w:val="008B3833"/>
    <w:rsid w:val="008B6460"/>
    <w:rsid w:val="008C1A80"/>
    <w:rsid w:val="008D5CC1"/>
    <w:rsid w:val="008D7257"/>
    <w:rsid w:val="008E0402"/>
    <w:rsid w:val="008E0ED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40AE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7EF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4A15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3351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4</cp:revision>
  <cp:lastPrinted>2021-05-14T11:01:00Z</cp:lastPrinted>
  <dcterms:created xsi:type="dcterms:W3CDTF">2026-04-15T08:25:00Z</dcterms:created>
  <dcterms:modified xsi:type="dcterms:W3CDTF">2026-04-15T08:34:00Z</dcterms:modified>
</cp:coreProperties>
</file>