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ADD7E4E" w:rsidR="0035422F" w:rsidRPr="000E4677" w:rsidRDefault="00720C36" w:rsidP="00720C3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20C3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Царица Тамара: вся Грузия с морем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9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B8633E" w:rsidRPr="00B8633E" w14:paraId="5F398D1B" w14:textId="77777777" w:rsidTr="000A292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D7D220C" w14:textId="77777777" w:rsidR="00B8633E" w:rsidRPr="00B8633E" w:rsidRDefault="00B8633E" w:rsidP="00B863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Программа для заездов с 01.11.2025 по 31.03.2026</w:t>
            </w:r>
          </w:p>
          <w:p w14:paraId="1615D92F" w14:textId="35898A75" w:rsidR="00B8633E" w:rsidRPr="00B8633E" w:rsidRDefault="00B8633E" w:rsidP="00B863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(к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роме дат полностью или частично включающих 25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.2025–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8633E" w:rsidRPr="0035422F" w14:paraId="4D461EB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99B9" w14:textId="3E644A5F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37D8" w14:textId="55110452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Тбилиси.</w:t>
            </w:r>
          </w:p>
          <w:p w14:paraId="1AFCCAFB" w14:textId="074F9011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7B34B736" w14:textId="1CC6775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4259E413" w14:textId="04DE2A2B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5F619BD" w14:textId="0D8F7330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8633E" w:rsidRPr="0035422F" w14:paraId="5046B82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0799" w14:textId="2885E7B8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0B5F" w14:textId="4CE03905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D5E6A9A" w14:textId="5FBAD0E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курсионной программы в Кахетии.</w:t>
            </w:r>
          </w:p>
          <w:p w14:paraId="111D797E" w14:textId="70DBEA31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Этот день посвящён самой солнечной и щедрой её части –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будто знают главный секрет счастья.</w:t>
            </w:r>
          </w:p>
          <w:p w14:paraId="230EDDEB" w14:textId="57EA4A6B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A0F569" w14:textId="72ABB89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который будто несёт благословение.</w:t>
            </w:r>
          </w:p>
          <w:p w14:paraId="42E7E5C5" w14:textId="373F49B0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город Сигнахи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значит «убежище»).</w:t>
            </w:r>
          </w:p>
          <w:p w14:paraId="5CCF9FA8" w14:textId="59A6DEC9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небо и с видом на виноградники.</w:t>
            </w:r>
          </w:p>
          <w:p w14:paraId="6690F2F0" w14:textId="1424FCD8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78C1C12" w14:textId="508D832B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становятся теплее, а улыбки – шире.</w:t>
            </w:r>
          </w:p>
          <w:p w14:paraId="512E67CA" w14:textId="4551CC50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лет)– нас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тоящего, кахетинского, с душой.</w:t>
            </w:r>
          </w:p>
          <w:p w14:paraId="37638EEF" w14:textId="28CB4E36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вино не просто пьют –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2951C81" w14:textId="1A8435C7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8A2FFA8" w14:textId="40D36A8A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7263832" w14:textId="0036AEE5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8633E" w:rsidRPr="0035422F" w14:paraId="7CF6D6F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CA4F" w14:textId="34174314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249" w14:textId="7D3ED6BE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BDC306C" w14:textId="6EC1416A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программы.</w:t>
            </w:r>
          </w:p>
          <w:p w14:paraId="357711B1" w14:textId="5CFFDC7D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Сегодня вас ждёт знакомство с самым священным и самым живым – с духовной Грузией.</w:t>
            </w:r>
          </w:p>
          <w:p w14:paraId="601421FC" w14:textId="013EFAB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 – древнему храму VII века, стоящему на вершине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ры.</w:t>
            </w:r>
          </w:p>
          <w:p w14:paraId="6BBDF0B6" w14:textId="0E772D2D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Именно отсюда, как писал Лермонтов, «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будто сам хранитель этой земли.</w:t>
            </w:r>
          </w:p>
          <w:p w14:paraId="53031578" w14:textId="404F00F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древнюю Мцхету – первую столицу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сердце духовной жизни Грузии.</w:t>
            </w:r>
          </w:p>
          <w:p w14:paraId="2A03392B" w14:textId="3B28AD69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2F366AB3" w14:textId="22915B34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0264BCE" w14:textId="5A5B8999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14:0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0.</w:t>
            </w:r>
          </w:p>
          <w:p w14:paraId="4CE80AE5" w14:textId="4836E6BE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B8633E" w:rsidRPr="0035422F" w14:paraId="7509E6F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446E" w14:textId="7B7529CF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BA2C" w14:textId="18F2891C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181FB42" w14:textId="2B82BC68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B27D31F" w14:textId="1E731F4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обзорной экскурсии по Тбилиси.</w:t>
            </w:r>
          </w:p>
          <w:p w14:paraId="41DB547B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Сегодня вас ждёт знакомство с самым священным и самым живым – с солнечной столицей – Тбилиси.</w:t>
            </w:r>
          </w:p>
          <w:p w14:paraId="1644D538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Начнём с величественного собора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Цминда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символа современной Грузии. Его золотой купол виден издалека, а внутри всё наполнено светом и ощущением простора.</w:t>
            </w:r>
          </w:p>
          <w:p w14:paraId="69B47359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Дальше – чудо архитектуры и фантазии: театр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с его кривой башней и бронзовым ангелом, звонящим в колокол каждый час. Место, где оживают сказки. Недалеко отсюда –  храм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, древнейший в Тбилиси. Построенный в V веке, он хранит дыхание первых веков христианства.</w:t>
            </w:r>
          </w:p>
          <w:p w14:paraId="4ABA0B67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Продолжите прогулку по Мосту Мира – стеклянному, волнообразному, соединяющему берега старого и нового города. Это одно из самых фотогеничных мест Тбилиси – на фоне гор, реки и разноцветных домиков.</w:t>
            </w:r>
          </w:p>
          <w:p w14:paraId="5E5441BD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А дальше – сердце старого города, улица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, шумная и яркая, с винными погребами, кофейнями и галереями. Пройдёте её всю – чтобы вечером знать, куда вернуться за бокалом вина.</w:t>
            </w:r>
          </w:p>
          <w:p w14:paraId="58AA0635" w14:textId="1351CCAD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Рядом – знаменитые серные бани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и началась история Тбилиси. Как писал Пушкин: «Отроду не видел я ничего роскошнее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тифлисских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бань». Купола древних бань, пар, запах серы – и вдруг за ними открывается Инжирный водопад, настоящее чудо посреди города.</w:t>
            </w:r>
          </w:p>
          <w:p w14:paraId="24CCA97B" w14:textId="2C10D6F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обеда отправление в Центральную Грузию – в 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гендарный Боржоми.</w:t>
            </w:r>
          </w:p>
          <w:p w14:paraId="2B006941" w14:textId="40F19F20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В Боржоми каждый вдох будто лечит, а каждый глоток воды возвращает силы.</w:t>
            </w:r>
          </w:p>
          <w:p w14:paraId="3363CD86" w14:textId="2132BB6A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др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евний пещерный город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Уплисцихе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088545F" w14:textId="3D2922A0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старейших поселений Грузии, высеченный прямо в скале ещё во II тысячелетии до нашей эры. Когда входишь в эти каменные ходы, будто переносишься в другое время. Здесь жили люди, молились богам, проводили обряды. После принятия христианства в этих же пещерах появились первые церкви. Ветер свистит в древних сводах, и кажется, что он хранит в себе голоса тех, кто жил здесь тысячи лет назад. Вы подниметесь по каменным ступеням, посмотрите на остатки залов, храмов, винных погребов и древних жилищ. С вершины </w:t>
            </w: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открывается вид на долину реки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Мтквари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– такой простор, что сердце замирает. Стоишь там, среди тишины и ветра, и кажется, что время остановилось.</w:t>
            </w:r>
          </w:p>
          <w:p w14:paraId="0859E851" w14:textId="1BAD76A0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Боржоми.</w:t>
            </w:r>
          </w:p>
          <w:p w14:paraId="29E3D513" w14:textId="412085D6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Дорога петляет среди гор, а за окнами мелькают сосновые склоны и шумные реки. Боржоми встречает вас запахом хвои, свежестью горного воздуха и уютом старинного курортного города, где жизнь течёт чуть медленнее.</w:t>
            </w:r>
          </w:p>
          <w:p w14:paraId="44E84EAA" w14:textId="6EBEEABC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Городскому парку.</w:t>
            </w:r>
          </w:p>
          <w:p w14:paraId="76A7E0E3" w14:textId="10B80819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Городской парк – зелёное сердце Боржоми, где по старинной традиции все приходят «попить воду». Из источника течёт «та самая» минеральная вода, известная ещё с царских времён. Её вкус – особенный, чуть солоноватый, с лёгкой горчинкой – но попробовав, уже не забудешь. Когда-то сюда приезжала знать из Петербурга, лечиться и дышать этим воздухом, и с тех пор Боржоми стал символом грузинского долголетия и спокойствия. Главное в Боржоми – просто остановиться. Сесть на лавку, глубоко вдохнуть и почувствовать, как горный воздух наполняет лёгкие, а вокруг тихо шумит река Кура. Здесь не хочется торопиться – хочется жить помедленнее, по-грузински, в мире с собой. Эта поездка – как дыхание самой Грузии: живительная вода Боржоми, древний дух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Уплисцихе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и мягкое чувство покоя, которое остаётся с тобой надолго.</w:t>
            </w:r>
          </w:p>
          <w:p w14:paraId="312138F0" w14:textId="57655202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1A100E86" w14:textId="62921312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Боржоми.</w:t>
            </w:r>
          </w:p>
        </w:tc>
      </w:tr>
      <w:tr w:rsidR="00B8633E" w:rsidRPr="0035422F" w14:paraId="32309FB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6F3" w14:textId="58D1D858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51D0" w14:textId="7C73FD54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0B571E" w14:textId="08CA7C6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5E8BACA0" w14:textId="5B140D48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1CE68444" w14:textId="77BA1B29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Проедете через грандиозный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Рикотский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перевал, который связывает Восточную и Западную Грузию. Всего 1722 метра и совсем другой климат, ландшафт и энергетика.</w:t>
            </w:r>
          </w:p>
          <w:p w14:paraId="37D8C9EA" w14:textId="1B3884F7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Кутаиси.</w:t>
            </w:r>
          </w:p>
          <w:p w14:paraId="732BBDAD" w14:textId="7335D582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Это второй по величине город Грузии. Прогуляемся вечером по его уютным улочкам – совершенно невероятная атмосфера здесь – убедитесь сами. Кутаиси, пожалуй, один из самых душевных городов. Здесь всё другое: свет мягче, улицы шире, а люди приветствуют тебя, будто старого знакомого.</w:t>
            </w:r>
          </w:p>
          <w:p w14:paraId="78CB9347" w14:textId="734CCFF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Кутаиси.</w:t>
            </w:r>
          </w:p>
          <w:p w14:paraId="34DE103E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Начнёте прогулку с исторического центра – с его мостов, старых домов с деревянными балконами и тихих переулков, где растут гранаты прямо у ворот. Город стоит на реке Риони, и мостов здесь действительно много – не зря говорят, что Кутаиси можно узнавать «по мостам и по улыбкам». Обязательно заглянете в еврейский квартал, один из старейших и красивейших районов города, где в воздухе витает история нескольких эпох – от древних ремесленников до интеллигентов XIX века.</w:t>
            </w:r>
          </w:p>
          <w:p w14:paraId="1CCE464F" w14:textId="0E266FA0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А потом вас ждёт храм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– величественный, белокаменный, стоящий на холме над городом. Он был построен ещё в XI веке во времена царя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Баграта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III и до сих пор поражает своим спокойствием и силой. Со смотровой площадки открывается потрясающий вид: крыши Кутаиси, лента реки, и где-то вдали – зелёные холмы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Имеретии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хочется задержаться, вдохнуть поглубже и просто смотреть. Кстати, у храма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Баграти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есть одна современная особенность – здесь можно увидеть, как древность и новые технологии живут бок о бок: старинные стены соседствуют со стеклянными вставками и металлическими конструкциями, создавая удивительный контраст времён.</w:t>
            </w:r>
          </w:p>
          <w:p w14:paraId="3AAF15EA" w14:textId="06EFDB2B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Прометея.</w:t>
            </w:r>
          </w:p>
          <w:p w14:paraId="18FF18DE" w14:textId="320C9135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Самая большая и самая завораживающая в Грузии. Входишь внутрь, и перед тобой открывается подземное царство: сталактиты и сталагмиты, сияющие под мягким светом, </w:t>
            </w: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подземные реки и зеркальные озёра. Здесь прохладно – всего +14°, так что тёплая куртка пригодится. Но ощущения стоят того: будто попал в другое измерение, где всё создано не человеком, а временем.</w:t>
            </w:r>
          </w:p>
          <w:p w14:paraId="2F145991" w14:textId="477D5B7B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62E2CF1E" w14:textId="3ABCEA44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Кутаиси.</w:t>
            </w:r>
          </w:p>
        </w:tc>
      </w:tr>
      <w:tr w:rsidR="00B8633E" w:rsidRPr="0035422F" w14:paraId="530E5D2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3D4E" w14:textId="05658269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F4D0" w14:textId="5187797B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7684AD2" w14:textId="554C4D2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10F60908" w14:textId="6B39D452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программы.</w:t>
            </w:r>
          </w:p>
          <w:p w14:paraId="2A6933EF" w14:textId="3F7A99B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вление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Мартвильскому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каньону.</w:t>
            </w:r>
          </w:p>
          <w:p w14:paraId="20FA1771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Отправитесь навстречу природе, которая в Грузии умеет удивлять даже самых искушённых путешественников. Сегодня вас ждёт одно из самых живописных мест западной Грузии –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Мартвильский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каньон. Река Абаши прорезала в скалах глубокое ущелье, оставив после себя изумрудную гладь воды, каскады водопадов и белоснежные известняковые утёсы. Здесь всё будто создано, чтобы остановить время. Воздух пахнет мхом и водой, шум водопада сливается с пением птиц – и кажется, что ты оказался внутри старинной легенды. Когда-то в этих водах купались князья рода Дадиани, правившие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Мегрелией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до XIX века. Говорят, их каменная купальня сохранилась до сих пор – можно представить, как под этими же отвесными скалами они искали прохладу жарким летом. А теперь здесь катаются туристы на надувных лодках, скользя по зеркальной глади реки Абаши. Сплав короткий – около 15 минут, но какой! Вокруг – мягкие оттенки зелени, папоротники, самшитовый лес и свет, пробивающийся сквозь каменные арки. Всё это больше похоже на сцену из фильма, чем на реальность.</w:t>
            </w:r>
          </w:p>
          <w:p w14:paraId="356205B2" w14:textId="77777777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После прогулки по воде можно пройти пешком вдоль каньона – по аккуратным мостикам, смотровым площадкам и тропинкам, выложенным камнем. Путь лёгкий, около двадцати минут, но виды – незабываемые. Особенно когда солнце отражается в изумрудной воде, а на фоне слышен гул водопадов.</w:t>
            </w:r>
          </w:p>
          <w:p w14:paraId="56A55CF3" w14:textId="213CC54A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Мартвильский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это не просто природная достопримечательность. Это место, где природа дышит рядом с тобой, где каждый поворот тропы открывает новую красоту, и где сердце становится немного тише.</w:t>
            </w:r>
          </w:p>
          <w:p w14:paraId="11314E23" w14:textId="02F67EA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Живописный переезд в Батуми.</w:t>
            </w:r>
          </w:p>
          <w:p w14:paraId="335B4B44" w14:textId="0DF0226C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курортному Батуми.</w:t>
            </w:r>
          </w:p>
          <w:p w14:paraId="0B11F64B" w14:textId="552A970F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ознакомитесь с основными достопримечательностями Батуми, его историей и архитектурой. Вас ожидает прогулка по Старому Батуми, где царит дух прошлых столетий. Старый город отличается разнообразием архитектурных изысков: здания украшены химерами, русалками, атлантами и другими мифическими существами. Также вы познакомитесь с современной архитектурой Батуми, которая весьма авангардна и интересна. Каждое здание поражает своим разнообразием архитектурных форм и направлений. Экскурсия включает обзор следующих достопримечательностей: Приморского бульвара, Алфавитной башни, подвижной статуи Али и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, статуи Медеи, фонтана со статуей Нептуна, церкви им. св. Николая и им. св. Варвары, площади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 (площадь в венецианском стиле), Батумского морского порта, парка им. 6 мая и озера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Нуригель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 xml:space="preserve">, дельфинария, здания Министерства юстиции, Аджарского Дома, поющих и танцующих фонтанов, озера </w:t>
            </w:r>
            <w:proofErr w:type="spellStart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Ардаган</w:t>
            </w:r>
            <w:proofErr w:type="spellEnd"/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. Прогулка по Приморскому бульвару.</w:t>
            </w:r>
          </w:p>
          <w:p w14:paraId="7F8051E0" w14:textId="262CECF2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19:00.</w:t>
            </w:r>
          </w:p>
          <w:p w14:paraId="36A0D4BE" w14:textId="78D1EC71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B8633E" w:rsidRPr="0035422F" w14:paraId="321DE6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AAD0" w14:textId="5036AA3B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7-8 дни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F718" w14:textId="034A5F2D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4CC96A" w14:textId="573203CF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Свободные дни на море.</w:t>
            </w:r>
          </w:p>
          <w:p w14:paraId="7D9C318D" w14:textId="1D3D5EAE" w:rsidR="00B8633E" w:rsidRPr="00B8633E" w:rsidRDefault="00B8633E" w:rsidP="00B863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Cs/>
                <w:lang w:eastAsia="ru-RU"/>
              </w:rPr>
              <w:t>Наслаждайтесь свободным временем у моря. Время погулять, насладиться морским побережьем и соленым воздухом! Неспешно выпить вина или ароматный кофе, сваренный на песке.</w:t>
            </w:r>
          </w:p>
          <w:p w14:paraId="098AEFCB" w14:textId="6C25DADE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B8633E" w:rsidRPr="0035422F" w14:paraId="7F8E4BE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68DF" w14:textId="0A91FE45" w:rsidR="00B8633E" w:rsidRDefault="00B8633E" w:rsidP="00B8633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BB9A" w14:textId="07816D83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112A4E7" w14:textId="0B52DFD5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06AD5504" w14:textId="0F206E00" w:rsidR="00B8633E" w:rsidRP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Батуми (под любой рейс). Возможен возврат в Тбилиси: трансфер отель Батуми – ж/д вокзал Батуми – переезд на </w:t>
            </w:r>
            <w:proofErr w:type="spellStart"/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жд</w:t>
            </w:r>
            <w:proofErr w:type="spellEnd"/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/автобусе –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Тбилиси (за доп. плату).</w:t>
            </w:r>
          </w:p>
          <w:p w14:paraId="45F91458" w14:textId="42A32D68" w:rsidR="00B8633E" w:rsidRDefault="00B8633E" w:rsidP="00B863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6A74208E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88EA107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bookmarkEnd w:id="0"/>
    <w:p w14:paraId="4437AEC3" w14:textId="030E8A24" w:rsidR="00B8633E" w:rsidRPr="00B8633E" w:rsidRDefault="00B8633E" w:rsidP="00B8633E">
      <w:pPr>
        <w:pStyle w:val="af"/>
        <w:tabs>
          <w:tab w:val="left" w:pos="426"/>
        </w:tabs>
        <w:ind w:left="-567" w:right="-143"/>
        <w:rPr>
          <w:b/>
          <w:bCs/>
          <w:i/>
          <w:sz w:val="24"/>
          <w:szCs w:val="28"/>
          <w:lang w:val="ru-RU"/>
        </w:rPr>
      </w:pPr>
      <w:r w:rsidRPr="00B8633E">
        <w:rPr>
          <w:b/>
          <w:bCs/>
          <w:i/>
          <w:sz w:val="24"/>
          <w:szCs w:val="28"/>
          <w:lang w:val="ru-RU"/>
        </w:rPr>
        <w:t>Заезды с 01.11.2025 по 31.03.2026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79"/>
      </w:tblGrid>
      <w:tr w:rsidR="00B8633E" w14:paraId="7420FB7E" w14:textId="77777777" w:rsidTr="00B8633E">
        <w:tc>
          <w:tcPr>
            <w:tcW w:w="4111" w:type="dxa"/>
            <w:shd w:val="clear" w:color="auto" w:fill="F2F2F2" w:themeFill="background1" w:themeFillShade="F2"/>
          </w:tcPr>
          <w:p w14:paraId="43F03B36" w14:textId="6BB6BFE1" w:rsidR="00B8633E" w:rsidRPr="00B8633E" w:rsidRDefault="00B8633E" w:rsidP="00B8633E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738562B" w14:textId="3D140428" w:rsidR="00B8633E" w:rsidRPr="00156816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74E759B" w14:textId="77777777" w:rsidR="00B8633E" w:rsidRPr="00156816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580287CF" w14:textId="77777777" w:rsidR="00B8633E" w:rsidRPr="00156816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B8633E" w14:paraId="5A47D5E1" w14:textId="77777777" w:rsidTr="00B8633E">
        <w:tc>
          <w:tcPr>
            <w:tcW w:w="4111" w:type="dxa"/>
          </w:tcPr>
          <w:p w14:paraId="46C6ED80" w14:textId="13334CEE" w:rsidR="00B8633E" w:rsidRPr="00B8633E" w:rsidRDefault="00B8633E" w:rsidP="00B8633E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</w:p>
        </w:tc>
        <w:tc>
          <w:tcPr>
            <w:tcW w:w="1985" w:type="dxa"/>
          </w:tcPr>
          <w:p w14:paraId="305D152C" w14:textId="0523A514" w:rsidR="00B8633E" w:rsidRPr="00156816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1790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2" w:type="dxa"/>
          </w:tcPr>
          <w:p w14:paraId="7E021152" w14:textId="56871651" w:rsidR="00B8633E" w:rsidRPr="00156816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1040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79" w:type="dxa"/>
          </w:tcPr>
          <w:p w14:paraId="305F7CE9" w14:textId="54332A83" w:rsidR="00B8633E" w:rsidRDefault="00B8633E" w:rsidP="000A292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820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8633E" w14:paraId="725C4114" w14:textId="77777777" w:rsidTr="00B8633E">
        <w:tc>
          <w:tcPr>
            <w:tcW w:w="4111" w:type="dxa"/>
          </w:tcPr>
          <w:p w14:paraId="5E4744B7" w14:textId="4D123B04" w:rsidR="00B8633E" w:rsidRPr="00B8633E" w:rsidRDefault="00B8633E" w:rsidP="00B8633E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Плюс</w:t>
            </w:r>
          </w:p>
        </w:tc>
        <w:tc>
          <w:tcPr>
            <w:tcW w:w="1985" w:type="dxa"/>
          </w:tcPr>
          <w:p w14:paraId="6F240CC0" w14:textId="29602292" w:rsidR="00B8633E" w:rsidRPr="008157C1" w:rsidRDefault="00B8633E" w:rsidP="00B8633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1830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2" w:type="dxa"/>
          </w:tcPr>
          <w:p w14:paraId="550A0DA5" w14:textId="1A43BED9" w:rsidR="00B8633E" w:rsidRPr="008157C1" w:rsidRDefault="00B8633E" w:rsidP="00B8633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1305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979" w:type="dxa"/>
          </w:tcPr>
          <w:p w14:paraId="7DBA625B" w14:textId="4D293DA9" w:rsidR="00B8633E" w:rsidRPr="008157C1" w:rsidRDefault="00B8633E" w:rsidP="00B8633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1020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39927FA5" w14:textId="77777777" w:rsidR="00B8633E" w:rsidRPr="00F137B6" w:rsidRDefault="00B8633E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D4BAACD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AE46924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57A26EC8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(подтверждается один из заявленных или аналогичный – без выбора):</w:t>
      </w:r>
    </w:p>
    <w:p w14:paraId="0D80CD4B" w14:textId="77777777" w:rsidR="00B8633E" w:rsidRPr="00B8633E" w:rsidRDefault="00B8633E" w:rsidP="00B8633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Тбилиси: категория «Стандарт»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 «Стандарт Плюс»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Gallery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4*/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Twenties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Stay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Dine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/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City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Inn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Tbilisi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4*/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Reikartz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Tamar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21507989" w14:textId="77777777" w:rsidR="00B8633E" w:rsidRPr="00B8633E" w:rsidRDefault="00B8633E" w:rsidP="00B8633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 Hotel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>InnDigo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 Kutaisi 4*, Hotel Sani Kutaisi;</w:t>
      </w:r>
    </w:p>
    <w:p w14:paraId="27533498" w14:textId="77777777" w:rsidR="00B8633E" w:rsidRPr="00B8633E" w:rsidRDefault="00B8633E" w:rsidP="00B8633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Боржоми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Natali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14:paraId="3E156B0F" w14:textId="77777777" w:rsidR="00B8633E" w:rsidRPr="00B8633E" w:rsidRDefault="00B8633E" w:rsidP="00B8633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Батуми</w:t>
      </w:r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>Daisi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Sunset Hotel 3*, Hotel N16, Boutique Hotel 32 3*, Hotel Aristocrat Batumi 4*, Graphic Hotel Batumi 4*, Hotel BLOOM Batumi 4*, ibis Styles Batumi Hotel 4*, Landmark Hotel 4 *, New Wave Apart-Hotel 4*, New Wave Hotel 4*;</w:t>
      </w:r>
    </w:p>
    <w:p w14:paraId="56B8EEFF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0FB59098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4378D689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59034EE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Тбилиси, обратно из Тбилиси/Батуми;</w:t>
      </w:r>
    </w:p>
    <w:p w14:paraId="184B82AD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23E0F620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084EE3D9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для программы с 01.11.25 (по желанию): трансфер в последний день из отеля Батуми в аэропорт Тбилиси – 6700 руб.;</w:t>
      </w:r>
    </w:p>
    <w:p w14:paraId="5587B47A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52239272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39B60F5C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1877FE23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комплексные обеды на маршруте – от 35 лари/чел.;</w:t>
      </w:r>
    </w:p>
    <w:p w14:paraId="4E5D43A7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платные объекты (оплата на месте);</w:t>
      </w:r>
    </w:p>
    <w:p w14:paraId="6AF94DAF" w14:textId="77777777" w:rsidR="00B8633E" w:rsidRPr="00B8633E" w:rsidRDefault="00B8633E" w:rsidP="00B8633E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633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от 80 долл., TRPL – от 130 долл.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B45AEC8" w14:textId="77777777" w:rsidR="00320BF0" w:rsidRPr="00F14F33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1" w:name="_GoBack"/>
      <w:r w:rsidRPr="00F14F33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bookmarkEnd w:id="1"/>
    <w:p w14:paraId="1B4F2891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46D40A75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FA204CB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159EB4DE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48D6951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400DF289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21E4EC1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0FC02BEA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5A6175C4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67EFBE29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735F228D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3BD7E80" w14:textId="77777777" w:rsidR="00320BF0" w:rsidRPr="00320BF0" w:rsidRDefault="00320BF0" w:rsidP="00320BF0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7AAB0F8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2A53E3FA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6F5DA50A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76916BD0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</w:t>
      </w:r>
    </w:p>
    <w:p w14:paraId="43E1FC14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4F906C4C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микроавтобус, более 20 человек – автобус. Места в автобусе заранее не фиксируются и распределяются на месте в свободном порядке.</w:t>
      </w:r>
    </w:p>
    <w:p w14:paraId="72978210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39659394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</w:t>
      </w: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8DB60AC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Перенос трансфера на 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вокзал/другой отель в рамках одного города/автовокзал производится с пересчетом на индивидуальный тариф.</w:t>
      </w:r>
    </w:p>
    <w:p w14:paraId="63185A09" w14:textId="77777777" w:rsidR="00320BF0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только по индивидуальным трансферам!</w:t>
      </w:r>
    </w:p>
    <w:p w14:paraId="0A752027" w14:textId="131B1AB6" w:rsidR="00072673" w:rsidRPr="00320BF0" w:rsidRDefault="00320BF0" w:rsidP="00320BF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320B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15 часов (из Тбилиси до 10 часов).</w:t>
      </w:r>
    </w:p>
    <w:sectPr w:rsidR="00072673" w:rsidRPr="00320BF0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9FA9" w14:textId="77777777" w:rsidR="009D79FB" w:rsidRDefault="009D79FB" w:rsidP="00CD1C11">
      <w:pPr>
        <w:spacing w:after="0" w:line="240" w:lineRule="auto"/>
      </w:pPr>
      <w:r>
        <w:separator/>
      </w:r>
    </w:p>
  </w:endnote>
  <w:endnote w:type="continuationSeparator" w:id="0">
    <w:p w14:paraId="0A676C8A" w14:textId="77777777" w:rsidR="009D79FB" w:rsidRDefault="009D79F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F62D" w14:textId="77777777" w:rsidR="009D79FB" w:rsidRDefault="009D79FB" w:rsidP="00CD1C11">
      <w:pPr>
        <w:spacing w:after="0" w:line="240" w:lineRule="auto"/>
      </w:pPr>
      <w:r>
        <w:separator/>
      </w:r>
    </w:p>
  </w:footnote>
  <w:footnote w:type="continuationSeparator" w:id="0">
    <w:p w14:paraId="72DE2817" w14:textId="77777777" w:rsidR="009D79FB" w:rsidRDefault="009D79F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1C7E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03340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02A1"/>
    <w:rsid w:val="001C1399"/>
    <w:rsid w:val="001C16AA"/>
    <w:rsid w:val="001C1EF1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BF0"/>
    <w:rsid w:val="00320FFE"/>
    <w:rsid w:val="00321F8E"/>
    <w:rsid w:val="00322973"/>
    <w:rsid w:val="00322F60"/>
    <w:rsid w:val="0032560A"/>
    <w:rsid w:val="00326E6B"/>
    <w:rsid w:val="00327554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2392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06A48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C6649"/>
    <w:rsid w:val="007D6234"/>
    <w:rsid w:val="007E28B0"/>
    <w:rsid w:val="007E506E"/>
    <w:rsid w:val="007F1E77"/>
    <w:rsid w:val="007F374B"/>
    <w:rsid w:val="00811664"/>
    <w:rsid w:val="00811E32"/>
    <w:rsid w:val="008157C1"/>
    <w:rsid w:val="008201E0"/>
    <w:rsid w:val="00821D53"/>
    <w:rsid w:val="0082370D"/>
    <w:rsid w:val="00830A10"/>
    <w:rsid w:val="00840E30"/>
    <w:rsid w:val="008427D0"/>
    <w:rsid w:val="008428E9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D79FB"/>
    <w:rsid w:val="009E080C"/>
    <w:rsid w:val="009E145B"/>
    <w:rsid w:val="009E2013"/>
    <w:rsid w:val="009E6266"/>
    <w:rsid w:val="009E63A9"/>
    <w:rsid w:val="009E7070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F0063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763ED"/>
    <w:rsid w:val="00B853D2"/>
    <w:rsid w:val="00B8633E"/>
    <w:rsid w:val="00BA07F0"/>
    <w:rsid w:val="00BA3269"/>
    <w:rsid w:val="00BA72E1"/>
    <w:rsid w:val="00BC3311"/>
    <w:rsid w:val="00BE0087"/>
    <w:rsid w:val="00BE6560"/>
    <w:rsid w:val="00BE673C"/>
    <w:rsid w:val="00BF6748"/>
    <w:rsid w:val="00C0041F"/>
    <w:rsid w:val="00C2425B"/>
    <w:rsid w:val="00C250D5"/>
    <w:rsid w:val="00C325B2"/>
    <w:rsid w:val="00C32E26"/>
    <w:rsid w:val="00C35FB9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FF5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49B0"/>
    <w:rsid w:val="00DC6DD3"/>
    <w:rsid w:val="00DD2B90"/>
    <w:rsid w:val="00DE05F0"/>
    <w:rsid w:val="00DF7E55"/>
    <w:rsid w:val="00E15570"/>
    <w:rsid w:val="00E17A8D"/>
    <w:rsid w:val="00E24C15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4F33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3C99"/>
    <w:rsid w:val="00FB407B"/>
    <w:rsid w:val="00FB53AB"/>
    <w:rsid w:val="00FD02E3"/>
    <w:rsid w:val="00FE2D5D"/>
    <w:rsid w:val="00FE345A"/>
    <w:rsid w:val="00FE589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35</cp:revision>
  <cp:lastPrinted>2021-05-14T11:01:00Z</cp:lastPrinted>
  <dcterms:created xsi:type="dcterms:W3CDTF">2022-09-23T10:01:00Z</dcterms:created>
  <dcterms:modified xsi:type="dcterms:W3CDTF">2025-12-26T09:15:00Z</dcterms:modified>
</cp:coreProperties>
</file>