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1257F55" w:rsidR="0035422F" w:rsidRPr="000E4677" w:rsidRDefault="00C45705" w:rsidP="00207E2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Легенды Кавказа: Грузия и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207E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AC0A02" w:rsidRPr="00BD4FFF" w14:paraId="7247F135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7CD" w14:textId="1DDFC0D2" w:rsidR="00AC0A02" w:rsidRPr="00BD4FFF" w:rsidRDefault="00BD70A0" w:rsidP="00E2312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Заезды: </w:t>
            </w:r>
            <w:r w:rsidR="005B75E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еже</w:t>
            </w:r>
            <w:r w:rsidR="00C4570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недельно по понедельникам</w:t>
            </w:r>
            <w:r w:rsidR="005B75E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до 2</w:t>
            </w:r>
            <w:r w:rsidR="00C4570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5B75E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EEA" w14:textId="12A41D54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Тбилиси.</w:t>
            </w:r>
          </w:p>
          <w:p w14:paraId="284D8A89" w14:textId="7F5B5280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Тбилиси — город, который сразу встречает мягким светом, тёплым воздухом и особым ощущением южного ритма жизни.</w:t>
            </w:r>
          </w:p>
          <w:p w14:paraId="415A2CC7" w14:textId="6D78F939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отель из аэропорта Тбилиси. </w:t>
            </w:r>
            <w:r w:rsidRPr="00C45705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  <w:t>Возможен прилет/приезд во Владикавказ + групповой трансфер в Тбилиси (за доп. плату, осуществляется с 10:00 до 18:00). Необходимо заранее сообщить данные рейса принимающей стороне, иначе трансфер не гарантируется.</w:t>
            </w:r>
          </w:p>
          <w:p w14:paraId="07CFD618" w14:textId="54FE024E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1738C011" w14:textId="2FAB5B41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первого знакомства с городом.</w:t>
            </w:r>
          </w:p>
          <w:p w14:paraId="13390847" w14:textId="11DCC58F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Можно прогуляться по вечерним улицам, заглянуть в Старый город или просто почувствовать атмосферу города, где каждый квартал живёт своей историей и настроением.</w:t>
            </w:r>
          </w:p>
          <w:p w14:paraId="33E8D4C1" w14:textId="0DFF3515" w:rsidR="009711DE" w:rsidRPr="000923FF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61E" w14:textId="42C2BBA7" w:rsidR="005B75EE" w:rsidRPr="005B75EE" w:rsidRDefault="00C45705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="005B75EE"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отеле.</w:t>
            </w:r>
          </w:p>
          <w:p w14:paraId="46FDA682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0BE9A47E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Тбилиси — город, который невозможно воспринимать просто как точку на карте. Он цепляет сразу: контрастами, светом, запахами и особой атмосферой жизни, где древность и современность переплетаются в одном дыхании. Экскурсия начнется с величественного собора </w:t>
            </w:r>
            <w:proofErr w:type="spellStart"/>
            <w:r w:rsidRPr="005B75EE">
              <w:rPr>
                <w:rFonts w:ascii="Times New Roman" w:eastAsia="Times New Roman" w:hAnsi="Times New Roman"/>
                <w:lang w:eastAsia="ru-RU"/>
              </w:rPr>
              <w:t>Самеба</w:t>
            </w:r>
            <w:proofErr w:type="spellEnd"/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 — одного из крупнейших храмов православного мира и символа современной Грузии. Далее отправитесь к храму Метехи, расположенному на скале над Курой, откуда открывается один из самых захватывающих видов на старый город. Затем — подъём по канатной дороге к скульптуре Мать Грузии, откуда Тбилиси раскрывается во всей красе: крыши, река, мосты и холмы.</w:t>
            </w:r>
          </w:p>
          <w:p w14:paraId="1D583265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атмосферном ресторане грузинской кухни (за доп. плату).</w:t>
            </w:r>
          </w:p>
          <w:p w14:paraId="5B91FE25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Время отдохнуть и почувствовать вкус города через традиционные блюда и вино.</w:t>
            </w:r>
          </w:p>
          <w:p w14:paraId="0ACFA6CA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5B3E4296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Посетите район </w:t>
            </w:r>
            <w:proofErr w:type="spellStart"/>
            <w:r w:rsidRPr="005B75EE">
              <w:rPr>
                <w:rFonts w:ascii="Times New Roman" w:eastAsia="Times New Roman" w:hAnsi="Times New Roman"/>
                <w:lang w:eastAsia="ru-RU"/>
              </w:rPr>
              <w:t>Абанотубани</w:t>
            </w:r>
            <w:proofErr w:type="spellEnd"/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 с серными банями и восточной атмосферой, затем природное пространство </w:t>
            </w:r>
            <w:proofErr w:type="spellStart"/>
            <w:r w:rsidRPr="005B75EE">
              <w:rPr>
                <w:rFonts w:ascii="Times New Roman" w:eastAsia="Times New Roman" w:hAnsi="Times New Roman"/>
                <w:lang w:eastAsia="ru-RU"/>
              </w:rPr>
              <w:t>Инжирового</w:t>
            </w:r>
            <w:proofErr w:type="spellEnd"/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 ущелья, где среди каменных стен скрывается водопад и горная река прямо в центре города. Далее прогулка по старому Тбилиси: площадь </w:t>
            </w:r>
            <w:proofErr w:type="spellStart"/>
            <w:r w:rsidRPr="005B75EE">
              <w:rPr>
                <w:rFonts w:ascii="Times New Roman" w:eastAsia="Times New Roman" w:hAnsi="Times New Roman"/>
                <w:lang w:eastAsia="ru-RU"/>
              </w:rPr>
              <w:t>Мейдан</w:t>
            </w:r>
            <w:proofErr w:type="spellEnd"/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, улица </w:t>
            </w:r>
            <w:proofErr w:type="spellStart"/>
            <w:r w:rsidRPr="005B75EE">
              <w:rPr>
                <w:rFonts w:ascii="Times New Roman" w:eastAsia="Times New Roman" w:hAnsi="Times New Roman"/>
                <w:lang w:eastAsia="ru-RU"/>
              </w:rPr>
              <w:t>Шардени</w:t>
            </w:r>
            <w:proofErr w:type="spellEnd"/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, памятник Тамаде, сквер Софико Чиаурели, древние храмы </w:t>
            </w:r>
            <w:proofErr w:type="spellStart"/>
            <w:r w:rsidRPr="005B75EE">
              <w:rPr>
                <w:rFonts w:ascii="Times New Roman" w:eastAsia="Times New Roman" w:hAnsi="Times New Roman"/>
                <w:lang w:eastAsia="ru-RU"/>
              </w:rPr>
              <w:t>Сиони</w:t>
            </w:r>
            <w:proofErr w:type="spellEnd"/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 и Анчисхати. Завершение — современный символ города, стеклянный Мост Мира, и сказочная башня Резо Габриадзе, которая стала одной из самых узнаваемых точек Тбилиси. Это день не про список локаций — а про город, который постепенно раскрывается и остаётся в памяти надолго.</w:t>
            </w:r>
          </w:p>
          <w:p w14:paraId="7E8D5EF6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(за доп. плату):</w:t>
            </w:r>
          </w:p>
          <w:p w14:paraId="108107D8" w14:textId="77777777" w:rsidR="00C45705" w:rsidRPr="005B75EE" w:rsidRDefault="00C45705" w:rsidP="00C45705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«Летопись Грузии» — монументальный комплекс на холме над Тбилисским морем;</w:t>
            </w:r>
          </w:p>
          <w:p w14:paraId="4116A257" w14:textId="77777777" w:rsidR="00C45705" w:rsidRPr="005B75EE" w:rsidRDefault="00C45705" w:rsidP="00C45705">
            <w:pPr>
              <w:pStyle w:val="af0"/>
              <w:numPr>
                <w:ilvl w:val="0"/>
                <w:numId w:val="24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вечерний ужин в национальном ресторане с шоу-программой.</w:t>
            </w:r>
          </w:p>
          <w:p w14:paraId="475735E8" w14:textId="1C5EB847" w:rsidR="00CB37B0" w:rsidRPr="000923FF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45705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C45705" w:rsidRDefault="00C45705" w:rsidP="00C4570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458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D3DE08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Программа в Кахетии.</w:t>
            </w:r>
          </w:p>
          <w:p w14:paraId="45F9BF7C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lastRenderedPageBreak/>
              <w:t>Кахетия — регион, где Грузия раскрывается особенно мягко и солнечно. Это край виноградников, холмов и древних традиций, где всё живёт в своём спокойном ритме. Пейзаж маршрута сопровождают виноградники, мягкие холмы и ощущение настоящей, неторопливой Грузии.</w:t>
            </w:r>
          </w:p>
          <w:p w14:paraId="1933C513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винзавода «Кахетинское грузинское виноделие».</w:t>
            </w:r>
          </w:p>
          <w:p w14:paraId="721C3940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Познакомитесь с традициями местного виноделия и попробуете разные сорта грузинских вин — от насыщенных красных до лёгких белых.</w:t>
            </w:r>
          </w:p>
          <w:p w14:paraId="3FCD33CD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по выпечке хлеба </w:t>
            </w:r>
            <w:proofErr w:type="spellStart"/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E491A83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Вы будете не просто наблюдать, а сможете сами поучаствовать в процессе и почувствовать аромат свежей выпечки.</w:t>
            </w:r>
          </w:p>
          <w:p w14:paraId="158AE1AB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в деревенской лавке с дегустацией чурчхелы, домашних сладостей и традиционных кахетинских продуктов, которые здесь готовят так же, как и десятилетия назад.</w:t>
            </w:r>
          </w:p>
          <w:p w14:paraId="0C001AF1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атмосферном кахетинском ресторане (за доп. плату).</w:t>
            </w:r>
          </w:p>
          <w:p w14:paraId="7B163D67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Обед с домашней кухней, вином и гостеприимством, которое здесь чувствуется особенно искренне.</w:t>
            </w:r>
          </w:p>
          <w:p w14:paraId="1F3E9EEB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06352A5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духовный центр региона с видом на Алазанскую долину.</w:t>
            </w:r>
          </w:p>
          <w:p w14:paraId="3D666367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города Сигнахи.</w:t>
            </w:r>
          </w:p>
          <w:p w14:paraId="1C0029A2" w14:textId="77777777" w:rsidR="00C45705" w:rsidRPr="005B75EE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«город любви», с узкими улочками, терракотовыми крышами и панорамами, которые особенно красиво раскрываются в мягком вечернем свете.</w:t>
            </w:r>
          </w:p>
          <w:p w14:paraId="4D49DCB4" w14:textId="77777777" w:rsidR="00C45705" w:rsidRPr="005B75EE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11A5857" w14:textId="25A4CFB7" w:rsidR="00C45705" w:rsidRPr="000923FF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45705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C45705" w:rsidRDefault="00C45705" w:rsidP="00C4570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D1D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46756D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программы.</w:t>
            </w:r>
          </w:p>
          <w:p w14:paraId="07137971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Сегодня вас ждёт одно из самых впечатляющих путешествий — легендарная Военно-Грузинская дорога, где каждый участок пути открывает новые масштабы Кавказа.</w:t>
            </w:r>
          </w:p>
          <w:p w14:paraId="1126A94A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города Мцхета.</w:t>
            </w:r>
          </w:p>
          <w:p w14:paraId="13393492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Первая остановка — древняя столица и духовное сердце страны — Мцхета, город, с которого начинается христианская история Грузии и который по праву называют её душой. Здесь вы увидите величественный собор Светицховели — святыню, где, по преданию, хранится Хитон Господень. Это не просто храм, а место, где ощущается непрерывность истории, вера и судьба страны.</w:t>
            </w:r>
          </w:p>
          <w:p w14:paraId="14A2751C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Джвари.</w:t>
            </w:r>
          </w:p>
          <w:p w14:paraId="37736783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Отсюда открывается один из самых узнаваемых и живописных видов Грузии — слияние рек Арагви и Куры и панорама старой Мцхеты. Именно здесь особенно остро чувствуется масштаб и гармония этого места.</w:t>
            </w:r>
          </w:p>
          <w:p w14:paraId="6156CE7D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программы.</w:t>
            </w:r>
          </w:p>
          <w:p w14:paraId="5A3C74EA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 xml:space="preserve">Далее дорога начинает набирать высоту и характер Кавказа раскрывается всё сильнее: бирюзовое </w:t>
            </w:r>
            <w:proofErr w:type="spellStart"/>
            <w:r w:rsidRPr="005A623A">
              <w:rPr>
                <w:rFonts w:ascii="Times New Roman" w:eastAsia="Times New Roman" w:hAnsi="Times New Roman"/>
                <w:lang w:eastAsia="ru-RU"/>
              </w:rPr>
              <w:t>Жинвальское</w:t>
            </w:r>
            <w:proofErr w:type="spellEnd"/>
            <w:r w:rsidRPr="005A623A">
              <w:rPr>
                <w:rFonts w:ascii="Times New Roman" w:eastAsia="Times New Roman" w:hAnsi="Times New Roman"/>
                <w:lang w:eastAsia="ru-RU"/>
              </w:rPr>
              <w:t xml:space="preserve"> водохранилище, мощная крепость Ананури, долина Пасанаури, горный курорт Гудаури, монументальная Арка Дружбы Народов и Крестовый перевал — один из самых впечатляющих участков маршрута.</w:t>
            </w:r>
          </w:p>
          <w:p w14:paraId="5C5E173D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горном атмосферном ресторане (за доп. плату).</w:t>
            </w:r>
          </w:p>
          <w:p w14:paraId="20AE5E06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Обед среди кавказских пейзажей, где дорога уже уводит в сторону настоящих высоких гор и ощущение масштаба становится всё более ощутимым.</w:t>
            </w:r>
          </w:p>
          <w:p w14:paraId="5C59BE01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регион Казбеги (</w:t>
            </w:r>
            <w:proofErr w:type="spellStart"/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79DB248C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Здесь Кавказ становится особенно мощным и драматичным.</w:t>
            </w:r>
          </w:p>
          <w:p w14:paraId="6715F62F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Пересадка на джипы и подъём к церкви </w:t>
            </w:r>
            <w:proofErr w:type="spellStart"/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(2170 м).</w:t>
            </w:r>
          </w:p>
          <w:p w14:paraId="5092557F" w14:textId="77777777" w:rsidR="00C45705" w:rsidRPr="005A623A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С каждым километром дорога открывает всё более суровые и впечатляющие виды, пока не появляется главный символ этого дня — величественный Казбек (5147 м). Это момент, когда путешествие достигает своей кульминации: тишина, холодный воздух, бескрайние горы и ощущение полной свободы, которое невозможно передать словами или фотографиями.</w:t>
            </w:r>
          </w:p>
          <w:p w14:paraId="18E6BC9C" w14:textId="77777777" w:rsidR="00C45705" w:rsidRPr="005A623A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 поздно вечером.</w:t>
            </w:r>
          </w:p>
          <w:p w14:paraId="197182FF" w14:textId="66DE6D7C" w:rsidR="00C45705" w:rsidRPr="000923FF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71CD6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E81" w14:textId="21E2F29B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E6A691" w14:textId="1A81E4E6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Тбилиси в Ереван на рейсовом автобусе.</w:t>
            </w:r>
          </w:p>
          <w:p w14:paraId="21D0FE5A" w14:textId="2CC7BEE9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Живописная дорога проходит через горные пейзажи и пограничные территории, позволяя увидеть природные красоты Кавказа в пути.</w:t>
            </w:r>
          </w:p>
          <w:p w14:paraId="332E9252" w14:textId="05F3C817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Ереван к обеду.</w:t>
            </w:r>
          </w:p>
          <w:p w14:paraId="29979BEB" w14:textId="744FCCDB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автовокзале с табличкой и трансфер в гостиницу.</w:t>
            </w:r>
          </w:p>
          <w:p w14:paraId="5594CB4D" w14:textId="3472D7BC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прогулок и отдыха.</w:t>
            </w:r>
          </w:p>
          <w:p w14:paraId="13CDE755" w14:textId="6ABD7A60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После дороги — время для отдыха и первого знакомства с атмосферой армянской столицы. Ереван встречает уютными улицами, кофейнями, тёплым светом вечернего города и неспешным ритмом жизни.</w:t>
            </w:r>
          </w:p>
          <w:p w14:paraId="2B2EA952" w14:textId="5D3052BD" w:rsidR="00171CD6" w:rsidRPr="000923FF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171CD6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A61" w14:textId="1DC3D92E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A2A" w14:textId="52B98EF5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C80B05A" w14:textId="33AE202D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Еревану.</w:t>
            </w:r>
          </w:p>
          <w:p w14:paraId="61ACCDDB" w14:textId="047FAB06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 xml:space="preserve">Сегодня вас ждёт знакомство с одним из самых древних городов мира — Ереваном, который старше Рима почти на 30 лет. Во время обзорной экскурсии увидите главные проспекты и площади армянской столицы: проспект Маштоца, Голубую мечеть, здание Парламента, Театр оперы и балета и знаменитое Лебединое озеро. Далее вас ждёт прогулка по малому центру города и посещение знаменитого Каскада — огромного архитектурного комплекса с современным искусством, фонтанами и смотровыми площадками. С верхних террас открывается фантастический вид на розовый Ереван и, если повезёт с погодой, на величественный Арарат. Прогуливаясь по уютным улицам города, вы увидите Северный проспект, Театральную площадь и знаменитую Площадь Республики — сердце армянской столицы с её красивой архитектурой и поющими фонтанами. Завершением дня станет посещение мемориального комплекса </w:t>
            </w:r>
            <w:proofErr w:type="spellStart"/>
            <w:r w:rsidRPr="00C45705">
              <w:rPr>
                <w:rFonts w:ascii="Times New Roman" w:eastAsia="Times New Roman" w:hAnsi="Times New Roman"/>
                <w:lang w:eastAsia="ru-RU"/>
              </w:rPr>
              <w:t>Цицернакаберд</w:t>
            </w:r>
            <w:proofErr w:type="spellEnd"/>
            <w:r w:rsidRPr="00C45705">
              <w:rPr>
                <w:rFonts w:ascii="Times New Roman" w:eastAsia="Times New Roman" w:hAnsi="Times New Roman"/>
                <w:lang w:eastAsia="ru-RU"/>
              </w:rPr>
              <w:t>, посвящённого памяти жертв геноцида армянского народа.</w:t>
            </w:r>
          </w:p>
          <w:p w14:paraId="78F5D068" w14:textId="30D0C4A5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прогулок, кафе и знакомства с вечерним Ереваном.</w:t>
            </w:r>
          </w:p>
          <w:p w14:paraId="5C069662" w14:textId="09490E63" w:rsidR="00171CD6" w:rsidRPr="000923FF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B61D30" w:rsidRPr="0035422F" w14:paraId="40DA05C9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63F" w14:textId="36E2332B" w:rsidR="00B61D30" w:rsidRDefault="00B61D30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60B" w14:textId="1FF94F23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EE6F477" w14:textId="3A5DBC58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Эчмиадзин.</w:t>
            </w:r>
          </w:p>
          <w:p w14:paraId="3A3A6B24" w14:textId="1171827E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Это духовный центр Армянской апостольской церкви и одно из важнейших мест христианского мира.</w:t>
            </w:r>
          </w:p>
          <w:p w14:paraId="53409949" w14:textId="4AA7CE6D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30739D94" w14:textId="6BD7879D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Его история началась ещё в 303 году. По легенде, место для строительства храма указал сам Христос, явившись Григорию Просветителю.</w:t>
            </w:r>
          </w:p>
          <w:p w14:paraId="3012F8F3" w14:textId="467A95D5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музея-сокровищницы «Сокровища Эчмиадзина».</w:t>
            </w:r>
          </w:p>
          <w:p w14:paraId="14567936" w14:textId="1011D162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Здесь хранятся уникальные реликвии, включая святыню, связанную с Ноевым ковчегом.</w:t>
            </w:r>
          </w:p>
          <w:p w14:paraId="1F199D76" w14:textId="169A64AF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Святой </w:t>
            </w:r>
            <w:proofErr w:type="spellStart"/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1F1058" w14:textId="366E770D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Это один из красивейших древнеармянских храмов.</w:t>
            </w:r>
          </w:p>
          <w:p w14:paraId="3AC58DF1" w14:textId="46DA0A8F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руин храма Звартноц.</w:t>
            </w:r>
          </w:p>
          <w:p w14:paraId="73342D72" w14:textId="13CB1B76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Это из самых впечатляющих памятников средневековой армянской архитектуры, включённого в список Всемирного наследия ЮНЕСКО. Даже в руинах это место поражает своей атмосферой и величием.</w:t>
            </w:r>
          </w:p>
          <w:p w14:paraId="73FF6794" w14:textId="71E94891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2B990F80" w14:textId="1D91E68D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вечер в городе.</w:t>
            </w:r>
          </w:p>
          <w:p w14:paraId="10164176" w14:textId="29F465FC" w:rsidR="00B61D30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B61D30" w:rsidRPr="0035422F" w14:paraId="383E1A9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83A" w14:textId="737AFF6A" w:rsidR="00B61D30" w:rsidRDefault="00B61D30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EC8" w14:textId="08F417F2" w:rsidR="00C45705" w:rsidRPr="00C45705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D806457" w14:textId="174757DD" w:rsidR="00C45705" w:rsidRPr="00C45705" w:rsidRDefault="00C45705" w:rsidP="00C457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Завершение путешествия по двум удивительным странам Кавказа — Грузии и Армении, где древняя история, горные пейзажи, гостеприимство и атмосфера Востока создают путешествие, которое запоминается надолго.</w:t>
            </w:r>
          </w:p>
          <w:p w14:paraId="6BAF1ED1" w14:textId="51962AC8" w:rsidR="00B61D30" w:rsidRDefault="00C45705" w:rsidP="00C4570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926D6A2" w14:textId="77777777" w:rsidR="005A623A" w:rsidRDefault="005A623A" w:rsidP="00BD70A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658825C3" w14:textId="34129D3C" w:rsidR="00BD70A0" w:rsidRDefault="00156816" w:rsidP="00BD70A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B9231B" w:rsidRPr="00B9231B">
        <w:rPr>
          <w:b/>
          <w:bCs/>
          <w:sz w:val="28"/>
          <w:szCs w:val="28"/>
          <w:lang w:val="ru-RU"/>
        </w:rPr>
        <w:t xml:space="preserve"> в </w:t>
      </w:r>
      <w:r w:rsidR="00B9231B" w:rsidRPr="00B9231B">
        <w:rPr>
          <w:b/>
          <w:bCs/>
          <w:sz w:val="28"/>
          <w:szCs w:val="28"/>
        </w:rPr>
        <w:t>USD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6237"/>
        <w:gridCol w:w="1276"/>
        <w:gridCol w:w="2410"/>
      </w:tblGrid>
      <w:tr w:rsidR="00BD70A0" w14:paraId="2F6981C9" w14:textId="45969F0B" w:rsidTr="00BD70A0"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5E510F" w14:textId="20D2D385" w:rsidR="00BD70A0" w:rsidRPr="00BD70A0" w:rsidRDefault="00BD70A0" w:rsidP="00BD70A0">
            <w:pPr>
              <w:pStyle w:val="af"/>
              <w:tabs>
                <w:tab w:val="left" w:pos="426"/>
              </w:tabs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ECCDC8" w14:textId="67CCA017" w:rsidR="00BD70A0" w:rsidRPr="00056BFB" w:rsidRDefault="00BD70A0" w:rsidP="00BD70A0">
            <w:pPr>
              <w:pStyle w:val="af"/>
              <w:tabs>
                <w:tab w:val="left" w:pos="426"/>
              </w:tabs>
              <w:ind w:lef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71F52">
              <w:rPr>
                <w:b/>
                <w:bCs/>
                <w:color w:val="000000"/>
                <w:sz w:val="24"/>
                <w:szCs w:val="24"/>
              </w:rPr>
              <w:t>½ DBL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D946EF" w14:textId="52A7C750" w:rsidR="00BD70A0" w:rsidRPr="00056BFB" w:rsidRDefault="00BD70A0" w:rsidP="00BD70A0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D70A0">
              <w:rPr>
                <w:b/>
                <w:bCs/>
                <w:color w:val="000000"/>
                <w:lang w:val="ru-RU"/>
              </w:rPr>
              <w:t>Доплата за 1-местное размещение (</w:t>
            </w:r>
            <w:r w:rsidRPr="003B419D">
              <w:rPr>
                <w:b/>
                <w:bCs/>
                <w:color w:val="000000"/>
              </w:rPr>
              <w:t>SNGL</w:t>
            </w:r>
            <w:r>
              <w:rPr>
                <w:b/>
                <w:bCs/>
                <w:color w:val="000000"/>
                <w:lang w:val="ru-RU"/>
              </w:rPr>
              <w:t>)</w:t>
            </w:r>
          </w:p>
        </w:tc>
      </w:tr>
      <w:tr w:rsidR="00BD70A0" w14:paraId="7EDC9E3D" w14:textId="0CC30AFF" w:rsidTr="00BD70A0">
        <w:tc>
          <w:tcPr>
            <w:tcW w:w="6237" w:type="dxa"/>
            <w:vAlign w:val="center"/>
          </w:tcPr>
          <w:p w14:paraId="1FC7ECBB" w14:textId="1FCF1CD8" w:rsidR="00BD70A0" w:rsidRPr="00BD70A0" w:rsidRDefault="00C45705" w:rsidP="00C45705">
            <w:pPr>
              <w:pStyle w:val="af"/>
              <w:tabs>
                <w:tab w:val="left" w:pos="426"/>
              </w:tabs>
              <w:ind w:right="-108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45705">
              <w:rPr>
                <w:color w:val="000000"/>
                <w:sz w:val="24"/>
                <w:szCs w:val="24"/>
                <w:shd w:val="clear" w:color="auto" w:fill="FFFFFF"/>
              </w:rPr>
              <w:t>Тбилиси</w:t>
            </w:r>
            <w:proofErr w:type="spellEnd"/>
            <w:r w:rsidRPr="00C45705">
              <w:rPr>
                <w:color w:val="000000"/>
                <w:sz w:val="24"/>
                <w:szCs w:val="24"/>
                <w:shd w:val="clear" w:color="auto" w:fill="FFFFFF"/>
              </w:rPr>
              <w:t>: NATA, Voyager;</w:t>
            </w:r>
            <w:r w:rsidRPr="00C4570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5705">
              <w:rPr>
                <w:color w:val="000000"/>
                <w:sz w:val="24"/>
                <w:szCs w:val="24"/>
                <w:shd w:val="clear" w:color="auto" w:fill="FFFFFF"/>
              </w:rPr>
              <w:t>Ереван</w:t>
            </w:r>
            <w:proofErr w:type="spellEnd"/>
            <w:r w:rsidRPr="00C45705">
              <w:rPr>
                <w:color w:val="000000"/>
                <w:sz w:val="24"/>
                <w:szCs w:val="24"/>
                <w:shd w:val="clear" w:color="auto" w:fill="FFFFFF"/>
              </w:rPr>
              <w:t>: Ani Central Inn</w:t>
            </w:r>
          </w:p>
        </w:tc>
        <w:tc>
          <w:tcPr>
            <w:tcW w:w="1276" w:type="dxa"/>
            <w:vAlign w:val="center"/>
          </w:tcPr>
          <w:p w14:paraId="7DA4D7E1" w14:textId="33BBFC89" w:rsidR="00BD70A0" w:rsidRPr="005A623A" w:rsidRDefault="00C45705" w:rsidP="00BD70A0">
            <w:pPr>
              <w:pStyle w:val="af"/>
              <w:tabs>
                <w:tab w:val="left" w:pos="426"/>
              </w:tabs>
              <w:ind w:lef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735</w:t>
            </w:r>
          </w:p>
        </w:tc>
        <w:tc>
          <w:tcPr>
            <w:tcW w:w="2410" w:type="dxa"/>
            <w:vAlign w:val="center"/>
          </w:tcPr>
          <w:p w14:paraId="2F227145" w14:textId="1B840160" w:rsidR="00BD70A0" w:rsidRPr="00207E2A" w:rsidRDefault="00BD70A0" w:rsidP="00BD70A0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B419D">
              <w:rPr>
                <w:color w:val="000000"/>
                <w:sz w:val="24"/>
                <w:szCs w:val="24"/>
              </w:rPr>
              <w:t>2</w:t>
            </w:r>
            <w:r w:rsidR="00C45705"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bookmarkEnd w:id="0"/>
    </w:tbl>
    <w:p w14:paraId="4D2CC71A" w14:textId="49DF112D" w:rsidR="000537E4" w:rsidRPr="00BD70A0" w:rsidRDefault="000537E4" w:rsidP="000537E4">
      <w:pPr>
        <w:pStyle w:val="af"/>
        <w:tabs>
          <w:tab w:val="left" w:pos="426"/>
        </w:tabs>
        <w:ind w:left="-567" w:right="-284"/>
        <w:rPr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BF6E54C" w14:textId="77777777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комфортных отелях в номерах с удобствами;</w:t>
      </w:r>
    </w:p>
    <w:p w14:paraId="59C7726B" w14:textId="77777777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завтраки в отелях;</w:t>
      </w:r>
    </w:p>
    <w:p w14:paraId="537D5C98" w14:textId="77777777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все групповые трансферы и транспортное обслуживание по маршруту;</w:t>
      </w:r>
    </w:p>
    <w:p w14:paraId="493B1BF5" w14:textId="77777777" w:rsidR="00C45705" w:rsidRDefault="00C45705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билет на рейсовый автобус «Тбилиси — Ереван»;</w:t>
      </w:r>
    </w:p>
    <w:p w14:paraId="58C25624" w14:textId="77777777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 по всему маршруту;</w:t>
      </w:r>
    </w:p>
    <w:p w14:paraId="326F8383" w14:textId="77777777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музеи, исторические комплексы и достопримечательности по программе;</w:t>
      </w:r>
    </w:p>
    <w:p w14:paraId="7B15151F" w14:textId="77777777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сопровождение русскоговорящего гида;</w:t>
      </w:r>
    </w:p>
    <w:p w14:paraId="72D852F9" w14:textId="526BECE8" w:rsidR="005A623A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подъём на джипах к церкви </w:t>
      </w:r>
      <w:proofErr w:type="spellStart"/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Казбеги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B3DF0E3" w14:textId="6FF41F74" w:rsidR="00701AAF" w:rsidRPr="005A623A" w:rsidRDefault="005A623A" w:rsidP="005A623A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винная дегустация в Кахетии.</w:t>
      </w:r>
    </w:p>
    <w:p w14:paraId="11F77D23" w14:textId="77777777" w:rsidR="00BD70A0" w:rsidRPr="00701AAF" w:rsidRDefault="00BD70A0" w:rsidP="00701A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96FE8F4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— Баку, Тбилиси — Санкт-Петербург;</w:t>
      </w:r>
    </w:p>
    <w:p w14:paraId="6548C50F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трансфер Тбилиси — Владикавказ в последний день тура — от 3890 руб./чел.;</w:t>
      </w:r>
    </w:p>
    <w:p w14:paraId="33BCCA49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шоу-программой — 39 долл./чел.;</w:t>
      </w:r>
    </w:p>
    <w:p w14:paraId="6CA91355" w14:textId="48A579D0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«Летопись Грузии» — 23 дол</w:t>
      </w: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л</w:t>
      </w: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./чел.;</w:t>
      </w:r>
    </w:p>
    <w:p w14:paraId="2D57824A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(обязательна с 01.01.2026);</w:t>
      </w:r>
    </w:p>
    <w:p w14:paraId="112E25A1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ужины;</w:t>
      </w:r>
    </w:p>
    <w:p w14:paraId="326655AD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расходы;</w:t>
      </w:r>
    </w:p>
    <w:p w14:paraId="1AF18C91" w14:textId="77777777" w:rsidR="005A623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активности и услуги вне программы;</w:t>
      </w:r>
    </w:p>
    <w:p w14:paraId="31D17812" w14:textId="3FAA4B6D" w:rsidR="00442B7A" w:rsidRPr="005A623A" w:rsidRDefault="005A623A" w:rsidP="005A623A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сборы за фото- и видеосъемку в музеях и исторических комплексах.</w:t>
      </w:r>
    </w:p>
    <w:p w14:paraId="740D98A2" w14:textId="77777777" w:rsidR="005A623A" w:rsidRPr="00442B7A" w:rsidRDefault="005A623A" w:rsidP="005A62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20BFAC6" w14:textId="77777777" w:rsidR="005A623A" w:rsidRPr="005A623A" w:rsidRDefault="005A623A" w:rsidP="005A623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134EE208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Въезд в Армению и Грузию по загранпаспорту. Виза для граждан РФ и стран СНГ не требуется.</w:t>
      </w:r>
    </w:p>
    <w:p w14:paraId="54420EFE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Валюта Армении — армянский драм, Грузии — грузинский лари. Обменять валюту можно по прибытии в аэропорт, гид даст точную информацию, где и как можно обменять наличные на местную валюту.</w:t>
      </w:r>
    </w:p>
    <w:p w14:paraId="0546080F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6AAFDC7F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77AAE50D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22219A8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Минимальные ориентиры по покрытию: стационарное лечение — от 30 000 €, экстренная медицинская помощь — от 5 000 €. Для активного и экстремального отдыха (лыжи, трекинг, альпинизм и </w:t>
      </w:r>
      <w:proofErr w:type="gramStart"/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т.п.</w:t>
      </w:r>
      <w:proofErr w:type="gramEnd"/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) рекомендуется покрытие от 50 000 €.</w:t>
      </w:r>
    </w:p>
    <w:p w14:paraId="213F3EA4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1252CFC1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0DF8DF1B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— русский, английский или грузинский.</w:t>
      </w:r>
    </w:p>
    <w:p w14:paraId="1F93C6EF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0343742D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4DCCA269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—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— первое нарушение, 1000–2000 лари — повторное. Если штраф не оплачен: через 1 месяц сумма удваивается, через 2 месяца —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3E7F7B9A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3BB58B2D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EA91B15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7880D762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Тбилиси: NATA, Voyager;</w:t>
      </w:r>
    </w:p>
    <w:p w14:paraId="01D3B3E1" w14:textId="77777777" w:rsidR="00C45705" w:rsidRPr="00C45705" w:rsidRDefault="00C45705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Ереван: </w:t>
      </w:r>
      <w:proofErr w:type="spellStart"/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Inn.</w:t>
      </w:r>
    </w:p>
    <w:p w14:paraId="2B840205" w14:textId="77777777" w:rsidR="00C45705" w:rsidRDefault="00C45705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570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</w:r>
    </w:p>
    <w:p w14:paraId="49835F5C" w14:textId="12A6FEA7" w:rsidR="005A623A" w:rsidRPr="005A623A" w:rsidRDefault="005A623A" w:rsidP="00C4570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Необходимо иметь с собой:</w:t>
      </w:r>
    </w:p>
    <w:p w14:paraId="4FEE1973" w14:textId="77777777" w:rsidR="005A623A" w:rsidRPr="005A623A" w:rsidRDefault="005A623A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документ, удостоверяющий личность (паспорт или свидетельство о рождении);</w:t>
      </w:r>
    </w:p>
    <w:p w14:paraId="7C532020" w14:textId="77777777" w:rsidR="005A623A" w:rsidRPr="005A623A" w:rsidRDefault="005A623A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полис обязательного медицинского страхования (ОМС);</w:t>
      </w:r>
    </w:p>
    <w:p w14:paraId="1C04532E" w14:textId="77777777" w:rsidR="005A623A" w:rsidRPr="005A623A" w:rsidRDefault="005A623A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документ, подтверждающий льготы (при наличии);</w:t>
      </w:r>
    </w:p>
    <w:p w14:paraId="6CF7C062" w14:textId="77777777" w:rsidR="005A623A" w:rsidRPr="005A623A" w:rsidRDefault="005A623A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теплую удобную одежду и обувь для пешеходных экскурсий;</w:t>
      </w:r>
    </w:p>
    <w:p w14:paraId="0A752027" w14:textId="779C6409" w:rsidR="00072673" w:rsidRPr="00BD70A0" w:rsidRDefault="005A623A" w:rsidP="00C45705">
      <w:pPr>
        <w:pStyle w:val="af0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23A">
        <w:rPr>
          <w:rFonts w:ascii="Times New Roman" w:eastAsia="Times New Roman" w:hAnsi="Times New Roman"/>
          <w:color w:val="000000"/>
          <w:szCs w:val="24"/>
          <w:lang w:eastAsia="ru-RU"/>
        </w:rPr>
        <w:t>зонт или дождевик.</w:t>
      </w:r>
    </w:p>
    <w:sectPr w:rsidR="00072673" w:rsidRPr="00BD70A0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85D2" w14:textId="77777777" w:rsidR="006E2EA0" w:rsidRDefault="006E2EA0" w:rsidP="00CD1C11">
      <w:pPr>
        <w:spacing w:after="0" w:line="240" w:lineRule="auto"/>
      </w:pPr>
      <w:r>
        <w:separator/>
      </w:r>
    </w:p>
  </w:endnote>
  <w:endnote w:type="continuationSeparator" w:id="0">
    <w:p w14:paraId="6A6373D2" w14:textId="77777777" w:rsidR="006E2EA0" w:rsidRDefault="006E2EA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C259" w14:textId="77777777" w:rsidR="006E2EA0" w:rsidRDefault="006E2EA0" w:rsidP="00CD1C11">
      <w:pPr>
        <w:spacing w:after="0" w:line="240" w:lineRule="auto"/>
      </w:pPr>
      <w:r>
        <w:separator/>
      </w:r>
    </w:p>
  </w:footnote>
  <w:footnote w:type="continuationSeparator" w:id="0">
    <w:p w14:paraId="27592AD4" w14:textId="77777777" w:rsidR="006E2EA0" w:rsidRDefault="006E2EA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15A08"/>
    <w:multiLevelType w:val="hybridMultilevel"/>
    <w:tmpl w:val="580AF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4F0C"/>
    <w:multiLevelType w:val="hybridMultilevel"/>
    <w:tmpl w:val="8B666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C2707"/>
    <w:multiLevelType w:val="hybridMultilevel"/>
    <w:tmpl w:val="DABACA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06849">
    <w:abstractNumId w:val="18"/>
  </w:num>
  <w:num w:numId="2" w16cid:durableId="2032025197">
    <w:abstractNumId w:val="21"/>
  </w:num>
  <w:num w:numId="3" w16cid:durableId="2130317984">
    <w:abstractNumId w:val="2"/>
  </w:num>
  <w:num w:numId="4" w16cid:durableId="1025327972">
    <w:abstractNumId w:val="20"/>
  </w:num>
  <w:num w:numId="5" w16cid:durableId="1325091447">
    <w:abstractNumId w:val="4"/>
  </w:num>
  <w:num w:numId="6" w16cid:durableId="2137748227">
    <w:abstractNumId w:val="19"/>
  </w:num>
  <w:num w:numId="7" w16cid:durableId="1190873274">
    <w:abstractNumId w:val="26"/>
  </w:num>
  <w:num w:numId="8" w16cid:durableId="1655530656">
    <w:abstractNumId w:val="7"/>
  </w:num>
  <w:num w:numId="9" w16cid:durableId="1060978408">
    <w:abstractNumId w:val="15"/>
  </w:num>
  <w:num w:numId="10" w16cid:durableId="691489622">
    <w:abstractNumId w:val="5"/>
  </w:num>
  <w:num w:numId="11" w16cid:durableId="1204055280">
    <w:abstractNumId w:val="11"/>
  </w:num>
  <w:num w:numId="12" w16cid:durableId="1357468038">
    <w:abstractNumId w:val="16"/>
  </w:num>
  <w:num w:numId="13" w16cid:durableId="1714572400">
    <w:abstractNumId w:val="12"/>
  </w:num>
  <w:num w:numId="14" w16cid:durableId="93018957">
    <w:abstractNumId w:val="10"/>
  </w:num>
  <w:num w:numId="15" w16cid:durableId="1649363137">
    <w:abstractNumId w:val="9"/>
  </w:num>
  <w:num w:numId="16" w16cid:durableId="1983533570">
    <w:abstractNumId w:val="22"/>
  </w:num>
  <w:num w:numId="17" w16cid:durableId="1651402422">
    <w:abstractNumId w:val="6"/>
  </w:num>
  <w:num w:numId="18" w16cid:durableId="1287925215">
    <w:abstractNumId w:val="17"/>
  </w:num>
  <w:num w:numId="19" w16cid:durableId="1941523962">
    <w:abstractNumId w:val="3"/>
  </w:num>
  <w:num w:numId="20" w16cid:durableId="1696998006">
    <w:abstractNumId w:val="13"/>
  </w:num>
  <w:num w:numId="21" w16cid:durableId="693578041">
    <w:abstractNumId w:val="14"/>
  </w:num>
  <w:num w:numId="22" w16cid:durableId="1254894376">
    <w:abstractNumId w:val="24"/>
  </w:num>
  <w:num w:numId="23" w16cid:durableId="1814592976">
    <w:abstractNumId w:val="27"/>
  </w:num>
  <w:num w:numId="24" w16cid:durableId="1843082228">
    <w:abstractNumId w:val="23"/>
  </w:num>
  <w:num w:numId="25" w16cid:durableId="1208689591">
    <w:abstractNumId w:val="25"/>
  </w:num>
  <w:num w:numId="26" w16cid:durableId="183849517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58F"/>
    <w:rsid w:val="00007EB1"/>
    <w:rsid w:val="00025D98"/>
    <w:rsid w:val="0003225B"/>
    <w:rsid w:val="000322EC"/>
    <w:rsid w:val="00035D6B"/>
    <w:rsid w:val="00036D86"/>
    <w:rsid w:val="0004071A"/>
    <w:rsid w:val="000537E4"/>
    <w:rsid w:val="00056776"/>
    <w:rsid w:val="00056BFB"/>
    <w:rsid w:val="00056C36"/>
    <w:rsid w:val="00063764"/>
    <w:rsid w:val="00072673"/>
    <w:rsid w:val="00086F4E"/>
    <w:rsid w:val="0009061A"/>
    <w:rsid w:val="0009172F"/>
    <w:rsid w:val="000923FF"/>
    <w:rsid w:val="000A6189"/>
    <w:rsid w:val="000C037B"/>
    <w:rsid w:val="000D302A"/>
    <w:rsid w:val="000D3133"/>
    <w:rsid w:val="000D486A"/>
    <w:rsid w:val="000D4B90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38E"/>
    <w:rsid w:val="00156816"/>
    <w:rsid w:val="00163FDF"/>
    <w:rsid w:val="001645D8"/>
    <w:rsid w:val="00164DDD"/>
    <w:rsid w:val="00171CD6"/>
    <w:rsid w:val="00173983"/>
    <w:rsid w:val="0017616D"/>
    <w:rsid w:val="00181E06"/>
    <w:rsid w:val="001860E4"/>
    <w:rsid w:val="00196160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1A1"/>
    <w:rsid w:val="001D6D91"/>
    <w:rsid w:val="001D7130"/>
    <w:rsid w:val="001E3CB8"/>
    <w:rsid w:val="001E6370"/>
    <w:rsid w:val="001F792D"/>
    <w:rsid w:val="001F7EC9"/>
    <w:rsid w:val="00200D22"/>
    <w:rsid w:val="00201C0D"/>
    <w:rsid w:val="00206011"/>
    <w:rsid w:val="00207E2A"/>
    <w:rsid w:val="00217ABF"/>
    <w:rsid w:val="00227160"/>
    <w:rsid w:val="00235D88"/>
    <w:rsid w:val="002449F5"/>
    <w:rsid w:val="00255C83"/>
    <w:rsid w:val="00257C2F"/>
    <w:rsid w:val="00263267"/>
    <w:rsid w:val="002679CE"/>
    <w:rsid w:val="0027193C"/>
    <w:rsid w:val="00274790"/>
    <w:rsid w:val="00282CAB"/>
    <w:rsid w:val="00283E61"/>
    <w:rsid w:val="00295034"/>
    <w:rsid w:val="002A0C20"/>
    <w:rsid w:val="002A0F24"/>
    <w:rsid w:val="002A4369"/>
    <w:rsid w:val="002B661B"/>
    <w:rsid w:val="002C125E"/>
    <w:rsid w:val="002C18E3"/>
    <w:rsid w:val="002D4CA8"/>
    <w:rsid w:val="002D5AAD"/>
    <w:rsid w:val="002D5DD4"/>
    <w:rsid w:val="002F52CE"/>
    <w:rsid w:val="00315D09"/>
    <w:rsid w:val="003172F0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2562"/>
    <w:rsid w:val="00386657"/>
    <w:rsid w:val="003A0DFE"/>
    <w:rsid w:val="003A4B6D"/>
    <w:rsid w:val="003B12E2"/>
    <w:rsid w:val="003B1859"/>
    <w:rsid w:val="003C02B5"/>
    <w:rsid w:val="003D1EF7"/>
    <w:rsid w:val="003D6D9D"/>
    <w:rsid w:val="003E4DC2"/>
    <w:rsid w:val="003E52ED"/>
    <w:rsid w:val="003F0409"/>
    <w:rsid w:val="003F0E9D"/>
    <w:rsid w:val="003F53D4"/>
    <w:rsid w:val="003F63B1"/>
    <w:rsid w:val="003F6469"/>
    <w:rsid w:val="00407E7A"/>
    <w:rsid w:val="00421C59"/>
    <w:rsid w:val="00422C9A"/>
    <w:rsid w:val="00442B7A"/>
    <w:rsid w:val="00446E46"/>
    <w:rsid w:val="004521B8"/>
    <w:rsid w:val="00455564"/>
    <w:rsid w:val="00480F1B"/>
    <w:rsid w:val="0049784E"/>
    <w:rsid w:val="004A3D84"/>
    <w:rsid w:val="004A6356"/>
    <w:rsid w:val="004C1190"/>
    <w:rsid w:val="004D27AB"/>
    <w:rsid w:val="004E1982"/>
    <w:rsid w:val="004E2A51"/>
    <w:rsid w:val="004E4BC7"/>
    <w:rsid w:val="004F08C6"/>
    <w:rsid w:val="004F18CE"/>
    <w:rsid w:val="004F5795"/>
    <w:rsid w:val="00507CE5"/>
    <w:rsid w:val="005141BD"/>
    <w:rsid w:val="0051469D"/>
    <w:rsid w:val="0051666A"/>
    <w:rsid w:val="00521EFE"/>
    <w:rsid w:val="0052616C"/>
    <w:rsid w:val="005270C8"/>
    <w:rsid w:val="005279F3"/>
    <w:rsid w:val="00527B4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62A70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623A"/>
    <w:rsid w:val="005B396A"/>
    <w:rsid w:val="005B758E"/>
    <w:rsid w:val="005B75EE"/>
    <w:rsid w:val="005C04CB"/>
    <w:rsid w:val="005D56DC"/>
    <w:rsid w:val="005E275C"/>
    <w:rsid w:val="005E7649"/>
    <w:rsid w:val="005F1B0A"/>
    <w:rsid w:val="00600EB9"/>
    <w:rsid w:val="00613C6D"/>
    <w:rsid w:val="00624EF7"/>
    <w:rsid w:val="0062586E"/>
    <w:rsid w:val="00663512"/>
    <w:rsid w:val="0066617D"/>
    <w:rsid w:val="00670354"/>
    <w:rsid w:val="00672CC9"/>
    <w:rsid w:val="006731F7"/>
    <w:rsid w:val="00674304"/>
    <w:rsid w:val="006743F6"/>
    <w:rsid w:val="00680F56"/>
    <w:rsid w:val="006939D5"/>
    <w:rsid w:val="006944B8"/>
    <w:rsid w:val="006A04BF"/>
    <w:rsid w:val="006A6986"/>
    <w:rsid w:val="006B1627"/>
    <w:rsid w:val="006B33B9"/>
    <w:rsid w:val="006B4703"/>
    <w:rsid w:val="006C05B7"/>
    <w:rsid w:val="006C470D"/>
    <w:rsid w:val="006D1AB2"/>
    <w:rsid w:val="006E2AB0"/>
    <w:rsid w:val="006E2EA0"/>
    <w:rsid w:val="006E3077"/>
    <w:rsid w:val="006E3D6E"/>
    <w:rsid w:val="006E4AB1"/>
    <w:rsid w:val="006E7A49"/>
    <w:rsid w:val="006F63D4"/>
    <w:rsid w:val="006F7E94"/>
    <w:rsid w:val="00701AAF"/>
    <w:rsid w:val="00710822"/>
    <w:rsid w:val="00713289"/>
    <w:rsid w:val="0071562E"/>
    <w:rsid w:val="007219A5"/>
    <w:rsid w:val="007231CE"/>
    <w:rsid w:val="00737485"/>
    <w:rsid w:val="00737DD0"/>
    <w:rsid w:val="00746C29"/>
    <w:rsid w:val="00751C7C"/>
    <w:rsid w:val="00763AB1"/>
    <w:rsid w:val="00764602"/>
    <w:rsid w:val="007649AD"/>
    <w:rsid w:val="00770AC6"/>
    <w:rsid w:val="00771008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47A89"/>
    <w:rsid w:val="00850A11"/>
    <w:rsid w:val="00861DD6"/>
    <w:rsid w:val="008634E1"/>
    <w:rsid w:val="00872E9B"/>
    <w:rsid w:val="008879A5"/>
    <w:rsid w:val="00890F96"/>
    <w:rsid w:val="008A17F6"/>
    <w:rsid w:val="008A24DB"/>
    <w:rsid w:val="008A27EB"/>
    <w:rsid w:val="008C1A80"/>
    <w:rsid w:val="008E0402"/>
    <w:rsid w:val="008E50AD"/>
    <w:rsid w:val="00901BB3"/>
    <w:rsid w:val="009028F8"/>
    <w:rsid w:val="009030A9"/>
    <w:rsid w:val="009116F1"/>
    <w:rsid w:val="009127DA"/>
    <w:rsid w:val="0091302C"/>
    <w:rsid w:val="00927485"/>
    <w:rsid w:val="0093259B"/>
    <w:rsid w:val="0094089C"/>
    <w:rsid w:val="00942678"/>
    <w:rsid w:val="00947553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0C4E"/>
    <w:rsid w:val="009C247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074B5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B5857"/>
    <w:rsid w:val="00AC0A02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4868"/>
    <w:rsid w:val="00B4454D"/>
    <w:rsid w:val="00B44B05"/>
    <w:rsid w:val="00B4678F"/>
    <w:rsid w:val="00B54189"/>
    <w:rsid w:val="00B54913"/>
    <w:rsid w:val="00B61D30"/>
    <w:rsid w:val="00B722F6"/>
    <w:rsid w:val="00B853D2"/>
    <w:rsid w:val="00B9231B"/>
    <w:rsid w:val="00BA07F0"/>
    <w:rsid w:val="00BA3269"/>
    <w:rsid w:val="00BA72E1"/>
    <w:rsid w:val="00BC2F89"/>
    <w:rsid w:val="00BC3311"/>
    <w:rsid w:val="00BD1566"/>
    <w:rsid w:val="00BD70A0"/>
    <w:rsid w:val="00BE0087"/>
    <w:rsid w:val="00BE673C"/>
    <w:rsid w:val="00BF6748"/>
    <w:rsid w:val="00C0041F"/>
    <w:rsid w:val="00C033D1"/>
    <w:rsid w:val="00C2425B"/>
    <w:rsid w:val="00C325B2"/>
    <w:rsid w:val="00C32E26"/>
    <w:rsid w:val="00C37DF9"/>
    <w:rsid w:val="00C42A98"/>
    <w:rsid w:val="00C45705"/>
    <w:rsid w:val="00C665B5"/>
    <w:rsid w:val="00C705EB"/>
    <w:rsid w:val="00C71B20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359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3B31"/>
    <w:rsid w:val="00D441EA"/>
    <w:rsid w:val="00D45410"/>
    <w:rsid w:val="00D46A79"/>
    <w:rsid w:val="00D60B90"/>
    <w:rsid w:val="00D65C31"/>
    <w:rsid w:val="00D66DB6"/>
    <w:rsid w:val="00D671B8"/>
    <w:rsid w:val="00D70288"/>
    <w:rsid w:val="00D7278E"/>
    <w:rsid w:val="00D83FD0"/>
    <w:rsid w:val="00D8516C"/>
    <w:rsid w:val="00DA6704"/>
    <w:rsid w:val="00DB1B6B"/>
    <w:rsid w:val="00DB1E51"/>
    <w:rsid w:val="00DB3545"/>
    <w:rsid w:val="00DB7B29"/>
    <w:rsid w:val="00DC49B0"/>
    <w:rsid w:val="00DC6DD3"/>
    <w:rsid w:val="00DD2B90"/>
    <w:rsid w:val="00DE05F0"/>
    <w:rsid w:val="00DF10CA"/>
    <w:rsid w:val="00E15570"/>
    <w:rsid w:val="00E17A8D"/>
    <w:rsid w:val="00E2312E"/>
    <w:rsid w:val="00E24F1A"/>
    <w:rsid w:val="00E36F40"/>
    <w:rsid w:val="00E473E7"/>
    <w:rsid w:val="00E607EF"/>
    <w:rsid w:val="00E634FF"/>
    <w:rsid w:val="00E723B1"/>
    <w:rsid w:val="00E749F3"/>
    <w:rsid w:val="00E76E3F"/>
    <w:rsid w:val="00E84876"/>
    <w:rsid w:val="00E92535"/>
    <w:rsid w:val="00E967C7"/>
    <w:rsid w:val="00EA3295"/>
    <w:rsid w:val="00EB2637"/>
    <w:rsid w:val="00EB452D"/>
    <w:rsid w:val="00EC0C1A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122D0"/>
    <w:rsid w:val="00F207A7"/>
    <w:rsid w:val="00F20FF8"/>
    <w:rsid w:val="00F2206E"/>
    <w:rsid w:val="00F22D5A"/>
    <w:rsid w:val="00F257CC"/>
    <w:rsid w:val="00F26ED3"/>
    <w:rsid w:val="00F32AEC"/>
    <w:rsid w:val="00F3381B"/>
    <w:rsid w:val="00F51649"/>
    <w:rsid w:val="00F5258D"/>
    <w:rsid w:val="00F542F1"/>
    <w:rsid w:val="00F6342B"/>
    <w:rsid w:val="00F63A45"/>
    <w:rsid w:val="00F64732"/>
    <w:rsid w:val="00F6567C"/>
    <w:rsid w:val="00F65DB2"/>
    <w:rsid w:val="00F670C3"/>
    <w:rsid w:val="00F67728"/>
    <w:rsid w:val="00F71216"/>
    <w:rsid w:val="00F720C8"/>
    <w:rsid w:val="00F725FB"/>
    <w:rsid w:val="00F81924"/>
    <w:rsid w:val="00FA7BF2"/>
    <w:rsid w:val="00FB407B"/>
    <w:rsid w:val="00FB53AB"/>
    <w:rsid w:val="00FD021C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97,bqiaagaaeyqcaaagiaiaaaojbwaabbehaaaaaaaaaaaaaaaaaaaaaaaaaaaaaaaaaaaaaaaaaaaaaaaaaaaaaaaaaaaaaaaaaaaaaaaaaaaaaaaaaaaaaaaaaaaaaaaaaaaaaaaaaaaaaaaaaaaaaaaaaaaaaaaaaaaaaaaaaaaaaaaaaaaaaaaaaaaaaaaaaaaaaaaaaaaaaaaaaaaaaaaaaaaaaaaaaaaaaaaa"/>
    <w:basedOn w:val="a"/>
    <w:rsid w:val="00BD7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C4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BD98-B20A-40DD-9B05-64E28BBE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2026-06-02T13:03:00Z</dcterms:created>
  <dcterms:modified xsi:type="dcterms:W3CDTF">2026-06-02T13:03:00Z</dcterms:modified>
</cp:coreProperties>
</file>