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B86B890" w:rsidR="0035422F" w:rsidRPr="000E4677" w:rsidRDefault="00602CE2" w:rsidP="00602CE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02CE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Вкусные две страны Кавказа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7B5384E7" w:rsidR="00B07689" w:rsidRPr="00B07689" w:rsidRDefault="00F137B6" w:rsidP="009B286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ежедневно</w:t>
            </w:r>
            <w:r w:rsidR="00A535D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B07689"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до </w:t>
            </w:r>
            <w:r w:rsidR="009B286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 w:rsidR="001240E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</w:t>
            </w:r>
            <w:r w:rsidR="009B286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1240E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</w:t>
            </w:r>
            <w:r w:rsidR="009B286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47C9" w14:textId="6DAEB3DA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 Прилет в Ереван желательно до 16:30–17:00 (несколько рейсов 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жду Арменией и Грузией в день).</w:t>
            </w:r>
          </w:p>
          <w:p w14:paraId="08C47C46" w14:textId="62369FE3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Еревана.</w:t>
            </w:r>
          </w:p>
          <w:p w14:paraId="596AE381" w14:textId="06A5C1F8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месту нача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ла сбора для переезда в Грузию.</w:t>
            </w:r>
          </w:p>
          <w:p w14:paraId="39CDA971" w14:textId="200F0583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в Тбилиси.</w:t>
            </w:r>
          </w:p>
          <w:p w14:paraId="2D31F50F" w14:textId="41AB778B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Смена автомобиля – трансфер в отель (в дороге – около 6 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асов, есть участки серпантина).</w:t>
            </w:r>
          </w:p>
          <w:p w14:paraId="51C9CF94" w14:textId="665D51A3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Самостоятельный проход границы (КПП в Армении и Грузии). </w:t>
            </w: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Необходимо будет вытащить вещи и предоставить их для досмотра по требованию офицеров таможенной службы. В Тбилиси туристов встречает другая машина. Обратный трансфер осуществляется аналогичным образом.</w:t>
            </w:r>
          </w:p>
          <w:p w14:paraId="505C1BE9" w14:textId="2511B867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по отелям.</w:t>
            </w:r>
          </w:p>
          <w:p w14:paraId="515E7BDF" w14:textId="7E02E180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30C2FA25" w:rsidR="009711DE" w:rsidRPr="000923FF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7552" w14:textId="05AB0C9B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2F279C0" w14:textId="0E0F46F1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09:30 начало программы.</w:t>
            </w:r>
          </w:p>
          <w:p w14:paraId="39F54E37" w14:textId="44D228D8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Вас ждёт знакомство с самым священным и самым живым – с духовной Г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рузией и её солнечной столицей.</w:t>
            </w:r>
          </w:p>
          <w:p w14:paraId="5E1A295F" w14:textId="0B3C19EA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монастырю Джвари.</w:t>
            </w:r>
          </w:p>
          <w:p w14:paraId="4266647B" w14:textId="68C92C24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Древний храм VII века, стоящий на вершине горы. Именно отсюда, как писал Лермонтов, «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и Куры». Стоишь у подножия старого монастыря, смотришь вниз – и дух захватывает: два потока, два цвета воды, две реки, встретившиеся навеки. В ясную погоду вдали виднеется Казбек –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будто сам хранитель этой земли.</w:t>
            </w:r>
          </w:p>
          <w:p w14:paraId="6FCE3934" w14:textId="49149145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в древнюю Мцхету – первую столицу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сердце духовной жизни Грузии.</w:t>
            </w:r>
          </w:p>
          <w:p w14:paraId="15EE3F6B" w14:textId="249B2BAF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Узкие улочки, лавочки с ароматными сладостями, мёдом и вином – кажется, здесь время идёт медленнее. Главная святыня города – собор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, или «Животворящий столп». По преданию, именно здесь покоится Хитон Иисуса Христа. Внутри собора – полумрак, мерцание свечей, фрески XI века и удивительное ощущение тишины, будто сам воздух наполнен молитвой. Здесь каждый загадывает своё желание – и, говорят, в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Светицхо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вели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оно обязательно сбывается.</w:t>
            </w:r>
          </w:p>
          <w:p w14:paraId="594F251C" w14:textId="269A7F58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для обеда в одном из уют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ных ресторанов (за доп. плату).</w:t>
            </w:r>
          </w:p>
          <w:p w14:paraId="23728B9F" w14:textId="10142B2A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0190BA31" w14:textId="70C895B7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Тбилиси.</w:t>
            </w:r>
          </w:p>
          <w:p w14:paraId="473FE415" w14:textId="39C491D1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Начнётся экскурсия с величественного собора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Цминда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символа современной Грузии. Его золотой купол виден издалека, а внутри всё наполнено светом и ощущением простора. Дальше – чудо архитектуры и фантазии: театр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с его кривой башней и бронзовым ангелом, звонящим в колокол каждый час. Место, где оживают сказки.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Недалеко отсюда – храм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, древнейший в Тбилиси. Построенный в V веке, он хранит дыхание первых веков христианства. Продолжите прогулку по Мосту Мира – стеклянному, волнообразному, соединяющему берега старого и нового города. Это одно из самых фотогеничных мест Тбилиси – на фоне гор, реки и разноцветных домиков. А дальше – сердце старого города, улица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, шумная и яркая, с винными погребами, кофейнями и галереями. Пройдёте её всю, чтобы вечером знать, куда вернуться за бокалом вина. Рядом – знаменитые серные бани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и началась история Тбилиси. Как писал Пушкин: «Отроду не видел я ничего роскошнее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тифлисских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бань». Купола древних бань, пар, запах серы — и вдруг за ними открывается Инжирный водопад,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настоящее чудо посреди города.</w:t>
            </w:r>
          </w:p>
          <w:p w14:paraId="0A6CEB8A" w14:textId="329E8181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 зависимости от погоды</w:t>
            </w: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: прогулка на катере по реке Кура или подъем на кан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атной дороге на гору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Мтацминда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B9950B8" w14:textId="3E9672FD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В зависимости от погоды отправитесь на катере по реке Кура – посмотреть на город с воды. Или подниметесь на канатной дороге на гору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Мтацминда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и посмотрите на Тб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илиси с высоты птичьего полета.</w:t>
            </w:r>
          </w:p>
          <w:p w14:paraId="44A4535E" w14:textId="0FA5A23F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возвращение в отель.</w:t>
            </w:r>
          </w:p>
          <w:p w14:paraId="1568C91B" w14:textId="297D7A78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18:30.</w:t>
            </w:r>
          </w:p>
          <w:p w14:paraId="0E857DF4" w14:textId="4440CD9C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(ориентировочно в 19:00) традиционный национальный ужин с фольклорной программой (накрытие общих столов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без спиртного). </w:t>
            </w: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Без трансфера!</w:t>
            </w:r>
          </w:p>
          <w:p w14:paraId="475735E8" w14:textId="323DBDE7" w:rsidR="00CB37B0" w:rsidRPr="000923FF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5770" w14:textId="2046E9E7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D63B20A" w14:textId="0A9CAB83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09704AD6" w14:textId="585F8E51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Если вы не были в Кахетии – считайте, вы ещё не были в Грузии. Этот день посвящён самой солнечной и щедрой её части –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о знают главный секрет счастья.</w:t>
            </w:r>
          </w:p>
          <w:p w14:paraId="23DED27A" w14:textId="6565F130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A7CF451" w14:textId="1C1DB4C4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В монастыре покоятся мощи Святой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орый будто несёт благословение.</w:t>
            </w:r>
          </w:p>
          <w:p w14:paraId="16DD9B7B" w14:textId="080683B8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Сигнахи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(в переводе значит «убежище»).</w:t>
            </w:r>
          </w:p>
          <w:p w14:paraId="4C42FC61" w14:textId="4C84FDDD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небо и с видом на виноградники.</w:t>
            </w:r>
          </w:p>
          <w:p w14:paraId="5FDF66D6" w14:textId="56B9786A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8C0049C" w14:textId="44C3B65A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овятся теплее, а улыбки – шире.</w:t>
            </w:r>
          </w:p>
          <w:p w14:paraId="6B3CC878" w14:textId="14142895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лет).</w:t>
            </w:r>
          </w:p>
          <w:p w14:paraId="544CD1B0" w14:textId="262C2B87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вина – настоящего, кахетинского, с душой. Здесь вино не просто пьют – им рассказывают истории. Про любовь, про землю, про традиции, которые хранят в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каждом глиняном кувшине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49C6281" w14:textId="078E9D2F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Возвращение в Тбилиси.</w:t>
            </w:r>
          </w:p>
          <w:p w14:paraId="0B4E6FE8" w14:textId="39F44E73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311A5857" w14:textId="5B27C895" w:rsidR="0098283F" w:rsidRPr="000923FF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4673" w14:textId="314630A9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DD248D2" w14:textId="6CC58926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32DBB028" w14:textId="2C1F7270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еезд до места начала трансфера.</w:t>
            </w:r>
          </w:p>
          <w:p w14:paraId="2B7F410C" w14:textId="419B0D72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Ереван (время отправления 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анспорта вам сообщит менеджер).</w:t>
            </w:r>
          </w:p>
          <w:p w14:paraId="35030C6D" w14:textId="11E0F8A8" w:rsidR="009B2867" w:rsidRPr="009B2867" w:rsidRDefault="009B2867" w:rsidP="009B28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Дорога обычно занимает около 5 часов. Время прохождения границы прогнозировать невозможно, но обычн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о все очень быстро и комфортно.</w:t>
            </w:r>
          </w:p>
          <w:p w14:paraId="192C44D1" w14:textId="3E28788E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приезда в Ереван 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в отель (смена автомобиля).</w:t>
            </w:r>
          </w:p>
          <w:p w14:paraId="197182FF" w14:textId="5258BC8C" w:rsidR="00F51649" w:rsidRPr="000923FF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99B3" w14:textId="2C06E659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B40BDE0" w14:textId="1FBFB16F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2FD01A95" w14:textId="56D90802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Севан, Дилижан,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Агарц</w:t>
            </w: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ин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(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Гошаванк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), дегустация вина:</w:t>
            </w:r>
          </w:p>
          <w:p w14:paraId="3F584BA4" w14:textId="46133FE4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08:30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чало программы (на 9-10 часов).</w:t>
            </w:r>
          </w:p>
          <w:p w14:paraId="68196515" w14:textId="3124C049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живописного города Дилижан.</w:t>
            </w:r>
          </w:p>
          <w:p w14:paraId="29157D11" w14:textId="71B4C455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Его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о традициях и быте его жителей.</w:t>
            </w:r>
          </w:p>
          <w:p w14:paraId="16937070" w14:textId="3D1F441E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ой Армении –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75987CD" w14:textId="5204634E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искусства. Посетители называют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диться красотой горной Армении.</w:t>
            </w:r>
          </w:p>
          <w:p w14:paraId="7A85E140" w14:textId="4744D203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Погружение в искусство виноделия Армении, отправление на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вод (дегустация вина с 18 лет).</w:t>
            </w:r>
          </w:p>
          <w:p w14:paraId="33657594" w14:textId="39A2C11C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характерных для армянского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6AC7716" w14:textId="5EE8B9CC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озера Севан – настоящего сокров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ища Армении.</w:t>
            </w:r>
          </w:p>
          <w:p w14:paraId="5D4E79C2" w14:textId="49ED8784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из самых к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расивых озёр Кавказа.</w:t>
            </w:r>
          </w:p>
          <w:p w14:paraId="301BFABF" w14:textId="3874AD64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4B700F8" w14:textId="21AA6663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значимых монастырей Средневековой Армении, расположенный в живописной долине недалеко от Дилижана. Дорога к нему проходит через густые леса и холмы, и уже на подъезде чувствуется тишина и спокойствие, которыми славится этот регион.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быстро стал центром культуры: здесь действовали школа, библиотека и мастерские переписчиков рукописей. Собор Святой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храм, строгий и величественный, украшенный тонкой резьбой. Внутри – мягкий полумрак и ощущение древнего покоя. Церкви Святого Григория – две церкви XIII века, миниатюрные и изящные, каждая со своим характером и богатой декоративной отделкой.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Гавит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–притвор со сводами – когда-то место собраний и обучения, одно из лучших архитектурных решений своего времени. Главная драгоценность –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мастера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(1291 г.) считается шедевром армянской резьбы. Его называют «каменным кружевом» – настолько тонкие и сложные орнаменты вырезаны в базальте. Этот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 мастерства и духовной глубины комплекса.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несёт особое ощущение уединённости: каменные стены, тень леса, тихий свет из узких окон – всё это создаёт пространство, где прошлое ощущается почти физически. Это место, куда приезжают за гармонией, культурой и спок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ойствием.</w:t>
            </w:r>
          </w:p>
          <w:p w14:paraId="4BACEAC2" w14:textId="77777777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Хор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Вирап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Нораванк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, винная дегустация:</w:t>
            </w:r>
          </w:p>
          <w:p w14:paraId="5A7A1B43" w14:textId="0D55FE74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08:00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2F6F01D6" w14:textId="370F5818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0A64CB4" w14:textId="77777777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к Хор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Вирапу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проходит по широкой Араратской долине – просторной, будто выдохнутой самой природой. Поля, виноградники, свет, который мягко стелется по земле, – всё создаёт ощущение, что здесь начинается другая глава путешествия. И вот на небольшом холме появляется монастырь: строгий, каменный, почти аскетичный, но удивительно органичный в этом бескрайнем ландшафте. Хор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не пытается впечатлить архитектурой – его сила в атмосфере. В шаге от стен чувствуешь древность, которая не давит, а просто существует рядом, будто тихий собеседник. Камни тёплые от солнца, воздух сухой, чистый, и всё вокруг словно зовёт замедлиться. Главный момент визита – спуск в ту самую яму, где долгие годы содержался Григорий Просветитель. Узкая лестница уходит вниз в полумрак, и с каждым шагом тишина становится гуще. Свет сверху превращается в тонкий луч, падающий на каменный пол. Это место не выглядит страшным – наоборот, оно наполнено внутренней стойкостью и покоем. Когда поднимаешься наверх, свет кажется ярче, ветер – шире, а пространство – глубже. Как будто за несколько минут прошёл путь от тьмы к ясности.</w:t>
            </w:r>
          </w:p>
          <w:p w14:paraId="2D454ADA" w14:textId="197BB112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Смотровые точки вокруг монастыря открывают один из самых впечатляющих пейзажей Армении: Арарат, огромный и белоснежный, будто зависший над землёй. Его присутствие чувствуется почти физически – спокойное, величественное, уверенное. Горизонт здесь кажется бесконечным, а воздух – настолько прозрачным, что гора словно ближе, чем есть на самом деле. Хор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не просто исторический монастырь. Это пространство, где люди невольно говорят тише, где внутренний шум уступает месту какой-то ясности. Здесь легко остановиться, вдохнуть, оглядеться и почувствовать, как земля под но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гами хранит память о столетиях.</w:t>
            </w:r>
          </w:p>
          <w:p w14:paraId="20F7C8A4" w14:textId="6DF6366C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E7774C" w14:textId="2F86F75F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одно из самых впечатляющих мест Армении, где история, природа и архитектура соединяются в одно целое. Монастырь расположен в живописном ущелье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реки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Арпa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дорога к нему проходит между отвесными скалами цвета огня: красными, медными, терракотовыми. Уже сам путь напоминает путешествие в другой мир. Когда монастырь появляется впереди, он кажется будто вырезанным из самого света. Узкие тропы, тёплый воздух, высокие стены каньона вокруг – всё создаёт ощущение защищённости и уединённости. Именно здесь, среди скал, армянские мастера XIII века возвели один из своих самых изящных архитектурных комплексов. Что увидите: церковь Святого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Карапета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(IX–XIII вв.) – старейшая часть комплекса, хранившая мощи святого Иоанна Предтечи; церковь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(XIII в.) – главная жемчужина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двухэтажная церковь Богородицы с уникальной узкой лестницей, ведущей к верхнему храму. Её фасад украшен тончайшей резьбой, а свет внутри создаёт удивительно мягкую, золотистую атмосферу. Работы мастера Мома.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центров творчества великого средневекового резчика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Момика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. Его каменная резьба на фасадах – тонкая, почти ювелирная. Панорама ущелья. С любой точки комплекса открываются виды на красно-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оранковые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скалы каньона; в солнечное время они создают впеча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тление, будто светятся изнутри.</w:t>
            </w:r>
          </w:p>
          <w:p w14:paraId="769E8102" w14:textId="517AA6FA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F3C9E5D" w14:textId="54F961A0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посещения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дорога ведёт в село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армянского виноделия. Именно здесь расположен винный завод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In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Areni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который стал одним из символов современного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армянского винного возрождения.</w:t>
            </w:r>
          </w:p>
          <w:p w14:paraId="45D74B9A" w14:textId="23263BB4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Винная дегустация на заводе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In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Areni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знакомство со вкусами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рмении (для лиц старше 18 лет).</w:t>
            </w:r>
          </w:p>
          <w:p w14:paraId="6F7C1E52" w14:textId="77777777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Экскурсия по производству. Гости знакомятся с традициями и технологиями изготовления вина: от сбора винограда до выдержки. Здесь используют как современные методы, так и элементы старинных армянских практик.</w:t>
            </w:r>
          </w:p>
          <w:p w14:paraId="5FBC8C43" w14:textId="588E0BEA" w:rsidR="009B2867" w:rsidRPr="009B2867" w:rsidRDefault="009B2867" w:rsidP="009B286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нескольких сортов местных вин. Каждый бокал сопровождается рассказом о сортах винограда,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терруаре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и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особенностях местного климата.</w:t>
            </w:r>
          </w:p>
          <w:p w14:paraId="2B2EA952" w14:textId="5F5DC978" w:rsidR="00F51649" w:rsidRPr="000923FF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602CE2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2A347B8A" w:rsidR="00602CE2" w:rsidRDefault="00602CE2" w:rsidP="00602CE2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9F0C" w14:textId="78A99CF7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76B7A08" w14:textId="1DF79530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713585EE" w14:textId="77777777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Экскурсия Дилижан,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Гошаванк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, Севан.</w:t>
            </w:r>
          </w:p>
          <w:p w14:paraId="55100879" w14:textId="6056374D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08:30 начало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программы (на 9-10 часов).</w:t>
            </w:r>
          </w:p>
          <w:p w14:paraId="24DC89EA" w14:textId="6500637E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живописного города Дилижан.</w:t>
            </w:r>
          </w:p>
          <w:p w14:paraId="0F1166DD" w14:textId="1FFCF542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Его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о традициях и быте его жителей.</w:t>
            </w:r>
          </w:p>
          <w:p w14:paraId="10F114D0" w14:textId="7AEBF5C0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ой Армении –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4D9C923" w14:textId="2F3ECAB3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искусства. Посетители называют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диться красотой горной Армении.</w:t>
            </w:r>
          </w:p>
          <w:p w14:paraId="603B3BA9" w14:textId="025AF12F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Погружение в искусство виноделия Армении, отправление на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вод (дегустация вина с 18 лет).</w:t>
            </w:r>
          </w:p>
          <w:p w14:paraId="73A0B9B6" w14:textId="298EAC27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характерных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для армянского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B9CEDD7" w14:textId="7DC9BC7C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озера Севан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 настоящего сокровища Армении.</w:t>
            </w:r>
          </w:p>
          <w:p w14:paraId="5D3E92DC" w14:textId="1E8792DC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из самых красивых озёр К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авказа.</w:t>
            </w:r>
          </w:p>
          <w:p w14:paraId="1DE217F6" w14:textId="5219BFD0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612A0D7" w14:textId="7C45C6C2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значимых монастырей Средневековой Армении, расположенный в живописной долине недалеко от Дилижана. Дорога к нему проходит через густые леса и холмы, и уже на подъезде чувствуется тишина и спокойствие, которыми славится этот регион.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быстро стал центром культуры: здесь действовали школа, библиотека и мастерские переписчиков рукописей. Собор Святой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храм, строгий и величественный, украшенный тонкой резьбой. Внутри – мягкий полумрак и ощущение древнего покоя. Церкви Святого Григория – две церкви XIII века, миниатюрные и изящные, каждая со своим характером и богатой декоративной отделкой.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Гавит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–притвор со сводами – когда-то место собраний и обучения, одно из лучших архитектурных решений своего времени. Главная драгоценность –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мастера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(1291 г.) считается шедевром армянской резьбы. Его называют «каменным кружевом» – настолько тонкие и сложные орнаменты вырезаны в базальте. Этот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 мастерства и духовной глубины комплекса.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несёт особое ощущение уединённости: каменные стены, тень леса, тихий свет из узких окон – всё это создаёт пространство, где прошлое ощущается почти физически. Это место, куда приезжают за гармо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нией, культурой и спокойствием.</w:t>
            </w:r>
          </w:p>
          <w:p w14:paraId="73B14652" w14:textId="77777777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Экскурсия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Гарни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Гегард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.</w:t>
            </w:r>
          </w:p>
          <w:p w14:paraId="2632F04B" w14:textId="270E4E4D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08:30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2DCAFB4A" w14:textId="7CD33A82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Первое знаком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ство с Араратом – Арка Чаренца.</w:t>
            </w:r>
          </w:p>
          <w:p w14:paraId="1209B1D6" w14:textId="01130F82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из Еревана вы сделаете короткую остановку у Арки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Еги́ше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Чаренца – поэта, который называл вид на Арарат «вечной музыкой Армении». Отсюда открывается один из самых красивых пейзажей страны: двухвершинный Арарат, широкая долина, мягкий утренний свет. Это идеальная точка для первых фотографий и спокойно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го вдоха перед насыщенным днём.</w:t>
            </w:r>
          </w:p>
          <w:p w14:paraId="7F0549D7" w14:textId="53468D8C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AC1875C" w14:textId="26FA2E14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Единственный сохранившийся языческий храм на территории Армении и символ дохристианской эпохи. Построенный в I веке н.э. в честь бога солнца Митры, храм поражает гармонией пропорций и классическими колоннами, словно перенесёнными из Древней Греции. Что увидите: величественный портальный фасад, царскую купальню IV века, панораму глубокого ущелья реки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, мощную атмосферу древней истории, которая здесь буквально ощущается в воздухе. На площадке перед храмом часто звучит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дудук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его тёплый звук делает 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момент особенно запоминающимся.</w:t>
            </w:r>
          </w:p>
          <w:p w14:paraId="32607FDA" w14:textId="69A0B9A9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Спуск к ущелью </w:t>
            </w:r>
            <w:proofErr w:type="spellStart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осмотр уникального природного объекта – Симфонии Камней. </w:t>
            </w: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Может быть невозмож</w:t>
            </w:r>
            <w:r w:rsidRPr="009B28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ен проезд по погодным условиям!</w:t>
            </w:r>
          </w:p>
          <w:p w14:paraId="45E55515" w14:textId="44F1E0BB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Это отвесные колонны из базальта, будто созданные гигантским органом. Каждая колонна – ровная, шестигранная, прорисованная как строгая геометрия природы. Гул реки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внизу и холодные каменные «трубы» вокруг создают ощущение, будто вы во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шли в огромный природный собор.</w:t>
            </w:r>
          </w:p>
          <w:p w14:paraId="6D98D63E" w14:textId="0E47458C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D78221C" w14:textId="43C2A6EA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ведёт в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почитаемых монастырей Армении, включённый в список ЮНЕСКО. Название переводится как «Святой Копьё» – по легенде, здесь хранили копьё, которым пронзили тело Христа. Главная особенность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Гегарда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он частично высечен прямо в скале. Что увидите: храмы XIII века, уходящие в глубину горы; акустика, при которой любое слово звучит как молитва; вырезанные в камне кельи,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, стрельчатые арки; сводчатые залы с мягким светом, падающим сверху ч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ерез круглые отверстия в своде.</w:t>
            </w:r>
          </w:p>
          <w:p w14:paraId="5D2DD356" w14:textId="5D48D0C2" w:rsidR="009B2867" w:rsidRPr="009B2867" w:rsidRDefault="009B2867" w:rsidP="009B2867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-класс: лаваш или сладкая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2115FA9" w14:textId="77777777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После духовных и природных красот день завершается тёплым кулинарным мастер-классом в традиционном армянском дворе.</w:t>
            </w:r>
          </w:p>
          <w:p w14:paraId="2F8FB2EF" w14:textId="77777777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Лаваш – хлеб, с которого начинается армянская трапеза. Гости учатся раскатывать тонкое тесто, встряхивать его в руках, а затем выпекать в традиционной печи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тонир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тондыр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). Процесс – быстрый, весёлый, и очень атмосферный: аромат горячего лаваша невозможно спутать ни с чем.</w:t>
            </w:r>
          </w:p>
          <w:p w14:paraId="6D6D1C0B" w14:textId="63B4EE79" w:rsidR="009B2867" w:rsidRPr="009B2867" w:rsidRDefault="009B2867" w:rsidP="009B286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Гата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– сладкая выпечка счастья. Тесто, масло, сахарная «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хориз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» – секретная начинка, и узоры, которые гости наносят на свою </w:t>
            </w:r>
            <w:proofErr w:type="spellStart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>гату</w:t>
            </w:r>
            <w:proofErr w:type="spellEnd"/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перед выпечкой. Получается тёплый, ароматный десерт,</w:t>
            </w:r>
            <w:r w:rsidRPr="009B2867">
              <w:rPr>
                <w:rFonts w:ascii="Times New Roman" w:eastAsia="Times New Roman" w:hAnsi="Times New Roman"/>
                <w:bCs/>
                <w:lang w:eastAsia="ru-RU"/>
              </w:rPr>
              <w:t xml:space="preserve"> который можно забрать с собой.</w:t>
            </w:r>
          </w:p>
          <w:p w14:paraId="5C069662" w14:textId="0DD9D413" w:rsidR="00602CE2" w:rsidRPr="000923FF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F44178" w:rsidRPr="0035422F" w14:paraId="00BE0A59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7DFA" w14:textId="160F0FE9" w:rsidR="00F44178" w:rsidRDefault="00602CE2" w:rsidP="00BD655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F441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AD21" w14:textId="6FA817C7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B709A99" w14:textId="1EA50DF4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до 12:00.</w:t>
            </w:r>
          </w:p>
          <w:p w14:paraId="55298ACD" w14:textId="3D150968" w:rsidR="009B2867" w:rsidRPr="009B2867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Еревана.</w:t>
            </w:r>
          </w:p>
          <w:p w14:paraId="4D02D54F" w14:textId="35BEB164" w:rsidR="00F44178" w:rsidRDefault="009B2867" w:rsidP="009B28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286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7BDD6D03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3115"/>
        <w:gridCol w:w="3543"/>
        <w:gridCol w:w="3260"/>
      </w:tblGrid>
      <w:tr w:rsidR="00602CE2" w14:paraId="26C32FEA" w14:textId="77777777" w:rsidTr="00602CE2">
        <w:tc>
          <w:tcPr>
            <w:tcW w:w="3115" w:type="dxa"/>
            <w:shd w:val="clear" w:color="auto" w:fill="F2F2F2" w:themeFill="background1" w:themeFillShade="F2"/>
          </w:tcPr>
          <w:p w14:paraId="7DEC20F8" w14:textId="680C686B" w:rsidR="00602CE2" w:rsidRDefault="00602CE2" w:rsidP="00602CE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66B9BE4E" w14:textId="3F0EB37A" w:rsidR="00602CE2" w:rsidRDefault="00602CE2" w:rsidP="00602CE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EC6AC0B" w14:textId="32082AA9" w:rsidR="00602CE2" w:rsidRDefault="00602CE2" w:rsidP="00602CE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602CE2" w14:paraId="33D85444" w14:textId="77777777" w:rsidTr="00602CE2">
        <w:tc>
          <w:tcPr>
            <w:tcW w:w="3115" w:type="dxa"/>
          </w:tcPr>
          <w:p w14:paraId="2911D8AF" w14:textId="4BD99853" w:rsidR="00602CE2" w:rsidRDefault="009B2867" w:rsidP="00602CE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1630</w:t>
            </w:r>
            <w:r w:rsidR="00A535DE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02CE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543" w:type="dxa"/>
          </w:tcPr>
          <w:p w14:paraId="2CB27FA7" w14:textId="688DB1F6" w:rsidR="00602CE2" w:rsidRDefault="009B2867" w:rsidP="00602CE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1030</w:t>
            </w:r>
            <w:r w:rsidR="00A535DE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02CE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56D7E77C" w14:textId="56A30A7F" w:rsidR="00602CE2" w:rsidRDefault="009B2867" w:rsidP="00602CE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940</w:t>
            </w:r>
            <w:r w:rsidR="00A535DE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02CE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3CBDCFB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5EE9529D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38132B2D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групповой переезд Тбилиси – Ереван – Тбилиси;</w:t>
      </w:r>
    </w:p>
    <w:p w14:paraId="526C2487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гостиницах 3–4* с завтраком (подтверждается один из заявленных или аналогичный – без выбора):</w:t>
      </w:r>
    </w:p>
    <w:p w14:paraId="19C23E50" w14:textId="77777777" w:rsidR="009B2867" w:rsidRPr="009B2867" w:rsidRDefault="009B2867" w:rsidP="009B286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9B286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Old Wall Hotel 4* / Gallery Inn Old Tbilisi 4*/ Hotel Twenties Tbilisi - Stay &amp; Dine 4* / City Inn - Boutique Hotel Tbilisi 4*/ 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val="en-US" w:eastAsia="ru-RU"/>
        </w:rPr>
        <w:t>Reikartz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King Tamar 4*;</w:t>
      </w:r>
    </w:p>
    <w:p w14:paraId="4BDD52C9" w14:textId="77777777" w:rsidR="009B2867" w:rsidRPr="009B2867" w:rsidRDefault="009B2867" w:rsidP="009B286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Ереван</w:t>
      </w:r>
      <w:r w:rsidRPr="009B286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The House Hotel Yerevan 4* / Benefice Hotel Yerevan / Comfort Hotel 3* / Dynasty Hotel &amp; SPA 4* / Nacho Hotel Yerevan 4* / 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val="en-US" w:eastAsia="ru-RU"/>
        </w:rPr>
        <w:t>Sphera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by Stellar Hotels, Yerevan 4*;</w:t>
      </w:r>
    </w:p>
    <w:p w14:paraId="04BDCD0E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завтраки, обед в Кахетии, национальный ужин с фольклорной программой;</w:t>
      </w:r>
    </w:p>
    <w:p w14:paraId="00703202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катер с винной дегустацией по Куре (или подъем на канатной дороге на гору 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Мтацминда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зависит от погоды);</w:t>
      </w:r>
    </w:p>
    <w:p w14:paraId="6B3B38BC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дегустация и экскурсия на винодельне Ин 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Арени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(или дегустация вина на 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Иджеванском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винном заводе);</w:t>
      </w:r>
    </w:p>
    <w:p w14:paraId="59FC8579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выпечке лаваша (или дегустация вина на 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Иджеванском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винном заводе).</w:t>
      </w:r>
    </w:p>
    <w:p w14:paraId="011ACAA7" w14:textId="77777777" w:rsidR="00F44178" w:rsidRPr="00F44178" w:rsidRDefault="00F44178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4019255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5B57B77F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4F2768AA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35E72051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7ECFA61A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7F243C1C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2C230A5D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билеты;</w:t>
      </w:r>
    </w:p>
    <w:p w14:paraId="575165EE" w14:textId="77777777" w:rsidR="009B2867" w:rsidRPr="009B2867" w:rsidRDefault="009B2867" w:rsidP="009B2867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6E49AF7E" w14:textId="77777777" w:rsidR="00A535DE" w:rsidRPr="00A535DE" w:rsidRDefault="00A535DE" w:rsidP="00A535D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1C9480C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61DDC412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13B7E1A6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1058617E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29A0DD7D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1B5DDF87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7B54ECB8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040A5545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1B75E673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15168DF7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1D50FB73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46CB1F87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79855315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0AD1530E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1B6BEE78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16A835C8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4E23F85F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Время начала экскурсий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 Порядок осмотра объектов может быть изменен гидом по своему усмотрению.</w:t>
      </w:r>
    </w:p>
    <w:p w14:paraId="54FC2FA0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</w:t>
      </w:r>
    </w:p>
    <w:p w14:paraId="69BBE22B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67E06BAD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278FC6CF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51CAA972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– отель – аэропорт (если необходим индивидуальный трансфер (автовокзал/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стоимость по запросу).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66D367BB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только по индивидуальным трансферам!</w:t>
      </w:r>
    </w:p>
    <w:p w14:paraId="573F71A9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08 часов).</w:t>
      </w:r>
    </w:p>
    <w:p w14:paraId="37F83C7B" w14:textId="77777777" w:rsidR="009B2867" w:rsidRPr="009B2867" w:rsidRDefault="009B2867" w:rsidP="009B28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Порядок осуществления группового регулярного трансфера Армения – Грузия:</w:t>
      </w:r>
    </w:p>
    <w:p w14:paraId="49351D97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Прилет в </w:t>
      </w:r>
      <w:bookmarkStart w:id="1" w:name="_GoBack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Ереван в день начала программы (желательно до 19:00, в день несколько рейсов между странами).</w:t>
      </w:r>
    </w:p>
    <w:p w14:paraId="15BCFAB5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Сбор гостей из аэропорта и отправление к месту сбора для переезда в Грузию (автовокзал). Групповой регулярный переезд до Тбилиси (в дороге около 6 часов, есть участки серпантина).</w:t>
      </w:r>
    </w:p>
    <w:p w14:paraId="0DEAA4DC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Самостоятельное прохождение границы (КПП в Армении и Грузии). Необходимо будет вытащить вещи и предоставить их для досмотра по требованию офицеров таможенной службы.</w:t>
      </w:r>
    </w:p>
    <w:p w14:paraId="7DC33AC0" w14:textId="77777777" w:rsidR="009B2867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В Тбилиси встреча гостей на другой машине. Далее трансфер по отелям.</w:t>
      </w:r>
    </w:p>
    <w:p w14:paraId="0A752027" w14:textId="10A4C4E3" w:rsidR="00072673" w:rsidRPr="009B2867" w:rsidRDefault="009B2867" w:rsidP="009B28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Обратный трансфер </w:t>
      </w:r>
      <w:bookmarkEnd w:id="1"/>
      <w:r w:rsidRPr="009B2867">
        <w:rPr>
          <w:rFonts w:ascii="Times New Roman" w:eastAsia="Times New Roman" w:hAnsi="Times New Roman"/>
          <w:color w:val="000000"/>
          <w:szCs w:val="24"/>
          <w:lang w:eastAsia="ru-RU"/>
        </w:rPr>
        <w:t>осуществляется аналогичным образом.</w:t>
      </w:r>
    </w:p>
    <w:sectPr w:rsidR="00072673" w:rsidRPr="009B286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FADE6" w14:textId="77777777" w:rsidR="00DC2633" w:rsidRDefault="00DC2633" w:rsidP="00CD1C11">
      <w:pPr>
        <w:spacing w:after="0" w:line="240" w:lineRule="auto"/>
      </w:pPr>
      <w:r>
        <w:separator/>
      </w:r>
    </w:p>
  </w:endnote>
  <w:endnote w:type="continuationSeparator" w:id="0">
    <w:p w14:paraId="3B4227F0" w14:textId="77777777" w:rsidR="00DC2633" w:rsidRDefault="00DC263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8E207" w14:textId="77777777" w:rsidR="00DC2633" w:rsidRDefault="00DC2633" w:rsidP="00CD1C11">
      <w:pPr>
        <w:spacing w:after="0" w:line="240" w:lineRule="auto"/>
      </w:pPr>
      <w:r>
        <w:separator/>
      </w:r>
    </w:p>
  </w:footnote>
  <w:footnote w:type="continuationSeparator" w:id="0">
    <w:p w14:paraId="12C22B3C" w14:textId="77777777" w:rsidR="00DC2633" w:rsidRDefault="00DC263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0E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2AC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256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369A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2CE2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26846"/>
    <w:rsid w:val="00737485"/>
    <w:rsid w:val="00737DD0"/>
    <w:rsid w:val="00751C7C"/>
    <w:rsid w:val="00763AB1"/>
    <w:rsid w:val="00764602"/>
    <w:rsid w:val="007649AD"/>
    <w:rsid w:val="0077077E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73633"/>
    <w:rsid w:val="008879A5"/>
    <w:rsid w:val="00890F96"/>
    <w:rsid w:val="008A24DB"/>
    <w:rsid w:val="008A27EB"/>
    <w:rsid w:val="008A6DFA"/>
    <w:rsid w:val="008B6460"/>
    <w:rsid w:val="008C1A80"/>
    <w:rsid w:val="008D5CC1"/>
    <w:rsid w:val="008E0402"/>
    <w:rsid w:val="008E4A91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2867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5DE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A7F6C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6556"/>
    <w:rsid w:val="00BE0087"/>
    <w:rsid w:val="00BE673C"/>
    <w:rsid w:val="00BF6748"/>
    <w:rsid w:val="00C0041F"/>
    <w:rsid w:val="00C109ED"/>
    <w:rsid w:val="00C2425B"/>
    <w:rsid w:val="00C325B2"/>
    <w:rsid w:val="00C32E26"/>
    <w:rsid w:val="00C37DF9"/>
    <w:rsid w:val="00C42A98"/>
    <w:rsid w:val="00C665B5"/>
    <w:rsid w:val="00C7144A"/>
    <w:rsid w:val="00C72117"/>
    <w:rsid w:val="00C7294F"/>
    <w:rsid w:val="00C73586"/>
    <w:rsid w:val="00C7624E"/>
    <w:rsid w:val="00C76E4B"/>
    <w:rsid w:val="00C8451C"/>
    <w:rsid w:val="00C8477D"/>
    <w:rsid w:val="00C86A88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2A22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2633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0348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0019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1229"/>
    <w:rsid w:val="00FB407B"/>
    <w:rsid w:val="00FB53AB"/>
    <w:rsid w:val="00FD0E31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9B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36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456587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1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8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21885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2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910551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4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77581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95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553611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4005</Words>
  <Characters>22833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37</cp:revision>
  <cp:lastPrinted>2021-05-14T11:01:00Z</cp:lastPrinted>
  <dcterms:created xsi:type="dcterms:W3CDTF">2022-09-23T10:01:00Z</dcterms:created>
  <dcterms:modified xsi:type="dcterms:W3CDTF">2026-02-26T09:48:00Z</dcterms:modified>
</cp:coreProperties>
</file>