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:rsidTr="00F05D2B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FF313B" w:rsidRDefault="00EC7B62" w:rsidP="00FF313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EC7B6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Автобус</w:t>
            </w:r>
            <w:r w:rsidR="000713B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ный комфорт-тур «Аура Соловков:</w:t>
            </w:r>
            <w:r w:rsidR="000713B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bookmarkStart w:id="0" w:name="_GoBack"/>
            <w:bookmarkEnd w:id="0"/>
            <w:r w:rsidRPr="00EC7B6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север, море, молитва, история»</w:t>
            </w:r>
            <w:r w:rsidR="00FF313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D94E5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 дней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6661A0" w:rsidRPr="00BE673C" w:rsidTr="00F05D2B">
        <w:trPr>
          <w:trHeight w:val="2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:rsidR="006661A0" w:rsidRPr="00452770" w:rsidRDefault="00FF313B" w:rsidP="009D4E5B">
            <w:pPr>
              <w:widowControl w:val="0"/>
              <w:spacing w:before="160" w:after="40" w:line="276" w:lineRule="auto"/>
              <w:rPr>
                <w:rFonts w:ascii="Times New Roman" w:eastAsia="Times New Roman" w:hAnsi="Times New Roman"/>
                <w:b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Заезды в 2026 </w:t>
            </w:r>
            <w:r w:rsidRPr="00703C19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году</w:t>
            </w:r>
            <w:r w:rsidR="00452770" w:rsidRPr="00703C19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:</w:t>
            </w:r>
            <w:r w:rsidR="00703C19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</w:t>
            </w:r>
            <w:r w:rsidR="00BC5FF4" w:rsidRPr="00703C19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26</w:t>
            </w:r>
            <w:r w:rsidR="0071256C" w:rsidRPr="00703C19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.</w:t>
            </w:r>
            <w:r w:rsidR="00BC5FF4" w:rsidRPr="00703C19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06</w:t>
            </w:r>
            <w:r w:rsidR="00703C19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 xml:space="preserve">, 18.07, </w:t>
            </w:r>
            <w:r w:rsidR="00BC5FF4" w:rsidRPr="00703C19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15.08</w:t>
            </w:r>
          </w:p>
        </w:tc>
      </w:tr>
      <w:tr w:rsidR="0035422F" w:rsidRPr="0035422F" w:rsidTr="00F05D2B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06:45 сбор группы.</w:t>
            </w:r>
          </w:p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07:00 отправление автобуса из Санкт-Петербурга, от ст. м. «Улица Дыбенко», пр. Большевиков, д. 21 (остановка общественного транспорта).</w:t>
            </w:r>
          </w:p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трассе.</w:t>
            </w:r>
          </w:p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09:30 остановка в комплексе «Фермерская усадьба».</w:t>
            </w:r>
          </w:p>
          <w:p w:rsidR="00904F51" w:rsidRPr="00904F51" w:rsidRDefault="00904F51" w:rsidP="00904F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Cs/>
                <w:lang w:eastAsia="ru-RU"/>
              </w:rPr>
              <w:t>Здесь можно отдохнуть, выпить чай, кофе, купить фермерские продукты.</w:t>
            </w:r>
          </w:p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Петрозаводск (240 км).</w:t>
            </w:r>
          </w:p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Около 13:00 прибытие в Петрозаводск.</w:t>
            </w:r>
          </w:p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Петрозаводску.</w:t>
            </w:r>
          </w:p>
          <w:p w:rsidR="00904F51" w:rsidRPr="00904F51" w:rsidRDefault="00904F51" w:rsidP="00904F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Cs/>
                <w:lang w:eastAsia="ru-RU"/>
              </w:rPr>
              <w:t>Петрозаводск – это главный город в Карелии, который основал еще Петр I, он разросся из заложенного Петром Великим оружейного завода. Современная застройка соседствует со старинными зданиями, скульптурами и музеями. На площадях Ленина и Кирова расположены интересные здания, постоянно проводятся концерты, фестивали и зрелищные постановки. Визитная карточка Петрозаводска – Онежская набережная – это променад протяженностью почти полтора километра, вымощенный каменными плитами из карельского гранита. Это место притяжения для жителей и гостей города, где проходят все праздники и значимые события. Набережная – это настоящий музей под открытым небом с выставкой скульптур, подаренных художниками из городов-побратимов. Здесь вы увидите и знаменитых рыбаков из Миннесоты, которые уже стали символом города, и «</w:t>
            </w:r>
            <w:proofErr w:type="spellStart"/>
            <w:r w:rsidRPr="00904F51">
              <w:rPr>
                <w:rFonts w:ascii="Times New Roman" w:eastAsia="Times New Roman" w:hAnsi="Times New Roman"/>
                <w:bCs/>
                <w:lang w:eastAsia="ru-RU"/>
              </w:rPr>
              <w:t>Тюбингенское</w:t>
            </w:r>
            <w:proofErr w:type="spellEnd"/>
            <w:r w:rsidRPr="00904F51">
              <w:rPr>
                <w:rFonts w:ascii="Times New Roman" w:eastAsia="Times New Roman" w:hAnsi="Times New Roman"/>
                <w:bCs/>
                <w:lang w:eastAsia="ru-RU"/>
              </w:rPr>
              <w:t xml:space="preserve"> панно» из Германии, и ротонду, в которой получаются особенно красивые фотографии, и, конечно, «Дерево желаний», которое, по словам туристов, действительно помогает исполнить мечты – осталось только прошептать их в специальное ухо.</w:t>
            </w:r>
          </w:p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плату, по желанию).</w:t>
            </w:r>
          </w:p>
          <w:p w:rsidR="00904F51" w:rsidRPr="00904F51" w:rsidRDefault="00904F51" w:rsidP="00904F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Cs/>
                <w:lang w:eastAsia="ru-RU"/>
              </w:rPr>
              <w:t>Рекомендуем заказывать, время и возможность питаться самостоятельно на маршруте ограничены.</w:t>
            </w:r>
          </w:p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Кемь (420 км).</w:t>
            </w:r>
          </w:p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в гостинице в Кеми / </w:t>
            </w:r>
            <w:proofErr w:type="spellStart"/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Рабочеостровске</w:t>
            </w:r>
            <w:proofErr w:type="spellEnd"/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904F51" w:rsidRPr="00904F51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плату, по желанию).</w:t>
            </w:r>
          </w:p>
          <w:p w:rsidR="00904F51" w:rsidRPr="00904F51" w:rsidRDefault="00904F51" w:rsidP="00904F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Cs/>
                <w:lang w:eastAsia="ru-RU"/>
              </w:rPr>
              <w:t>Рекомендуем заказывать, время и возможность питаться самостоятельно на маршруте ограничены.</w:t>
            </w:r>
          </w:p>
          <w:p w:rsidR="009711DE" w:rsidRPr="00F85675" w:rsidRDefault="00904F51" w:rsidP="00904F5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4F5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:rsidTr="00F05D2B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560" w:rsidRPr="005C1560" w:rsidRDefault="005C1560" w:rsidP="005C156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 (комплексный).</w:t>
            </w:r>
          </w:p>
          <w:p w:rsidR="005C1560" w:rsidRPr="005C1560" w:rsidRDefault="005C1560" w:rsidP="005C156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:rsidR="005C1560" w:rsidRPr="005C1560" w:rsidRDefault="005C1560" w:rsidP="005C156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08:00/12:30 (время рейса будет утверждено позже) отправление на теплоходе из </w:t>
            </w:r>
            <w:proofErr w:type="spellStart"/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t>Рабочеостровска</w:t>
            </w:r>
            <w:proofErr w:type="spellEnd"/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Соловки по Белому морю (2 часа).</w:t>
            </w:r>
          </w:p>
          <w:p w:rsidR="005C1560" w:rsidRPr="005C1560" w:rsidRDefault="005C1560" w:rsidP="005C156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на Соловки на Монастырский причал, трансфер вещей в камеру хранения гостиницы.</w:t>
            </w:r>
          </w:p>
          <w:p w:rsidR="005C1560" w:rsidRPr="005C1560" w:rsidRDefault="005C1560" w:rsidP="005C156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Обзорная пешеходная экскурсия по Соловецкому монастырю (2 часа 45 минут).</w:t>
            </w:r>
          </w:p>
          <w:p w:rsidR="005C1560" w:rsidRPr="005C1560" w:rsidRDefault="005C1560" w:rsidP="005C15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знакомит посетителей с историей Соловецкого монастыря. Экскурсанты посещают территорию центрального комплекса монастыря, действующие храмы, памятники, включенные в Список всемирного наследия ЮНЕСКО, объекты хозяйственной деятельности монастыря, </w:t>
            </w:r>
            <w:proofErr w:type="spellStart"/>
            <w:r w:rsidRPr="005C1560">
              <w:rPr>
                <w:rFonts w:ascii="Times New Roman" w:eastAsia="Times New Roman" w:hAnsi="Times New Roman"/>
                <w:bCs/>
                <w:lang w:eastAsia="ru-RU"/>
              </w:rPr>
              <w:t>соловецкая</w:t>
            </w:r>
            <w:proofErr w:type="spellEnd"/>
            <w:r w:rsidRPr="005C1560">
              <w:rPr>
                <w:rFonts w:ascii="Times New Roman" w:eastAsia="Times New Roman" w:hAnsi="Times New Roman"/>
                <w:bCs/>
                <w:lang w:eastAsia="ru-RU"/>
              </w:rPr>
              <w:t xml:space="preserve"> крепость.</w:t>
            </w:r>
          </w:p>
          <w:p w:rsidR="005C1560" w:rsidRPr="005C1560" w:rsidRDefault="005C1560" w:rsidP="005C156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самостоятельного обеда.</w:t>
            </w:r>
          </w:p>
          <w:p w:rsidR="005C1560" w:rsidRPr="005C1560" w:rsidRDefault="005C1560" w:rsidP="005C15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Cs/>
                <w:lang w:eastAsia="ru-RU"/>
              </w:rPr>
              <w:t>Рекомендованные кафе: «Старый Баркас», кафе «Пинагор».</w:t>
            </w:r>
          </w:p>
          <w:p w:rsidR="005C1560" w:rsidRPr="005C1560" w:rsidRDefault="005C1560" w:rsidP="005C156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гостиницу после 15:00.</w:t>
            </w:r>
          </w:p>
          <w:p w:rsidR="005C1560" w:rsidRDefault="005C1560" w:rsidP="005C156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5D19B8" w:rsidRPr="005D19B8" w:rsidRDefault="005D19B8" w:rsidP="005D19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Маршруты дл</w:t>
            </w:r>
            <w:r w:rsidRPr="005D19B8">
              <w:rPr>
                <w:rFonts w:ascii="Times New Roman" w:eastAsia="Times New Roman" w:hAnsi="Times New Roman"/>
                <w:bCs/>
                <w:lang w:eastAsia="ru-RU"/>
              </w:rPr>
              <w:t>я самостоятельных прогулок:</w:t>
            </w:r>
          </w:p>
          <w:p w:rsidR="005D19B8" w:rsidRDefault="005C1560" w:rsidP="005D19B8">
            <w:pPr>
              <w:pStyle w:val="af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19B8">
              <w:rPr>
                <w:rFonts w:ascii="Times New Roman" w:eastAsia="Times New Roman" w:hAnsi="Times New Roman"/>
                <w:bCs/>
                <w:lang w:eastAsia="ru-RU"/>
              </w:rPr>
              <w:t xml:space="preserve">Филипповские садки, место поселения преподобных Зосимы и Германа Соловецких, святой источник. Здесь можно познакомиться с геологическими и гидрологическими особенностями, флорой и фауной Белого моря, а также с уникальным гидротехническим сооружением, возведенным в XVI веке при </w:t>
            </w:r>
            <w:proofErr w:type="spellStart"/>
            <w:r w:rsidRPr="005D19B8">
              <w:rPr>
                <w:rFonts w:ascii="Times New Roman" w:eastAsia="Times New Roman" w:hAnsi="Times New Roman"/>
                <w:bCs/>
                <w:lang w:eastAsia="ru-RU"/>
              </w:rPr>
              <w:t>соловецком</w:t>
            </w:r>
            <w:proofErr w:type="spellEnd"/>
            <w:r w:rsidRPr="005D19B8">
              <w:rPr>
                <w:rFonts w:ascii="Times New Roman" w:eastAsia="Times New Roman" w:hAnsi="Times New Roman"/>
                <w:bCs/>
                <w:lang w:eastAsia="ru-RU"/>
              </w:rPr>
              <w:t xml:space="preserve"> игумене Филиппе. Примечание: расстояние от посёлка до Филипповских садков – 2 км.</w:t>
            </w:r>
          </w:p>
          <w:p w:rsidR="005D19B8" w:rsidRDefault="005C1560" w:rsidP="005D19B8">
            <w:pPr>
              <w:pStyle w:val="af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19B8">
              <w:rPr>
                <w:rFonts w:ascii="Times New Roman" w:eastAsia="Times New Roman" w:hAnsi="Times New Roman"/>
                <w:bCs/>
                <w:lang w:eastAsia="ru-RU"/>
              </w:rPr>
              <w:t xml:space="preserve">Мыс лабиринтов, здесь можно увидеть реконструированный каменный лабиринт. Лабиринты одни </w:t>
            </w:r>
            <w:proofErr w:type="gramStart"/>
            <w:r w:rsidRPr="005D19B8">
              <w:rPr>
                <w:rFonts w:ascii="Times New Roman" w:eastAsia="Times New Roman" w:hAnsi="Times New Roman"/>
                <w:bCs/>
                <w:lang w:eastAsia="ru-RU"/>
              </w:rPr>
              <w:t>из самый загадочных памятников</w:t>
            </w:r>
            <w:proofErr w:type="gramEnd"/>
            <w:r w:rsidRPr="005D19B8">
              <w:rPr>
                <w:rFonts w:ascii="Times New Roman" w:eastAsia="Times New Roman" w:hAnsi="Times New Roman"/>
                <w:bCs/>
                <w:lang w:eastAsia="ru-RU"/>
              </w:rPr>
              <w:t xml:space="preserve"> древности. Точное предназначение лабиринтов остаётся предметом споров. Существуют несколько версий: культовые сооружения, обрядовые центры, астрономические ориентиры и другие. Здесь существовало крупнейшее языческое святилище II-I тысячелетий до нашей эры. А панорамы Белого моря здесь никого не оставят равнодушным. Расстояние до мыса лабиринтов – 1,5 км.</w:t>
            </w:r>
          </w:p>
          <w:p w:rsidR="005C1560" w:rsidRPr="005D19B8" w:rsidRDefault="005C1560" w:rsidP="005D19B8">
            <w:pPr>
              <w:pStyle w:val="af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19B8">
              <w:rPr>
                <w:rFonts w:ascii="Times New Roman" w:eastAsia="Times New Roman" w:hAnsi="Times New Roman"/>
                <w:bCs/>
                <w:lang w:eastAsia="ru-RU"/>
              </w:rPr>
              <w:t xml:space="preserve">Переговорный камень. Во время Крымской войны 1854 г. у Большого Соловецкого острова появились два английских фрегата. Командующий английской эскадрой потребовал сдачи в плен солдат и коменданта крепости. Архимандрит Александр составил ответ, что в монастыре солдат нет, а только инвалиды, охраняющие монахов и жителей. Фрегаты начали бомбардировку Соловецкого монастыря, английская эскадра выпустила по монастырю около 1800 ядер и бомб, однако серьёзного урона крепости нанесено не было. Годом позже англо-французская эскадра вернулась вновь. Переговоры между архимандритом Соловецкого монастыря Александром и английским офицером Антоном Н. прошли 22 июня недалеко от места, носящего сегодня название «Переговорный камень». Позже здесь была установлена прямоугольная каменная плита, напоминающая о событиях 1855 года. Сегодня эта достопримечательность весьма популярна среди туристов Соловецкого музея-заповедника. Дорога, ведущая на мыс </w:t>
            </w:r>
            <w:proofErr w:type="spellStart"/>
            <w:r w:rsidRPr="005D19B8">
              <w:rPr>
                <w:rFonts w:ascii="Times New Roman" w:eastAsia="Times New Roman" w:hAnsi="Times New Roman"/>
                <w:bCs/>
                <w:lang w:eastAsia="ru-RU"/>
              </w:rPr>
              <w:t>Печак</w:t>
            </w:r>
            <w:proofErr w:type="spellEnd"/>
            <w:r w:rsidRPr="005D19B8">
              <w:rPr>
                <w:rFonts w:ascii="Times New Roman" w:eastAsia="Times New Roman" w:hAnsi="Times New Roman"/>
                <w:bCs/>
                <w:lang w:eastAsia="ru-RU"/>
              </w:rPr>
              <w:t>, спустя 3 км пути от посёлка поворачивает направо, уводя туриста в таинственный живописный мир.</w:t>
            </w:r>
          </w:p>
          <w:p w:rsidR="00CB37B0" w:rsidRPr="00F85675" w:rsidRDefault="005C1560" w:rsidP="001A5EB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156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</w:t>
            </w:r>
            <w:r w:rsidR="000B05B6">
              <w:rPr>
                <w:rFonts w:ascii="Times New Roman" w:eastAsia="Times New Roman" w:hAnsi="Times New Roman"/>
                <w:b/>
                <w:bCs/>
                <w:lang w:eastAsia="ru-RU"/>
              </w:rPr>
              <w:t>це.</w:t>
            </w:r>
          </w:p>
        </w:tc>
      </w:tr>
      <w:tr w:rsidR="0098283F" w:rsidRPr="0035422F" w:rsidTr="00F05D2B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793" w:rsidRPr="00114793" w:rsidRDefault="00114793" w:rsidP="0011479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>Зав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трак в гостинице (комплексный).</w:t>
            </w:r>
          </w:p>
          <w:p w:rsidR="00114793" w:rsidRPr="00114793" w:rsidRDefault="00114793" w:rsidP="0011479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>Вст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реча с гидом в холле гостиницы.</w:t>
            </w:r>
          </w:p>
          <w:p w:rsidR="00114793" w:rsidRPr="00114793" w:rsidRDefault="00114793" w:rsidP="0011479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от гостиницы пешком до экскурсионного бюро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набережная Бухты Благополучия).</w:t>
            </w:r>
          </w:p>
          <w:p w:rsidR="00114793" w:rsidRPr="00114793" w:rsidRDefault="00114793" w:rsidP="001147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 xml:space="preserve">Расстояние </w:t>
            </w:r>
            <w:proofErr w:type="gramStart"/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>от гостиница</w:t>
            </w:r>
            <w:proofErr w:type="gramEnd"/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 xml:space="preserve"> «</w:t>
            </w:r>
            <w:proofErr w:type="spellStart"/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>Соловецкая</w:t>
            </w:r>
            <w:proofErr w:type="spellEnd"/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 xml:space="preserve"> Слобода» до экскурсионного бюро 930 м. Расстояние от гостиница «Соловки отель» до экскурсионного бюро 1000 м.</w:t>
            </w:r>
          </w:p>
          <w:p w:rsidR="00114793" w:rsidRPr="00114793" w:rsidRDefault="00114793" w:rsidP="0011479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«Гора Секирная, Свято-Вознесенский скит» (2,5 часа). Отправление на автобусе от экскурсионного бюро, набережная Бухты Благополучия. В случае закрытия дороги «п. Соловецкий – г. Секирная» органами ГИБДД автобусная экскурсия будет отменена. Скит действующий, экскурсанты должны соблюдать </w:t>
            </w:r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требования устава скита и быть должным образом одеты.</w:t>
            </w:r>
          </w:p>
          <w:p w:rsidR="00114793" w:rsidRPr="00114793" w:rsidRDefault="00114793" w:rsidP="001147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>В ходе экскурсии мы посетим одну из самых высоких точек Большого Соловецкого острова – гору Секирную, с вершины которой открывается незабываемый вид на северную часть Большого Соловецкого острова и Белое море. Познакомимся с историей и памятниками действующего Свято-Вознесенского скита, где во времена Соловецкого лагеря находился штрафной изолятор – место содержания и наказания заключенных. Здесь находится уникальная церковь-маяк. Примечание: расстояние от посёлка до горы Секирной – 11 км.</w:t>
            </w:r>
          </w:p>
          <w:p w:rsidR="00114793" w:rsidRPr="00114793" w:rsidRDefault="00114793" w:rsidP="0011479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Ботанического сада – </w:t>
            </w:r>
            <w:proofErr w:type="spellStart"/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>Макарьевская</w:t>
            </w:r>
            <w:proofErr w:type="spellEnd"/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пустынь (1,5 часа).</w:t>
            </w:r>
          </w:p>
          <w:p w:rsidR="00114793" w:rsidRPr="00114793" w:rsidRDefault="00114793" w:rsidP="001147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Экскурсанты посетят один из самых северных ботанических садов России, который расположен на территории бывшей </w:t>
            </w:r>
            <w:proofErr w:type="spellStart"/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>Макарьевской</w:t>
            </w:r>
            <w:proofErr w:type="spellEnd"/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 xml:space="preserve"> пустыни, увидят памятники, уникальные посадки различных периодов истории Соловецких островов, насладятся удивительным видом на ансамбль Соловецкого монастыря, открывающимся с Александровской горки. Примечание: расстояние от посёлка до Ботанического сада – 4 км.</w:t>
            </w:r>
          </w:p>
          <w:p w:rsidR="00114793" w:rsidRPr="00114793" w:rsidRDefault="00114793" w:rsidP="0011479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поселок Соловецкий.</w:t>
            </w:r>
          </w:p>
          <w:p w:rsidR="00114793" w:rsidRPr="00114793" w:rsidRDefault="00114793" w:rsidP="0011479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114793" w:rsidRPr="00114793" w:rsidRDefault="00114793" w:rsidP="0011479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«Достопримечательности Большого </w:t>
            </w:r>
            <w:proofErr w:type="spellStart"/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>Заяцкого</w:t>
            </w:r>
            <w:proofErr w:type="spellEnd"/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острова» (3 часа, за доп. плату). Экскурсия проводится при благоприятных погодных условиях и при отсутствии штормового предупреждения.</w:t>
            </w:r>
          </w:p>
          <w:p w:rsidR="00114793" w:rsidRPr="00114793" w:rsidRDefault="00114793" w:rsidP="001147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 xml:space="preserve">Морская прогулка на катере до Большого </w:t>
            </w:r>
            <w:proofErr w:type="spellStart"/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>Заяцкого</w:t>
            </w:r>
            <w:proofErr w:type="spellEnd"/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 xml:space="preserve"> острова. Экскурсанты посетят крупнейшее языческое святилище II-I тысячелетий до нашей эры, увидят каменные лабиринты, комплекс культовых и погребальных сооружений, первую в России каменную гавань, памятники Андреевского скита. Примечание: время в пути от Большого Соловецкого острова до острова Большой </w:t>
            </w:r>
            <w:proofErr w:type="spellStart"/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>Заяцкий</w:t>
            </w:r>
            <w:proofErr w:type="spellEnd"/>
            <w:r w:rsidRPr="00114793">
              <w:rPr>
                <w:rFonts w:ascii="Times New Roman" w:eastAsia="Times New Roman" w:hAnsi="Times New Roman"/>
                <w:bCs/>
                <w:lang w:eastAsia="ru-RU"/>
              </w:rPr>
              <w:t xml:space="preserve"> на морском транспорте – 45 минут.</w:t>
            </w:r>
          </w:p>
          <w:p w:rsidR="0098283F" w:rsidRPr="00F85675" w:rsidRDefault="00114793" w:rsidP="009D4E5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1479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D4E5B" w:rsidRPr="0035422F" w:rsidTr="00F05D2B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5B" w:rsidRDefault="009D4E5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13" w:rsidRPr="006B5B13" w:rsidRDefault="006B5B13" w:rsidP="006B5B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>Зав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трак в гостинице (комплексный).</w:t>
            </w:r>
          </w:p>
          <w:p w:rsidR="006B5B13" w:rsidRPr="006B5B13" w:rsidRDefault="006B5B13" w:rsidP="006B5B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бага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жа в камеру хранения гостиницы.</w:t>
            </w:r>
          </w:p>
          <w:p w:rsidR="006B5B13" w:rsidRPr="006B5B13" w:rsidRDefault="006B5B13" w:rsidP="006B5B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6B5B13" w:rsidRPr="006B5B13" w:rsidRDefault="006B5B13" w:rsidP="006B5B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«Остров Большая </w:t>
            </w:r>
            <w:proofErr w:type="spellStart"/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>Муксалма</w:t>
            </w:r>
            <w:proofErr w:type="spellEnd"/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>» (3,5 часа, за доп. плату). Экскурсия проводится при благоприятных погодных условиях и при отсутс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твии штормового предупреждения.</w:t>
            </w:r>
          </w:p>
          <w:p w:rsidR="006B5B13" w:rsidRPr="006B5B13" w:rsidRDefault="006B5B13" w:rsidP="006B5B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Cs/>
                <w:lang w:eastAsia="ru-RU"/>
              </w:rPr>
              <w:t xml:space="preserve">Морская прогулка на катере до большой каменной дамбы с посещением острова Большая </w:t>
            </w:r>
            <w:proofErr w:type="spellStart"/>
            <w:r w:rsidRPr="006B5B13">
              <w:rPr>
                <w:rFonts w:ascii="Times New Roman" w:eastAsia="Times New Roman" w:hAnsi="Times New Roman"/>
                <w:bCs/>
                <w:lang w:eastAsia="ru-RU"/>
              </w:rPr>
              <w:t>Муксалма</w:t>
            </w:r>
            <w:proofErr w:type="spellEnd"/>
            <w:r w:rsidRPr="006B5B13">
              <w:rPr>
                <w:rFonts w:ascii="Times New Roman" w:eastAsia="Times New Roman" w:hAnsi="Times New Roman"/>
                <w:bCs/>
                <w:lang w:eastAsia="ru-RU"/>
              </w:rPr>
              <w:t xml:space="preserve">. Экскурсанты увидят рукотворную каменную дамбу XIX века и памятники Сергиевского скита. Посетители познакомятся с историей освоения острова, конструкцией уникальной дамбы и особенностями залива Долгая губа. Увидят своеобразные природные комплексы и ландшафты. Примечание: Экскурсия проводится на быстроходном катере </w:t>
            </w:r>
            <w:proofErr w:type="spellStart"/>
            <w:r w:rsidRPr="006B5B13">
              <w:rPr>
                <w:rFonts w:ascii="Times New Roman" w:eastAsia="Times New Roman" w:hAnsi="Times New Roman"/>
                <w:bCs/>
                <w:lang w:eastAsia="ru-RU"/>
              </w:rPr>
              <w:t>пассажировместимость</w:t>
            </w:r>
            <w:proofErr w:type="spellEnd"/>
            <w:r w:rsidRPr="006B5B13">
              <w:rPr>
                <w:rFonts w:ascii="Times New Roman" w:eastAsia="Times New Roman" w:hAnsi="Times New Roman"/>
                <w:bCs/>
                <w:lang w:eastAsia="ru-RU"/>
              </w:rPr>
              <w:t xml:space="preserve"> до 10 человек. Время в пути от Большого Соловецкого острова до острова Большой </w:t>
            </w:r>
            <w:proofErr w:type="spellStart"/>
            <w:r w:rsidRPr="006B5B13">
              <w:rPr>
                <w:rFonts w:ascii="Times New Roman" w:eastAsia="Times New Roman" w:hAnsi="Times New Roman"/>
                <w:bCs/>
                <w:lang w:eastAsia="ru-RU"/>
              </w:rPr>
              <w:t>Муксалма</w:t>
            </w:r>
            <w:proofErr w:type="spellEnd"/>
            <w:r w:rsidRPr="006B5B13">
              <w:rPr>
                <w:rFonts w:ascii="Times New Roman" w:eastAsia="Times New Roman" w:hAnsi="Times New Roman"/>
                <w:bCs/>
                <w:lang w:eastAsia="ru-RU"/>
              </w:rPr>
              <w:t xml:space="preserve"> на морском транспорте – 35 минут.</w:t>
            </w:r>
          </w:p>
          <w:p w:rsidR="006B5B13" w:rsidRPr="006B5B13" w:rsidRDefault="006B5B13" w:rsidP="006B5B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посещения фирменного магазина Архангельского водорослевого 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бината и сувенирных павильонов.</w:t>
            </w:r>
          </w:p>
          <w:p w:rsidR="006B5B13" w:rsidRPr="006B5B13" w:rsidRDefault="006B5B13" w:rsidP="006B5B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багажа из гостиницы на причал.</w:t>
            </w:r>
          </w:p>
          <w:p w:rsidR="006B5B13" w:rsidRPr="006B5B13" w:rsidRDefault="006B5B13" w:rsidP="006B5B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16:00/19:00 (время рейса будет утверждено позже) отправление на теплоходе по Белому морю в </w:t>
            </w:r>
            <w:proofErr w:type="spellStart"/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>Рабочеостровск</w:t>
            </w:r>
            <w:proofErr w:type="spellEnd"/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монастырского причала (2 часа).</w:t>
            </w:r>
          </w:p>
          <w:p w:rsidR="006B5B13" w:rsidRPr="006B5B13" w:rsidRDefault="006B5B13" w:rsidP="006B5B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в гостинице в Кеми / </w:t>
            </w:r>
            <w:proofErr w:type="spellStart"/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>Рабоче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островске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6B5B13" w:rsidRPr="006B5B13" w:rsidRDefault="006B5B13" w:rsidP="006B5B1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>Уж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 (за доп. плату, по желанию).</w:t>
            </w:r>
          </w:p>
          <w:p w:rsidR="006B5B13" w:rsidRPr="006B5B13" w:rsidRDefault="006B5B13" w:rsidP="006B5B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Cs/>
                <w:lang w:eastAsia="ru-RU"/>
              </w:rPr>
              <w:t xml:space="preserve">Рекомендуем заказывать, время и возможность питаться самостоятельно на маршруте </w:t>
            </w:r>
            <w:r w:rsidRPr="006B5B1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ограничены.</w:t>
            </w:r>
          </w:p>
          <w:p w:rsidR="009D4E5B" w:rsidRDefault="006B5B13" w:rsidP="001A5EB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5B1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D4E5B" w:rsidRPr="0035422F" w:rsidTr="00F05D2B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5B" w:rsidRDefault="009D4E5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83" w:rsidRPr="00F33383" w:rsidRDefault="00F33383" w:rsidP="00F333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3383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 (комплексный).</w:t>
            </w:r>
          </w:p>
          <w:p w:rsidR="00F33383" w:rsidRPr="00F33383" w:rsidRDefault="00F33383" w:rsidP="00F333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3383">
              <w:rPr>
                <w:rFonts w:ascii="Times New Roman" w:eastAsia="Times New Roman" w:hAnsi="Times New Roman"/>
                <w:b/>
                <w:bCs/>
                <w:lang w:eastAsia="ru-RU"/>
              </w:rPr>
              <w:t>Около 08:30 выселение из гостиницы.</w:t>
            </w:r>
          </w:p>
          <w:p w:rsidR="00F33383" w:rsidRPr="00F33383" w:rsidRDefault="00F33383" w:rsidP="00F333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3383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еезд к водопаду Кивач (380 км).</w:t>
            </w:r>
          </w:p>
          <w:p w:rsidR="00F33383" w:rsidRPr="00F33383" w:rsidRDefault="00F33383" w:rsidP="00F333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338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заповедника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водопада Кивач с экскурсией.</w:t>
            </w:r>
          </w:p>
          <w:p w:rsidR="00F33383" w:rsidRPr="00A52BB4" w:rsidRDefault="00F33383" w:rsidP="00F333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>Водопад Кивач расположен на реке Суне в центральной части Карелии. Вокруг него находится одноименный природный заповедник. Второй по высоте равнинный водопад Европы Кивач невероятно красив и величественен в любое время года: воды реки Суны в объятиях базальтовых скал падают с восьмиметровой высоты, создавая впечатляющий шум. Полюбоваться на каскады водопада вы сможете со специально обустроенных смотровых площадок. На территории заповедника находится небольшой музей природы, в котором представлены две экспозиции: растительный мир и животный. В рамках выставки вы увидите фотографии водопада в разные годы, познакомитесь с историей заповедника и представителями флоры и фауны.</w:t>
            </w:r>
          </w:p>
          <w:p w:rsidR="00F33383" w:rsidRPr="00F33383" w:rsidRDefault="00F33383" w:rsidP="00F333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3383">
              <w:rPr>
                <w:rFonts w:ascii="Times New Roman" w:eastAsia="Times New Roman" w:hAnsi="Times New Roman"/>
                <w:b/>
                <w:bCs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ед (за доп. плату, по желанию).</w:t>
            </w:r>
          </w:p>
          <w:p w:rsidR="00F33383" w:rsidRPr="00A52BB4" w:rsidRDefault="00F33383" w:rsidP="00F333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>Рекомендуем заказывать, время и возможность питаться самостоятельно на маршруте ограничены.</w:t>
            </w:r>
          </w:p>
          <w:p w:rsidR="00F33383" w:rsidRPr="00F33383" w:rsidRDefault="00F33383" w:rsidP="00F333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3383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этнопарк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«Гора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Сампо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(50 км).</w:t>
            </w:r>
          </w:p>
          <w:p w:rsidR="00F33383" w:rsidRPr="00A52BB4" w:rsidRDefault="00F33383" w:rsidP="00F333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 xml:space="preserve">Вас ждет живописная прогулка по обустроенной тропе, где под рассказы гида оживут древние карельские легенды и герои знаменитого эпоса «Калевала». В </w:t>
            </w:r>
            <w:proofErr w:type="spellStart"/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>этнопарке</w:t>
            </w:r>
            <w:proofErr w:type="spellEnd"/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 xml:space="preserve"> «Гора </w:t>
            </w:r>
            <w:proofErr w:type="spellStart"/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>Сампо</w:t>
            </w:r>
            <w:proofErr w:type="spellEnd"/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 xml:space="preserve">» вы погрузитесь в атмосферу старины и познакомитесь с воплощенными в скульптурах персонажами карело-финского эпоса. Узнаете тайну создания волшебной мельницы </w:t>
            </w:r>
            <w:proofErr w:type="spellStart"/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>Сампо</w:t>
            </w:r>
            <w:proofErr w:type="spellEnd"/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 xml:space="preserve">, встретитесь с ее искусным кузнецом </w:t>
            </w:r>
            <w:proofErr w:type="spellStart"/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>Илмариненом</w:t>
            </w:r>
            <w:proofErr w:type="spellEnd"/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 xml:space="preserve">. Не забудьте загадать самое заветное желание, повязав цветную ленточку на ветви Древа </w:t>
            </w:r>
            <w:proofErr w:type="spellStart"/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>Илматар</w:t>
            </w:r>
            <w:proofErr w:type="spellEnd"/>
            <w:r w:rsidRPr="00A52BB4">
              <w:rPr>
                <w:rFonts w:ascii="Times New Roman" w:eastAsia="Times New Roman" w:hAnsi="Times New Roman"/>
                <w:bCs/>
                <w:lang w:eastAsia="ru-RU"/>
              </w:rPr>
              <w:t xml:space="preserve"> – говорят, оно исполняет мечты!</w:t>
            </w:r>
          </w:p>
          <w:p w:rsidR="00F33383" w:rsidRPr="00F33383" w:rsidRDefault="00F33383" w:rsidP="00F333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3383">
              <w:rPr>
                <w:rFonts w:ascii="Times New Roman" w:eastAsia="Times New Roman" w:hAnsi="Times New Roman"/>
                <w:b/>
                <w:bCs/>
                <w:lang w:eastAsia="ru-RU"/>
              </w:rPr>
              <w:t>Пере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езд в Санкт-Петербург (430 км).</w:t>
            </w:r>
          </w:p>
          <w:p w:rsidR="00F33383" w:rsidRPr="00F33383" w:rsidRDefault="00F33383" w:rsidP="00F3338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3383">
              <w:rPr>
                <w:rFonts w:ascii="Times New Roman" w:eastAsia="Times New Roman" w:hAnsi="Times New Roman"/>
                <w:b/>
                <w:bCs/>
                <w:lang w:eastAsia="ru-RU"/>
              </w:rPr>
              <w:t>00:00 ориентировочное вр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емя прибытия в Санкт-Петербург.</w:t>
            </w:r>
          </w:p>
          <w:p w:rsidR="009D4E5B" w:rsidRDefault="00F33383" w:rsidP="009D4E5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338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A45883" w:rsidRPr="00F85675" w:rsidRDefault="00A45883" w:rsidP="001A628F">
      <w:pPr>
        <w:pStyle w:val="af"/>
        <w:tabs>
          <w:tab w:val="left" w:pos="426"/>
        </w:tabs>
        <w:ind w:right="-143"/>
        <w:rPr>
          <w:b/>
          <w:bCs/>
          <w:szCs w:val="28"/>
          <w:lang w:val="ru-RU"/>
        </w:rPr>
      </w:pPr>
      <w:bookmarkStart w:id="1" w:name="_Hlk43730867"/>
    </w:p>
    <w:p w:rsidR="00225EC5" w:rsidRDefault="007B4EA1" w:rsidP="00A45883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>Стоимость тура на 1 человека в рублях</w:t>
      </w:r>
      <w:r w:rsidR="00F85675">
        <w:rPr>
          <w:b/>
          <w:bCs/>
          <w:sz w:val="28"/>
          <w:szCs w:val="28"/>
          <w:lang w:val="ru-RU"/>
        </w:rPr>
        <w:t>:</w:t>
      </w:r>
      <w:bookmarkEnd w:id="1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7505D" w:rsidTr="00494AA1">
        <w:tc>
          <w:tcPr>
            <w:tcW w:w="9923" w:type="dxa"/>
            <w:gridSpan w:val="2"/>
            <w:shd w:val="clear" w:color="auto" w:fill="F2F2F2" w:themeFill="background1" w:themeFillShade="F2"/>
          </w:tcPr>
          <w:p w:rsidR="00C7505D" w:rsidRPr="009B4FEE" w:rsidRDefault="009B4FEE" w:rsidP="009B4FE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bCs/>
                <w:sz w:val="22"/>
                <w:szCs w:val="22"/>
                <w:lang w:val="ru-RU"/>
              </w:rPr>
              <w:t xml:space="preserve">Гостиница по маршруту, г. Кемь / пос. </w:t>
            </w:r>
            <w:proofErr w:type="spellStart"/>
            <w:r w:rsidRPr="009B4FEE">
              <w:rPr>
                <w:b/>
                <w:bCs/>
                <w:sz w:val="22"/>
                <w:szCs w:val="22"/>
                <w:lang w:val="ru-RU"/>
              </w:rPr>
              <w:t>Рабочеостровск</w:t>
            </w:r>
            <w:proofErr w:type="spellEnd"/>
            <w:r w:rsidRPr="009B4FEE">
              <w:rPr>
                <w:b/>
                <w:bCs/>
                <w:sz w:val="22"/>
                <w:szCs w:val="22"/>
                <w:lang w:val="ru-RU"/>
              </w:rPr>
              <w:t xml:space="preserve"> + Гостиница "</w:t>
            </w:r>
            <w:proofErr w:type="spellStart"/>
            <w:r w:rsidRPr="009B4FEE">
              <w:rPr>
                <w:b/>
                <w:bCs/>
                <w:sz w:val="22"/>
                <w:szCs w:val="22"/>
                <w:lang w:val="ru-RU"/>
              </w:rPr>
              <w:t>Соловецкая</w:t>
            </w:r>
            <w:proofErr w:type="spellEnd"/>
            <w:r w:rsidRPr="009B4FEE">
              <w:rPr>
                <w:b/>
                <w:bCs/>
                <w:sz w:val="22"/>
                <w:szCs w:val="22"/>
                <w:lang w:val="ru-RU"/>
              </w:rPr>
              <w:t xml:space="preserve"> слобода" / Гостиница "Соловки Отель", пос. Соловецкий</w:t>
            </w:r>
          </w:p>
        </w:tc>
      </w:tr>
      <w:tr w:rsidR="00F94BC6" w:rsidTr="007A7FCE">
        <w:tc>
          <w:tcPr>
            <w:tcW w:w="9923" w:type="dxa"/>
            <w:gridSpan w:val="2"/>
          </w:tcPr>
          <w:p w:rsidR="00F94BC6" w:rsidRPr="009B4FEE" w:rsidRDefault="00F94BC6" w:rsidP="00C7505D">
            <w:pPr>
              <w:pStyle w:val="af"/>
              <w:tabs>
                <w:tab w:val="left" w:pos="426"/>
              </w:tabs>
              <w:ind w:left="-110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sz w:val="22"/>
                <w:szCs w:val="22"/>
                <w:lang w:val="ru-RU"/>
              </w:rPr>
              <w:t>26</w:t>
            </w:r>
            <w:r w:rsidR="009B4FEE">
              <w:rPr>
                <w:b/>
                <w:sz w:val="22"/>
                <w:szCs w:val="22"/>
                <w:lang w:val="ru-RU"/>
              </w:rPr>
              <w:t>.06.2026</w:t>
            </w:r>
          </w:p>
        </w:tc>
      </w:tr>
      <w:tr w:rsidR="00C7505D" w:rsidTr="00C7505D">
        <w:tc>
          <w:tcPr>
            <w:tcW w:w="7938" w:type="dxa"/>
          </w:tcPr>
          <w:p w:rsidR="00C7505D" w:rsidRPr="009B4FEE" w:rsidRDefault="00C7505D" w:rsidP="00C7505D">
            <w:pPr>
              <w:pStyle w:val="af"/>
              <w:tabs>
                <w:tab w:val="left" w:pos="426"/>
              </w:tabs>
              <w:ind w:right="-143"/>
              <w:rPr>
                <w:bCs/>
                <w:sz w:val="22"/>
                <w:szCs w:val="22"/>
                <w:lang w:val="ru-RU"/>
              </w:rPr>
            </w:pPr>
            <w:r w:rsidRPr="009B4FEE">
              <w:rPr>
                <w:bCs/>
                <w:sz w:val="22"/>
                <w:szCs w:val="22"/>
                <w:lang w:val="ru-RU"/>
              </w:rPr>
              <w:t xml:space="preserve">1-местный номер «Стандарт» </w:t>
            </w:r>
          </w:p>
        </w:tc>
        <w:tc>
          <w:tcPr>
            <w:tcW w:w="1985" w:type="dxa"/>
            <w:vAlign w:val="center"/>
          </w:tcPr>
          <w:p w:rsidR="00C7505D" w:rsidRPr="009B4FEE" w:rsidRDefault="00501A62" w:rsidP="00C7505D">
            <w:pPr>
              <w:pStyle w:val="af"/>
              <w:tabs>
                <w:tab w:val="left" w:pos="426"/>
              </w:tabs>
              <w:ind w:left="-110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bCs/>
                <w:sz w:val="22"/>
                <w:szCs w:val="22"/>
                <w:lang w:val="ru-RU"/>
              </w:rPr>
              <w:t>101800</w:t>
            </w:r>
          </w:p>
        </w:tc>
      </w:tr>
      <w:tr w:rsidR="00C7505D" w:rsidTr="00C7505D">
        <w:tc>
          <w:tcPr>
            <w:tcW w:w="7938" w:type="dxa"/>
          </w:tcPr>
          <w:p w:rsidR="00C7505D" w:rsidRPr="009B4FEE" w:rsidRDefault="00C7505D" w:rsidP="00C7505D">
            <w:pPr>
              <w:pStyle w:val="af"/>
              <w:tabs>
                <w:tab w:val="left" w:pos="426"/>
              </w:tabs>
              <w:ind w:right="-143"/>
              <w:rPr>
                <w:bCs/>
                <w:sz w:val="22"/>
                <w:szCs w:val="22"/>
                <w:lang w:val="ru-RU"/>
              </w:rPr>
            </w:pPr>
            <w:r w:rsidRPr="009B4FEE">
              <w:rPr>
                <w:bCs/>
                <w:sz w:val="22"/>
                <w:szCs w:val="22"/>
                <w:lang w:val="ru-RU"/>
              </w:rPr>
              <w:t>2-местный номер «Стандарт» (раздельные кровати)</w:t>
            </w:r>
          </w:p>
        </w:tc>
        <w:tc>
          <w:tcPr>
            <w:tcW w:w="1985" w:type="dxa"/>
            <w:vAlign w:val="center"/>
          </w:tcPr>
          <w:p w:rsidR="00C7505D" w:rsidRPr="009B4FEE" w:rsidRDefault="009E27A4" w:rsidP="00C7505D">
            <w:pPr>
              <w:pStyle w:val="af"/>
              <w:tabs>
                <w:tab w:val="left" w:pos="426"/>
              </w:tabs>
              <w:ind w:left="-110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bCs/>
                <w:sz w:val="22"/>
                <w:szCs w:val="22"/>
                <w:lang w:val="ru-RU"/>
              </w:rPr>
              <w:t>74900</w:t>
            </w:r>
          </w:p>
        </w:tc>
      </w:tr>
      <w:tr w:rsidR="00F94BC6" w:rsidTr="00814279">
        <w:tc>
          <w:tcPr>
            <w:tcW w:w="9923" w:type="dxa"/>
            <w:gridSpan w:val="2"/>
            <w:vAlign w:val="center"/>
          </w:tcPr>
          <w:p w:rsidR="00F94BC6" w:rsidRPr="009B4FEE" w:rsidRDefault="00F94BC6" w:rsidP="00C7505D">
            <w:pPr>
              <w:pStyle w:val="af"/>
              <w:tabs>
                <w:tab w:val="left" w:pos="426"/>
              </w:tabs>
              <w:ind w:left="-102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sz w:val="22"/>
                <w:szCs w:val="22"/>
                <w:lang w:val="ru-RU"/>
              </w:rPr>
              <w:t>18</w:t>
            </w:r>
            <w:r w:rsidR="009B4FEE">
              <w:rPr>
                <w:b/>
                <w:sz w:val="22"/>
                <w:szCs w:val="22"/>
                <w:lang w:val="ru-RU"/>
              </w:rPr>
              <w:t>.07.2026</w:t>
            </w:r>
          </w:p>
        </w:tc>
      </w:tr>
      <w:tr w:rsidR="00F94BC6" w:rsidTr="00E82581">
        <w:tc>
          <w:tcPr>
            <w:tcW w:w="7938" w:type="dxa"/>
          </w:tcPr>
          <w:p w:rsidR="00F94BC6" w:rsidRPr="009B4FEE" w:rsidRDefault="00F94BC6" w:rsidP="00F94BC6">
            <w:pPr>
              <w:pStyle w:val="af"/>
              <w:tabs>
                <w:tab w:val="left" w:pos="426"/>
              </w:tabs>
              <w:ind w:right="-143"/>
              <w:rPr>
                <w:bCs/>
                <w:sz w:val="22"/>
                <w:szCs w:val="22"/>
                <w:lang w:val="ru-RU"/>
              </w:rPr>
            </w:pPr>
            <w:r w:rsidRPr="009B4FEE">
              <w:rPr>
                <w:bCs/>
                <w:sz w:val="22"/>
                <w:szCs w:val="22"/>
                <w:lang w:val="ru-RU"/>
              </w:rPr>
              <w:t xml:space="preserve">1-местный номер «Стандарт» </w:t>
            </w:r>
          </w:p>
        </w:tc>
        <w:tc>
          <w:tcPr>
            <w:tcW w:w="1985" w:type="dxa"/>
            <w:vAlign w:val="center"/>
          </w:tcPr>
          <w:p w:rsidR="00F94BC6" w:rsidRPr="009B4FEE" w:rsidRDefault="00501A62" w:rsidP="00F94BC6">
            <w:pPr>
              <w:pStyle w:val="af"/>
              <w:tabs>
                <w:tab w:val="left" w:pos="426"/>
              </w:tabs>
              <w:ind w:left="-102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bCs/>
                <w:sz w:val="22"/>
                <w:szCs w:val="22"/>
                <w:lang w:val="ru-RU"/>
              </w:rPr>
              <w:t>92800</w:t>
            </w:r>
          </w:p>
        </w:tc>
      </w:tr>
      <w:tr w:rsidR="00F94BC6" w:rsidTr="00E82581">
        <w:tc>
          <w:tcPr>
            <w:tcW w:w="7938" w:type="dxa"/>
          </w:tcPr>
          <w:p w:rsidR="00F94BC6" w:rsidRPr="009B4FEE" w:rsidRDefault="00F94BC6" w:rsidP="00F94BC6">
            <w:pPr>
              <w:pStyle w:val="af"/>
              <w:tabs>
                <w:tab w:val="left" w:pos="426"/>
              </w:tabs>
              <w:ind w:right="-143"/>
              <w:rPr>
                <w:bCs/>
                <w:sz w:val="22"/>
                <w:szCs w:val="22"/>
                <w:lang w:val="ru-RU"/>
              </w:rPr>
            </w:pPr>
            <w:r w:rsidRPr="009B4FEE">
              <w:rPr>
                <w:bCs/>
                <w:sz w:val="22"/>
                <w:szCs w:val="22"/>
                <w:lang w:val="ru-RU"/>
              </w:rPr>
              <w:t>2-местный номер «Стандарт» (раздельные кровати)</w:t>
            </w:r>
          </w:p>
        </w:tc>
        <w:tc>
          <w:tcPr>
            <w:tcW w:w="1985" w:type="dxa"/>
            <w:vAlign w:val="center"/>
          </w:tcPr>
          <w:p w:rsidR="00F94BC6" w:rsidRPr="009B4FEE" w:rsidRDefault="00501A62" w:rsidP="00F94BC6">
            <w:pPr>
              <w:pStyle w:val="af"/>
              <w:tabs>
                <w:tab w:val="left" w:pos="426"/>
              </w:tabs>
              <w:ind w:left="-102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bCs/>
                <w:sz w:val="22"/>
                <w:szCs w:val="22"/>
                <w:lang w:val="ru-RU"/>
              </w:rPr>
              <w:t>70200</w:t>
            </w:r>
          </w:p>
        </w:tc>
      </w:tr>
      <w:tr w:rsidR="0001720D" w:rsidTr="00E82581">
        <w:tc>
          <w:tcPr>
            <w:tcW w:w="7938" w:type="dxa"/>
          </w:tcPr>
          <w:p w:rsidR="0001720D" w:rsidRPr="009B4FEE" w:rsidRDefault="0001720D" w:rsidP="00F94BC6">
            <w:pPr>
              <w:pStyle w:val="af"/>
              <w:tabs>
                <w:tab w:val="left" w:pos="426"/>
              </w:tabs>
              <w:ind w:right="-143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2-местный номер «Комфорт</w:t>
            </w:r>
            <w:r w:rsidRPr="009B4FEE">
              <w:rPr>
                <w:bCs/>
                <w:sz w:val="22"/>
                <w:szCs w:val="22"/>
                <w:lang w:val="ru-RU"/>
              </w:rPr>
              <w:t>»</w:t>
            </w:r>
            <w:r w:rsidRPr="0001720D">
              <w:rPr>
                <w:lang w:val="ru-RU"/>
              </w:rPr>
              <w:t xml:space="preserve"> </w:t>
            </w:r>
            <w:r w:rsidRPr="0001720D">
              <w:rPr>
                <w:bCs/>
                <w:sz w:val="22"/>
                <w:szCs w:val="22"/>
                <w:lang w:val="ru-RU"/>
              </w:rPr>
              <w:t>(двуспальная кровать)</w:t>
            </w:r>
          </w:p>
        </w:tc>
        <w:tc>
          <w:tcPr>
            <w:tcW w:w="1985" w:type="dxa"/>
            <w:vAlign w:val="center"/>
          </w:tcPr>
          <w:p w:rsidR="0001720D" w:rsidRPr="009B4FEE" w:rsidRDefault="0001720D" w:rsidP="00F94BC6">
            <w:pPr>
              <w:pStyle w:val="af"/>
              <w:tabs>
                <w:tab w:val="left" w:pos="426"/>
              </w:tabs>
              <w:ind w:left="-102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74500</w:t>
            </w:r>
          </w:p>
        </w:tc>
      </w:tr>
      <w:tr w:rsidR="0001720D" w:rsidTr="00E82581">
        <w:tc>
          <w:tcPr>
            <w:tcW w:w="7938" w:type="dxa"/>
          </w:tcPr>
          <w:p w:rsidR="0001720D" w:rsidRDefault="0001720D" w:rsidP="00F94BC6">
            <w:pPr>
              <w:pStyle w:val="af"/>
              <w:tabs>
                <w:tab w:val="left" w:pos="426"/>
              </w:tabs>
              <w:ind w:right="-143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Доп. место в номере «Комфорт</w:t>
            </w:r>
            <w:r w:rsidRPr="009B4FEE">
              <w:rPr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:rsidR="0001720D" w:rsidRDefault="0001720D" w:rsidP="00F94BC6">
            <w:pPr>
              <w:pStyle w:val="af"/>
              <w:tabs>
                <w:tab w:val="left" w:pos="426"/>
              </w:tabs>
              <w:ind w:left="-102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66600</w:t>
            </w:r>
          </w:p>
        </w:tc>
      </w:tr>
      <w:tr w:rsidR="00F94BC6" w:rsidTr="006C7C41">
        <w:tc>
          <w:tcPr>
            <w:tcW w:w="9923" w:type="dxa"/>
            <w:gridSpan w:val="2"/>
            <w:vAlign w:val="center"/>
          </w:tcPr>
          <w:p w:rsidR="00F94BC6" w:rsidRPr="009B4FEE" w:rsidRDefault="00F94BC6" w:rsidP="00F94BC6">
            <w:pPr>
              <w:pStyle w:val="af"/>
              <w:tabs>
                <w:tab w:val="left" w:pos="426"/>
              </w:tabs>
              <w:ind w:left="-102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bCs/>
                <w:sz w:val="22"/>
                <w:szCs w:val="22"/>
                <w:lang w:val="ru-RU"/>
              </w:rPr>
              <w:t>15</w:t>
            </w:r>
            <w:r w:rsidR="0001720D">
              <w:rPr>
                <w:b/>
                <w:bCs/>
                <w:sz w:val="22"/>
                <w:szCs w:val="22"/>
                <w:lang w:val="ru-RU"/>
              </w:rPr>
              <w:t>.08.2026</w:t>
            </w:r>
          </w:p>
        </w:tc>
      </w:tr>
      <w:tr w:rsidR="00F94BC6" w:rsidTr="006A2BEB">
        <w:tc>
          <w:tcPr>
            <w:tcW w:w="7938" w:type="dxa"/>
          </w:tcPr>
          <w:p w:rsidR="00F94BC6" w:rsidRPr="009B4FEE" w:rsidRDefault="00F94BC6" w:rsidP="00F94BC6">
            <w:pPr>
              <w:pStyle w:val="af"/>
              <w:tabs>
                <w:tab w:val="left" w:pos="426"/>
              </w:tabs>
              <w:ind w:right="-143"/>
              <w:rPr>
                <w:bCs/>
                <w:sz w:val="22"/>
                <w:szCs w:val="22"/>
                <w:lang w:val="ru-RU"/>
              </w:rPr>
            </w:pPr>
            <w:r w:rsidRPr="009B4FEE">
              <w:rPr>
                <w:bCs/>
                <w:sz w:val="22"/>
                <w:szCs w:val="22"/>
                <w:lang w:val="ru-RU"/>
              </w:rPr>
              <w:t xml:space="preserve">1-местный номер «Стандарт» </w:t>
            </w:r>
          </w:p>
        </w:tc>
        <w:tc>
          <w:tcPr>
            <w:tcW w:w="1985" w:type="dxa"/>
            <w:vAlign w:val="center"/>
          </w:tcPr>
          <w:p w:rsidR="00F94BC6" w:rsidRPr="009B4FEE" w:rsidRDefault="00501A62" w:rsidP="00F94BC6">
            <w:pPr>
              <w:pStyle w:val="af"/>
              <w:tabs>
                <w:tab w:val="left" w:pos="426"/>
              </w:tabs>
              <w:ind w:left="-102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bCs/>
                <w:sz w:val="22"/>
                <w:szCs w:val="22"/>
                <w:lang w:val="ru-RU"/>
              </w:rPr>
              <w:t>98150</w:t>
            </w:r>
          </w:p>
        </w:tc>
      </w:tr>
      <w:tr w:rsidR="00F94BC6" w:rsidTr="006A2BEB">
        <w:tc>
          <w:tcPr>
            <w:tcW w:w="7938" w:type="dxa"/>
          </w:tcPr>
          <w:p w:rsidR="00F94BC6" w:rsidRPr="009B4FEE" w:rsidRDefault="00F94BC6" w:rsidP="00F94BC6">
            <w:pPr>
              <w:pStyle w:val="af"/>
              <w:tabs>
                <w:tab w:val="left" w:pos="426"/>
              </w:tabs>
              <w:ind w:right="-143"/>
              <w:rPr>
                <w:bCs/>
                <w:sz w:val="22"/>
                <w:szCs w:val="22"/>
                <w:lang w:val="ru-RU"/>
              </w:rPr>
            </w:pPr>
            <w:r w:rsidRPr="009B4FEE">
              <w:rPr>
                <w:bCs/>
                <w:sz w:val="22"/>
                <w:szCs w:val="22"/>
                <w:lang w:val="ru-RU"/>
              </w:rPr>
              <w:t>2-местный номер «Стандарт» (раздельные кровати)</w:t>
            </w:r>
          </w:p>
        </w:tc>
        <w:tc>
          <w:tcPr>
            <w:tcW w:w="1985" w:type="dxa"/>
            <w:vAlign w:val="center"/>
          </w:tcPr>
          <w:p w:rsidR="00F94BC6" w:rsidRPr="009B4FEE" w:rsidRDefault="00501A62" w:rsidP="00F94BC6">
            <w:pPr>
              <w:pStyle w:val="af"/>
              <w:tabs>
                <w:tab w:val="left" w:pos="426"/>
              </w:tabs>
              <w:ind w:left="-102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bCs/>
                <w:sz w:val="22"/>
                <w:szCs w:val="22"/>
                <w:lang w:val="ru-RU"/>
              </w:rPr>
              <w:t>72300</w:t>
            </w:r>
          </w:p>
        </w:tc>
      </w:tr>
      <w:tr w:rsidR="00F94BC6" w:rsidTr="00C7505D">
        <w:tc>
          <w:tcPr>
            <w:tcW w:w="7938" w:type="dxa"/>
            <w:vAlign w:val="center"/>
          </w:tcPr>
          <w:p w:rsidR="00F94BC6" w:rsidRPr="009B4FEE" w:rsidRDefault="00D662EF" w:rsidP="00F94BC6">
            <w:pPr>
              <w:pStyle w:val="af"/>
              <w:tabs>
                <w:tab w:val="left" w:pos="426"/>
              </w:tabs>
              <w:ind w:right="-143"/>
              <w:rPr>
                <w:bCs/>
                <w:sz w:val="22"/>
                <w:szCs w:val="22"/>
                <w:lang w:val="ru-RU"/>
              </w:rPr>
            </w:pPr>
            <w:r w:rsidRPr="009B4FEE">
              <w:rPr>
                <w:bCs/>
                <w:sz w:val="22"/>
                <w:szCs w:val="22"/>
                <w:lang w:val="ru-RU"/>
              </w:rPr>
              <w:t>Доп</w:t>
            </w:r>
            <w:r w:rsidR="0001720D">
              <w:rPr>
                <w:bCs/>
                <w:sz w:val="22"/>
                <w:szCs w:val="22"/>
                <w:lang w:val="ru-RU"/>
              </w:rPr>
              <w:t xml:space="preserve">. место в номере </w:t>
            </w:r>
            <w:r w:rsidR="0001720D" w:rsidRPr="009B4FEE">
              <w:rPr>
                <w:bCs/>
                <w:sz w:val="22"/>
                <w:szCs w:val="22"/>
                <w:lang w:val="ru-RU"/>
              </w:rPr>
              <w:t>«Стандарт»</w:t>
            </w:r>
          </w:p>
        </w:tc>
        <w:tc>
          <w:tcPr>
            <w:tcW w:w="1985" w:type="dxa"/>
            <w:vAlign w:val="center"/>
          </w:tcPr>
          <w:p w:rsidR="00F94BC6" w:rsidRPr="009B4FEE" w:rsidRDefault="00501A62" w:rsidP="00F94BC6">
            <w:pPr>
              <w:pStyle w:val="af"/>
              <w:tabs>
                <w:tab w:val="left" w:pos="426"/>
              </w:tabs>
              <w:ind w:left="-102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B4FEE">
              <w:rPr>
                <w:b/>
                <w:bCs/>
                <w:sz w:val="22"/>
                <w:szCs w:val="22"/>
                <w:lang w:val="ru-RU"/>
              </w:rPr>
              <w:t>65300</w:t>
            </w:r>
          </w:p>
        </w:tc>
      </w:tr>
    </w:tbl>
    <w:p w:rsidR="00C7505D" w:rsidRPr="009B4FEE" w:rsidRDefault="00C7505D" w:rsidP="00C7505D">
      <w:pPr>
        <w:pStyle w:val="af"/>
        <w:tabs>
          <w:tab w:val="left" w:pos="426"/>
        </w:tabs>
        <w:ind w:left="-567" w:right="-143"/>
        <w:rPr>
          <w:bCs/>
          <w:i/>
          <w:sz w:val="22"/>
          <w:szCs w:val="22"/>
          <w:lang w:val="ru-RU"/>
        </w:rPr>
      </w:pPr>
      <w:r w:rsidRPr="009B4FEE">
        <w:rPr>
          <w:bCs/>
          <w:i/>
          <w:sz w:val="22"/>
          <w:szCs w:val="22"/>
          <w:lang w:val="ru-RU"/>
        </w:rPr>
        <w:t>Скидка на ребенка до 1</w:t>
      </w:r>
      <w:r w:rsidR="004B39F1" w:rsidRPr="009B4FEE">
        <w:rPr>
          <w:bCs/>
          <w:i/>
          <w:sz w:val="22"/>
          <w:szCs w:val="22"/>
          <w:lang w:val="ru-RU"/>
        </w:rPr>
        <w:t>7</w:t>
      </w:r>
      <w:r w:rsidRPr="009B4FEE">
        <w:rPr>
          <w:bCs/>
          <w:i/>
          <w:sz w:val="22"/>
          <w:szCs w:val="22"/>
          <w:lang w:val="ru-RU"/>
        </w:rPr>
        <w:t xml:space="preserve"> лет включительно – 4</w:t>
      </w:r>
      <w:r w:rsidR="004B39F1" w:rsidRPr="009B4FEE">
        <w:rPr>
          <w:bCs/>
          <w:i/>
          <w:sz w:val="22"/>
          <w:szCs w:val="22"/>
          <w:lang w:val="ru-RU"/>
        </w:rPr>
        <w:t>5</w:t>
      </w:r>
      <w:r w:rsidR="009B4FEE">
        <w:rPr>
          <w:bCs/>
          <w:i/>
          <w:sz w:val="22"/>
          <w:szCs w:val="22"/>
          <w:lang w:val="ru-RU"/>
        </w:rPr>
        <w:t>0 руб.</w:t>
      </w:r>
    </w:p>
    <w:p w:rsidR="00A45883" w:rsidRDefault="00A45883" w:rsidP="00B27900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:rsidR="00072673" w:rsidRPr="008634E1" w:rsidRDefault="00315D09" w:rsidP="00B27900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9D4E5B" w:rsidRDefault="009D4E5B" w:rsidP="009D4E5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D4E5B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:rsidR="004B39F1" w:rsidRPr="0001720D" w:rsidRDefault="00D662EF" w:rsidP="0001720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переход на теплоход</w:t>
      </w:r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е по Белому моря </w:t>
      </w:r>
      <w:proofErr w:type="spellStart"/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>Рабочеостровск</w:t>
      </w:r>
      <w:proofErr w:type="spellEnd"/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01720D" w:rsidRPr="009D4E5B">
        <w:rPr>
          <w:rFonts w:ascii="Times New Roman" w:eastAsia="Times New Roman" w:hAnsi="Times New Roman"/>
          <w:color w:val="000000"/>
          <w:szCs w:val="24"/>
          <w:lang w:eastAsia="ru-RU"/>
        </w:rPr>
        <w:t>–</w:t>
      </w:r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Соловецкие острова </w:t>
      </w:r>
      <w:r w:rsidR="0001720D" w:rsidRPr="0001720D">
        <w:rPr>
          <w:rFonts w:ascii="Times New Roman" w:eastAsia="Times New Roman" w:hAnsi="Times New Roman"/>
          <w:color w:val="000000"/>
          <w:szCs w:val="24"/>
          <w:lang w:eastAsia="ru-RU"/>
        </w:rPr>
        <w:t>–</w:t>
      </w:r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1720D">
        <w:rPr>
          <w:rFonts w:ascii="Times New Roman" w:eastAsia="Times New Roman" w:hAnsi="Times New Roman"/>
          <w:color w:val="000000"/>
          <w:szCs w:val="24"/>
          <w:lang w:eastAsia="ru-RU"/>
        </w:rPr>
        <w:t>Рабочеостровск</w:t>
      </w:r>
      <w:proofErr w:type="spellEnd"/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:rsidR="009D4E5B" w:rsidRDefault="009D4E5B" w:rsidP="009D4E5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D4E5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гостиницах </w:t>
      </w:r>
      <w:r w:rsidR="00D94E5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тур класса </w:t>
      </w:r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>(</w:t>
      </w:r>
      <w:r w:rsidR="00D662EF">
        <w:rPr>
          <w:rFonts w:ascii="Times New Roman" w:eastAsia="Times New Roman" w:hAnsi="Times New Roman"/>
          <w:color w:val="000000"/>
          <w:szCs w:val="24"/>
          <w:lang w:eastAsia="ru-RU"/>
        </w:rPr>
        <w:t>номера с удобствами)</w:t>
      </w:r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:rsidR="00D94E55" w:rsidRPr="009D4E5B" w:rsidRDefault="00D94E55" w:rsidP="009D4E5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завтраки в </w:t>
      </w:r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>гостиницах (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комплекс)</w:t>
      </w:r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:rsidR="0001720D" w:rsidRDefault="009D4E5B" w:rsidP="009D4E5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D4E5B">
        <w:rPr>
          <w:rFonts w:ascii="Times New Roman" w:eastAsia="Times New Roman" w:hAnsi="Times New Roman"/>
          <w:color w:val="000000"/>
          <w:szCs w:val="24"/>
          <w:lang w:eastAsia="ru-RU"/>
        </w:rPr>
        <w:t>экскурсио</w:t>
      </w:r>
      <w:r w:rsidR="0001720D">
        <w:rPr>
          <w:rFonts w:ascii="Times New Roman" w:eastAsia="Times New Roman" w:hAnsi="Times New Roman"/>
          <w:color w:val="000000"/>
          <w:szCs w:val="24"/>
          <w:lang w:eastAsia="ru-RU"/>
        </w:rPr>
        <w:t>нное обслуживание по программе;</w:t>
      </w:r>
    </w:p>
    <w:p w:rsidR="00387DD9" w:rsidRPr="0001720D" w:rsidRDefault="0001720D" w:rsidP="0001720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музеи.</w:t>
      </w:r>
    </w:p>
    <w:p w:rsidR="00FE6055" w:rsidRPr="00FE6055" w:rsidRDefault="00FE6055" w:rsidP="00FE60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F05D2B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A91774" w:rsidRPr="00A91774" w:rsidRDefault="00A91774" w:rsidP="00A91774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91774">
        <w:rPr>
          <w:rFonts w:ascii="Times New Roman" w:eastAsia="Times New Roman" w:hAnsi="Times New Roman"/>
          <w:lang w:eastAsia="ru-RU"/>
        </w:rPr>
        <w:t>пакет питания (2 обеда, в 1 и 5 день) – 1700 руб. (заказ и оплата при бронировании тура);</w:t>
      </w:r>
    </w:p>
    <w:p w:rsidR="00A91774" w:rsidRPr="00A91774" w:rsidRDefault="00A91774" w:rsidP="00A91774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lang w:eastAsia="ru-RU"/>
        </w:rPr>
      </w:pPr>
      <w:r w:rsidRPr="00A91774">
        <w:rPr>
          <w:rFonts w:ascii="Times New Roman" w:eastAsia="Times New Roman" w:hAnsi="Times New Roman"/>
          <w:lang w:eastAsia="ru-RU"/>
        </w:rPr>
        <w:t>пакет питания (2 ужина, в 1 и 4 день) – 1700 руб. (заказ и оплата при бронировании тура);</w:t>
      </w:r>
    </w:p>
    <w:p w:rsidR="00A91774" w:rsidRPr="00A91774" w:rsidRDefault="00A91774" w:rsidP="00A91774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lang w:eastAsia="ru-RU"/>
        </w:rPr>
      </w:pPr>
      <w:r w:rsidRPr="00A91774">
        <w:rPr>
          <w:rFonts w:ascii="Times New Roman" w:eastAsia="Times New Roman" w:hAnsi="Times New Roman"/>
          <w:lang w:eastAsia="ru-RU"/>
        </w:rPr>
        <w:t xml:space="preserve">дополнительная экскурсия «Остров Большая </w:t>
      </w:r>
      <w:proofErr w:type="spellStart"/>
      <w:r w:rsidRPr="00A91774">
        <w:rPr>
          <w:rFonts w:ascii="Times New Roman" w:eastAsia="Times New Roman" w:hAnsi="Times New Roman"/>
          <w:lang w:eastAsia="ru-RU"/>
        </w:rPr>
        <w:t>Муксалма</w:t>
      </w:r>
      <w:proofErr w:type="spellEnd"/>
      <w:r w:rsidRPr="00A91774">
        <w:rPr>
          <w:rFonts w:ascii="Times New Roman" w:eastAsia="Times New Roman" w:hAnsi="Times New Roman"/>
          <w:lang w:eastAsia="ru-RU"/>
        </w:rPr>
        <w:t>» – 3100 руб.;</w:t>
      </w:r>
    </w:p>
    <w:p w:rsidR="00D94E55" w:rsidRDefault="00A91774" w:rsidP="00A91774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91774">
        <w:rPr>
          <w:rFonts w:ascii="Times New Roman" w:eastAsia="Times New Roman" w:hAnsi="Times New Roman"/>
          <w:lang w:eastAsia="ru-RU"/>
        </w:rPr>
        <w:t xml:space="preserve">дополнительная экскурсия «Достопримечательности Большого </w:t>
      </w:r>
      <w:proofErr w:type="spellStart"/>
      <w:r w:rsidRPr="00A91774">
        <w:rPr>
          <w:rFonts w:ascii="Times New Roman" w:eastAsia="Times New Roman" w:hAnsi="Times New Roman"/>
          <w:lang w:eastAsia="ru-RU"/>
        </w:rPr>
        <w:t>Заяцкого</w:t>
      </w:r>
      <w:proofErr w:type="spellEnd"/>
      <w:r w:rsidRPr="00A91774">
        <w:rPr>
          <w:rFonts w:ascii="Times New Roman" w:eastAsia="Times New Roman" w:hAnsi="Times New Roman"/>
          <w:lang w:eastAsia="ru-RU"/>
        </w:rPr>
        <w:t xml:space="preserve"> острова» – 1500 руб.</w:t>
      </w:r>
    </w:p>
    <w:p w:rsidR="00387DD9" w:rsidRPr="00A91774" w:rsidRDefault="00387DD9" w:rsidP="00A91774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F05D2B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2A207E" w:rsidRPr="002A207E" w:rsidRDefault="002A207E" w:rsidP="009D4E5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2A207E">
        <w:rPr>
          <w:rFonts w:ascii="Times New Roman" w:eastAsia="Times New Roman" w:hAnsi="Times New Roman"/>
          <w:b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9D4E5B" w:rsidRDefault="00D94E55" w:rsidP="009D4E5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Рекомендуем заказывать</w:t>
      </w:r>
      <w:r w:rsidR="00D662E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предлагаемые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дополнительные пакеты питания</w:t>
      </w:r>
      <w:r w:rsidR="004E2BD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(время и возможность питаться самост</w:t>
      </w:r>
      <w:r w:rsidR="002F4E72">
        <w:rPr>
          <w:rFonts w:ascii="Times New Roman" w:eastAsia="Times New Roman" w:hAnsi="Times New Roman"/>
          <w:color w:val="000000"/>
          <w:szCs w:val="24"/>
          <w:lang w:eastAsia="ru-RU"/>
        </w:rPr>
        <w:t>оятельно на маршруте ограничены</w:t>
      </w:r>
      <w:r w:rsidR="004E2BD6">
        <w:rPr>
          <w:rFonts w:ascii="Times New Roman" w:eastAsia="Times New Roman" w:hAnsi="Times New Roman"/>
          <w:color w:val="000000"/>
          <w:szCs w:val="24"/>
          <w:lang w:eastAsia="ru-RU"/>
        </w:rPr>
        <w:t>)</w:t>
      </w:r>
      <w:r w:rsidR="002F4E72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4E2BD6" w:rsidRDefault="00DE28D5" w:rsidP="009D4E5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Пребывание на Соловецком острове предполагает передвижение пешком</w:t>
      </w:r>
      <w:r w:rsidR="00E92CBF">
        <w:rPr>
          <w:rFonts w:ascii="Times New Roman" w:eastAsia="Times New Roman" w:hAnsi="Times New Roman"/>
          <w:color w:val="000000"/>
          <w:szCs w:val="24"/>
          <w:lang w:eastAsia="ru-RU"/>
        </w:rPr>
        <w:t>,</w:t>
      </w:r>
      <w:r w:rsidR="008A06D8">
        <w:rPr>
          <w:rFonts w:ascii="Times New Roman" w:eastAsia="Times New Roman" w:hAnsi="Times New Roman"/>
          <w:color w:val="000000"/>
          <w:szCs w:val="24"/>
          <w:lang w:eastAsia="ru-RU"/>
        </w:rPr>
        <w:t> транспортное</w:t>
      </w:r>
      <w:r w:rsidR="00E92CB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обслуживание предоставляется лишь на некоторые экскурсии с посещением объектов, удаленных от поселка Соловецкий</w:t>
      </w:r>
      <w:r w:rsidR="002F4E72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5E27B0" w:rsidRDefault="005E27B0" w:rsidP="009D4E5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 время </w:t>
      </w:r>
      <w:proofErr w:type="gramStart"/>
      <w:r>
        <w:rPr>
          <w:rFonts w:ascii="Times New Roman" w:eastAsia="Times New Roman" w:hAnsi="Times New Roman"/>
          <w:color w:val="000000"/>
          <w:szCs w:val="24"/>
          <w:lang w:eastAsia="ru-RU"/>
        </w:rPr>
        <w:t>переездов  по</w:t>
      </w:r>
      <w:proofErr w:type="gramEnd"/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трассе осуществляются технические останов</w:t>
      </w:r>
      <w:r w:rsidR="002F4E72">
        <w:rPr>
          <w:rFonts w:ascii="Times New Roman" w:eastAsia="Times New Roman" w:hAnsi="Times New Roman"/>
          <w:color w:val="000000"/>
          <w:szCs w:val="24"/>
          <w:lang w:eastAsia="ru-RU"/>
        </w:rPr>
        <w:t>ки (не реже, чем  1 раз в 4 часа).</w:t>
      </w:r>
    </w:p>
    <w:p w:rsidR="00E92CBF" w:rsidRDefault="00E92CBF" w:rsidP="00D94E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92CB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Некоторые экскурсии проводится при благоприятных погодных условиях и при отсутствии штормового предупреждения. </w:t>
      </w:r>
    </w:p>
    <w:p w:rsidR="008A06D8" w:rsidRPr="008A06D8" w:rsidRDefault="008A06D8" w:rsidP="008A06D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06D8">
        <w:rPr>
          <w:rFonts w:ascii="Times New Roman" w:eastAsia="Times New Roman" w:hAnsi="Times New Roman"/>
          <w:color w:val="000000"/>
          <w:szCs w:val="24"/>
          <w:lang w:eastAsia="ru-RU"/>
        </w:rPr>
        <w:t>В периоды ухудшения погоды (очень низкие/очень высокие температуры воздуха, ливни, шторма, сильный ветер, наводнения, сели, туман и пр.) туроператор оставляет за собой право в исключительных случаях менять программу тура: заменять объекты на другие, а при невозможности замены – исключать из программы объекты (с последующим возвратом покупателю тура стоимости посещения объекта), посещение которых в погодных условиях на момент проведения тура может угрожать безопасности туристов</w:t>
      </w:r>
      <w:r w:rsidR="002F4E72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8A06D8" w:rsidRPr="00E92CBF" w:rsidRDefault="008A06D8" w:rsidP="00D94E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06D8">
        <w:rPr>
          <w:rFonts w:ascii="Times New Roman" w:eastAsia="Times New Roman" w:hAnsi="Times New Roman"/>
          <w:color w:val="000000"/>
          <w:szCs w:val="24"/>
          <w:lang w:eastAsia="ru-RU"/>
        </w:rPr>
        <w:t>В поселке Соловецкий есть несколько продуктовых магазинов, в которых по островным ценам можно приобрести молочные продукты, выпечку, колбасные изделия, консервацию. В гостиничных номерах Соловецкого острова холодильников нет, поэтому не рекомендуем везти с собой и покупать заранее на материке скоропортящиеся продукты питания</w:t>
      </w:r>
      <w:r w:rsidR="002F4E72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D94E55" w:rsidRPr="00D94E55" w:rsidRDefault="00D94E55" w:rsidP="00D94E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D94E55">
        <w:rPr>
          <w:rFonts w:ascii="Times New Roman" w:eastAsia="Times New Roman" w:hAnsi="Times New Roman"/>
          <w:bCs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D94E55" w:rsidRPr="00D94E55" w:rsidRDefault="00D94E55" w:rsidP="00D94E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D94E55">
        <w:rPr>
          <w:rFonts w:ascii="Times New Roman" w:eastAsia="Times New Roman" w:hAnsi="Times New Roman"/>
          <w:bCs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D94E55" w:rsidRPr="00D94E55" w:rsidRDefault="00D94E55" w:rsidP="00D94E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D94E55">
        <w:rPr>
          <w:rFonts w:ascii="Times New Roman" w:eastAsia="Times New Roman" w:hAnsi="Times New Roman"/>
          <w:bCs/>
          <w:color w:val="000000"/>
          <w:szCs w:val="24"/>
          <w:lang w:eastAsia="ru-RU"/>
        </w:rPr>
        <w:t>При себе необходимо иметь паспорт.</w:t>
      </w:r>
    </w:p>
    <w:p w:rsidR="00D94E55" w:rsidRPr="00D94E55" w:rsidRDefault="00D94E55" w:rsidP="00D94E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D94E55">
        <w:rPr>
          <w:rFonts w:ascii="Times New Roman" w:eastAsia="Times New Roman" w:hAnsi="Times New Roman"/>
          <w:bCs/>
          <w:color w:val="000000"/>
          <w:szCs w:val="24"/>
          <w:lang w:eastAsia="ru-RU"/>
        </w:rPr>
        <w:t>Скорректировать заказ (добавить питание, заменить категорию номера, заменить отель, добавить дополнительные услуги и заменить туристов) возможно не менее чем за 72 часа до отправления. После этого изменения принимаются только по согласованию с операторами.</w:t>
      </w:r>
    </w:p>
    <w:p w:rsidR="00D94E55" w:rsidRPr="00D94E55" w:rsidRDefault="00D94E55" w:rsidP="00D662EF">
      <w:pPr>
        <w:pStyle w:val="af0"/>
        <w:spacing w:after="0" w:line="240" w:lineRule="auto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</w:p>
    <w:sectPr w:rsidR="00D94E55" w:rsidRPr="00D94E5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BD1" w:rsidRDefault="00532BD1" w:rsidP="00CD1C11">
      <w:pPr>
        <w:spacing w:after="0" w:line="240" w:lineRule="auto"/>
      </w:pPr>
      <w:r>
        <w:separator/>
      </w:r>
    </w:p>
  </w:endnote>
  <w:endnote w:type="continuationSeparator" w:id="0">
    <w:p w:rsidR="00532BD1" w:rsidRDefault="00532BD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BD1" w:rsidRDefault="00532BD1" w:rsidP="00CD1C11">
      <w:pPr>
        <w:spacing w:after="0" w:line="240" w:lineRule="auto"/>
      </w:pPr>
      <w:r>
        <w:separator/>
      </w:r>
    </w:p>
  </w:footnote>
  <w:footnote w:type="continuationSeparator" w:id="0">
    <w:p w:rsidR="00532BD1" w:rsidRDefault="00532BD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gramStart"/>
    <w:r w:rsidRPr="00E723B1">
      <w:rPr>
        <w:rFonts w:ascii="Arial" w:hAnsi="Arial" w:cs="Arial"/>
        <w:sz w:val="16"/>
        <w:szCs w:val="16"/>
      </w:rPr>
      <w:t>пр.,д.</w:t>
    </w:r>
    <w:proofErr w:type="gramEnd"/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922AF"/>
    <w:multiLevelType w:val="hybridMultilevel"/>
    <w:tmpl w:val="BC689A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839A3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D4F30"/>
    <w:multiLevelType w:val="hybridMultilevel"/>
    <w:tmpl w:val="7A40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031347"/>
    <w:multiLevelType w:val="multilevel"/>
    <w:tmpl w:val="66F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23F68"/>
    <w:multiLevelType w:val="hybridMultilevel"/>
    <w:tmpl w:val="61E62A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0ED5D85"/>
    <w:multiLevelType w:val="multilevel"/>
    <w:tmpl w:val="143A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75AA6"/>
    <w:multiLevelType w:val="hybridMultilevel"/>
    <w:tmpl w:val="BE92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C712D"/>
    <w:multiLevelType w:val="hybridMultilevel"/>
    <w:tmpl w:val="1EBEA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2"/>
  </w:num>
  <w:num w:numId="4">
    <w:abstractNumId w:val="22"/>
  </w:num>
  <w:num w:numId="5">
    <w:abstractNumId w:val="5"/>
  </w:num>
  <w:num w:numId="6">
    <w:abstractNumId w:val="21"/>
  </w:num>
  <w:num w:numId="7">
    <w:abstractNumId w:val="31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7"/>
  </w:num>
  <w:num w:numId="13">
    <w:abstractNumId w:val="12"/>
  </w:num>
  <w:num w:numId="14">
    <w:abstractNumId w:val="10"/>
  </w:num>
  <w:num w:numId="15">
    <w:abstractNumId w:val="9"/>
  </w:num>
  <w:num w:numId="16">
    <w:abstractNumId w:val="27"/>
  </w:num>
  <w:num w:numId="17">
    <w:abstractNumId w:val="7"/>
  </w:num>
  <w:num w:numId="18">
    <w:abstractNumId w:val="19"/>
  </w:num>
  <w:num w:numId="19">
    <w:abstractNumId w:val="4"/>
  </w:num>
  <w:num w:numId="20">
    <w:abstractNumId w:val="13"/>
  </w:num>
  <w:num w:numId="21">
    <w:abstractNumId w:val="14"/>
  </w:num>
  <w:num w:numId="22">
    <w:abstractNumId w:val="30"/>
  </w:num>
  <w:num w:numId="23">
    <w:abstractNumId w:val="29"/>
  </w:num>
  <w:num w:numId="24">
    <w:abstractNumId w:val="3"/>
  </w:num>
  <w:num w:numId="25">
    <w:abstractNumId w:val="16"/>
  </w:num>
  <w:num w:numId="26">
    <w:abstractNumId w:val="23"/>
  </w:num>
  <w:num w:numId="27">
    <w:abstractNumId w:val="31"/>
  </w:num>
  <w:num w:numId="28">
    <w:abstractNumId w:val="25"/>
  </w:num>
  <w:num w:numId="29">
    <w:abstractNumId w:val="24"/>
  </w:num>
  <w:num w:numId="30">
    <w:abstractNumId w:val="18"/>
  </w:num>
  <w:num w:numId="31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7EB1"/>
    <w:rsid w:val="0001720D"/>
    <w:rsid w:val="00025D98"/>
    <w:rsid w:val="0003225B"/>
    <w:rsid w:val="000322EC"/>
    <w:rsid w:val="00033428"/>
    <w:rsid w:val="00035D6B"/>
    <w:rsid w:val="00036D86"/>
    <w:rsid w:val="00037A4B"/>
    <w:rsid w:val="00037E4D"/>
    <w:rsid w:val="0004071A"/>
    <w:rsid w:val="00043F61"/>
    <w:rsid w:val="00056776"/>
    <w:rsid w:val="000602C2"/>
    <w:rsid w:val="00062D8B"/>
    <w:rsid w:val="00063764"/>
    <w:rsid w:val="000713BF"/>
    <w:rsid w:val="00072673"/>
    <w:rsid w:val="00086F4E"/>
    <w:rsid w:val="0009061A"/>
    <w:rsid w:val="0009172F"/>
    <w:rsid w:val="000A6189"/>
    <w:rsid w:val="000B05B6"/>
    <w:rsid w:val="000B2385"/>
    <w:rsid w:val="000D302A"/>
    <w:rsid w:val="000D3133"/>
    <w:rsid w:val="000D486A"/>
    <w:rsid w:val="000D6D31"/>
    <w:rsid w:val="000E4677"/>
    <w:rsid w:val="000E6970"/>
    <w:rsid w:val="000F712E"/>
    <w:rsid w:val="001007E8"/>
    <w:rsid w:val="0010155F"/>
    <w:rsid w:val="00113586"/>
    <w:rsid w:val="00114793"/>
    <w:rsid w:val="00114988"/>
    <w:rsid w:val="00115471"/>
    <w:rsid w:val="0011547A"/>
    <w:rsid w:val="001171F6"/>
    <w:rsid w:val="00124419"/>
    <w:rsid w:val="00124447"/>
    <w:rsid w:val="00124C0C"/>
    <w:rsid w:val="0012741E"/>
    <w:rsid w:val="00136556"/>
    <w:rsid w:val="00143F36"/>
    <w:rsid w:val="00150BDE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A5201"/>
    <w:rsid w:val="001A5EBC"/>
    <w:rsid w:val="001A628F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5413"/>
    <w:rsid w:val="001E6370"/>
    <w:rsid w:val="001F792D"/>
    <w:rsid w:val="001F7EC9"/>
    <w:rsid w:val="00200D22"/>
    <w:rsid w:val="00201C0D"/>
    <w:rsid w:val="00202FE9"/>
    <w:rsid w:val="00206011"/>
    <w:rsid w:val="00207ED4"/>
    <w:rsid w:val="00216E1C"/>
    <w:rsid w:val="00225EC5"/>
    <w:rsid w:val="002449F5"/>
    <w:rsid w:val="00255C83"/>
    <w:rsid w:val="00257C2F"/>
    <w:rsid w:val="00260FBD"/>
    <w:rsid w:val="0026277F"/>
    <w:rsid w:val="00263267"/>
    <w:rsid w:val="00267C27"/>
    <w:rsid w:val="0027193C"/>
    <w:rsid w:val="00274790"/>
    <w:rsid w:val="00282CAB"/>
    <w:rsid w:val="00283E61"/>
    <w:rsid w:val="002A0F24"/>
    <w:rsid w:val="002A207E"/>
    <w:rsid w:val="002A4369"/>
    <w:rsid w:val="002B661B"/>
    <w:rsid w:val="002C125E"/>
    <w:rsid w:val="002C18E3"/>
    <w:rsid w:val="002D4CA8"/>
    <w:rsid w:val="002D5AE4"/>
    <w:rsid w:val="002D5DD4"/>
    <w:rsid w:val="002F4E72"/>
    <w:rsid w:val="002F52CE"/>
    <w:rsid w:val="00315D09"/>
    <w:rsid w:val="0031740B"/>
    <w:rsid w:val="00317DC8"/>
    <w:rsid w:val="00320FFE"/>
    <w:rsid w:val="00322973"/>
    <w:rsid w:val="00322F60"/>
    <w:rsid w:val="00323CD9"/>
    <w:rsid w:val="00324A0B"/>
    <w:rsid w:val="0032560A"/>
    <w:rsid w:val="00326E6B"/>
    <w:rsid w:val="00334A7F"/>
    <w:rsid w:val="00334D69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7DD9"/>
    <w:rsid w:val="003A0DFE"/>
    <w:rsid w:val="003A307D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403034"/>
    <w:rsid w:val="00421C59"/>
    <w:rsid w:val="004521B8"/>
    <w:rsid w:val="00452770"/>
    <w:rsid w:val="00455564"/>
    <w:rsid w:val="00461CED"/>
    <w:rsid w:val="004733AB"/>
    <w:rsid w:val="00480F1B"/>
    <w:rsid w:val="004911CC"/>
    <w:rsid w:val="004A3D84"/>
    <w:rsid w:val="004A6356"/>
    <w:rsid w:val="004B39F1"/>
    <w:rsid w:val="004D27AB"/>
    <w:rsid w:val="004D50B8"/>
    <w:rsid w:val="004E1982"/>
    <w:rsid w:val="004E2BD6"/>
    <w:rsid w:val="004F08C6"/>
    <w:rsid w:val="004F18CE"/>
    <w:rsid w:val="004F5795"/>
    <w:rsid w:val="00501A62"/>
    <w:rsid w:val="00504D3E"/>
    <w:rsid w:val="00507CE5"/>
    <w:rsid w:val="005141BD"/>
    <w:rsid w:val="0051666A"/>
    <w:rsid w:val="00521EFE"/>
    <w:rsid w:val="0052616C"/>
    <w:rsid w:val="005279F3"/>
    <w:rsid w:val="00527DF3"/>
    <w:rsid w:val="00532BD1"/>
    <w:rsid w:val="00534987"/>
    <w:rsid w:val="00536FE0"/>
    <w:rsid w:val="00537617"/>
    <w:rsid w:val="00544444"/>
    <w:rsid w:val="00547BE1"/>
    <w:rsid w:val="0055729D"/>
    <w:rsid w:val="005573D5"/>
    <w:rsid w:val="00560DE7"/>
    <w:rsid w:val="00561EFA"/>
    <w:rsid w:val="0057431A"/>
    <w:rsid w:val="00576B44"/>
    <w:rsid w:val="00582EFD"/>
    <w:rsid w:val="005867F3"/>
    <w:rsid w:val="0059043D"/>
    <w:rsid w:val="0059168B"/>
    <w:rsid w:val="00592413"/>
    <w:rsid w:val="005969DA"/>
    <w:rsid w:val="005A1BF1"/>
    <w:rsid w:val="005A2A1B"/>
    <w:rsid w:val="005A4A89"/>
    <w:rsid w:val="005B2F9F"/>
    <w:rsid w:val="005B396A"/>
    <w:rsid w:val="005B758E"/>
    <w:rsid w:val="005C1560"/>
    <w:rsid w:val="005C70A0"/>
    <w:rsid w:val="005D19B8"/>
    <w:rsid w:val="005D56DC"/>
    <w:rsid w:val="005E275C"/>
    <w:rsid w:val="005E27B0"/>
    <w:rsid w:val="005E7649"/>
    <w:rsid w:val="005F1B0A"/>
    <w:rsid w:val="00600EB9"/>
    <w:rsid w:val="00613C6D"/>
    <w:rsid w:val="00624EF7"/>
    <w:rsid w:val="00653E51"/>
    <w:rsid w:val="00663512"/>
    <w:rsid w:val="0066617D"/>
    <w:rsid w:val="006661A0"/>
    <w:rsid w:val="00670354"/>
    <w:rsid w:val="00672CC9"/>
    <w:rsid w:val="00674087"/>
    <w:rsid w:val="00674304"/>
    <w:rsid w:val="006743F6"/>
    <w:rsid w:val="00680F56"/>
    <w:rsid w:val="006939D5"/>
    <w:rsid w:val="006944B8"/>
    <w:rsid w:val="00694BF0"/>
    <w:rsid w:val="006A2EC5"/>
    <w:rsid w:val="006A6986"/>
    <w:rsid w:val="006B1627"/>
    <w:rsid w:val="006B33B9"/>
    <w:rsid w:val="006B4703"/>
    <w:rsid w:val="006B5B13"/>
    <w:rsid w:val="006D01CB"/>
    <w:rsid w:val="006D1AB2"/>
    <w:rsid w:val="006D4BC8"/>
    <w:rsid w:val="006E2AB0"/>
    <w:rsid w:val="006E3077"/>
    <w:rsid w:val="006E3D6E"/>
    <w:rsid w:val="006E4AB1"/>
    <w:rsid w:val="006F63D4"/>
    <w:rsid w:val="00703C19"/>
    <w:rsid w:val="00710822"/>
    <w:rsid w:val="0071256C"/>
    <w:rsid w:val="00713289"/>
    <w:rsid w:val="0071562E"/>
    <w:rsid w:val="007219A5"/>
    <w:rsid w:val="007231CE"/>
    <w:rsid w:val="00737485"/>
    <w:rsid w:val="007379C6"/>
    <w:rsid w:val="00737DD0"/>
    <w:rsid w:val="00751C7C"/>
    <w:rsid w:val="007649AD"/>
    <w:rsid w:val="0077388F"/>
    <w:rsid w:val="00782D1D"/>
    <w:rsid w:val="00785B73"/>
    <w:rsid w:val="00795710"/>
    <w:rsid w:val="007B0D48"/>
    <w:rsid w:val="007B48A9"/>
    <w:rsid w:val="007B4EA1"/>
    <w:rsid w:val="007B6713"/>
    <w:rsid w:val="007B6A56"/>
    <w:rsid w:val="007D6234"/>
    <w:rsid w:val="007E08E0"/>
    <w:rsid w:val="007E28B0"/>
    <w:rsid w:val="007E506E"/>
    <w:rsid w:val="007F1E77"/>
    <w:rsid w:val="007F374B"/>
    <w:rsid w:val="00811664"/>
    <w:rsid w:val="00811E32"/>
    <w:rsid w:val="008201E0"/>
    <w:rsid w:val="00820D38"/>
    <w:rsid w:val="00821D53"/>
    <w:rsid w:val="0082370D"/>
    <w:rsid w:val="00830A10"/>
    <w:rsid w:val="00840E30"/>
    <w:rsid w:val="00846435"/>
    <w:rsid w:val="008476D2"/>
    <w:rsid w:val="008502B7"/>
    <w:rsid w:val="00850A11"/>
    <w:rsid w:val="00861DD6"/>
    <w:rsid w:val="008634E1"/>
    <w:rsid w:val="008672A2"/>
    <w:rsid w:val="00872E9B"/>
    <w:rsid w:val="00873DBE"/>
    <w:rsid w:val="00890F96"/>
    <w:rsid w:val="008A06D8"/>
    <w:rsid w:val="008A24DB"/>
    <w:rsid w:val="008A27EB"/>
    <w:rsid w:val="008A511E"/>
    <w:rsid w:val="008A651A"/>
    <w:rsid w:val="008C1A80"/>
    <w:rsid w:val="008D78CC"/>
    <w:rsid w:val="008E0402"/>
    <w:rsid w:val="008E50AD"/>
    <w:rsid w:val="009030A9"/>
    <w:rsid w:val="00904F51"/>
    <w:rsid w:val="009116F1"/>
    <w:rsid w:val="009127DA"/>
    <w:rsid w:val="0091302C"/>
    <w:rsid w:val="00921A35"/>
    <w:rsid w:val="00927485"/>
    <w:rsid w:val="0093259B"/>
    <w:rsid w:val="00936038"/>
    <w:rsid w:val="0094089C"/>
    <w:rsid w:val="00942678"/>
    <w:rsid w:val="00947C8D"/>
    <w:rsid w:val="009518C5"/>
    <w:rsid w:val="00951EB5"/>
    <w:rsid w:val="00962177"/>
    <w:rsid w:val="0096311E"/>
    <w:rsid w:val="00964E54"/>
    <w:rsid w:val="00967941"/>
    <w:rsid w:val="009700E2"/>
    <w:rsid w:val="009711DE"/>
    <w:rsid w:val="00974D96"/>
    <w:rsid w:val="00976022"/>
    <w:rsid w:val="00977144"/>
    <w:rsid w:val="0098283F"/>
    <w:rsid w:val="00986824"/>
    <w:rsid w:val="00994414"/>
    <w:rsid w:val="009A0FE8"/>
    <w:rsid w:val="009A2BAE"/>
    <w:rsid w:val="009A36D5"/>
    <w:rsid w:val="009B1A3C"/>
    <w:rsid w:val="009B34C9"/>
    <w:rsid w:val="009B4FEE"/>
    <w:rsid w:val="009C6F4D"/>
    <w:rsid w:val="009D0146"/>
    <w:rsid w:val="009D3D25"/>
    <w:rsid w:val="009D4E5B"/>
    <w:rsid w:val="009D4F24"/>
    <w:rsid w:val="009E080C"/>
    <w:rsid w:val="009E103E"/>
    <w:rsid w:val="009E145B"/>
    <w:rsid w:val="009E2013"/>
    <w:rsid w:val="009E27A4"/>
    <w:rsid w:val="009E6266"/>
    <w:rsid w:val="009E63A9"/>
    <w:rsid w:val="009E7070"/>
    <w:rsid w:val="00A06913"/>
    <w:rsid w:val="00A14940"/>
    <w:rsid w:val="00A21615"/>
    <w:rsid w:val="00A231D3"/>
    <w:rsid w:val="00A247E9"/>
    <w:rsid w:val="00A315A4"/>
    <w:rsid w:val="00A40F61"/>
    <w:rsid w:val="00A41C41"/>
    <w:rsid w:val="00A420C2"/>
    <w:rsid w:val="00A45883"/>
    <w:rsid w:val="00A46F25"/>
    <w:rsid w:val="00A52BB4"/>
    <w:rsid w:val="00A52E99"/>
    <w:rsid w:val="00A53BDE"/>
    <w:rsid w:val="00A63387"/>
    <w:rsid w:val="00A63EA7"/>
    <w:rsid w:val="00A673E9"/>
    <w:rsid w:val="00A73C90"/>
    <w:rsid w:val="00A74693"/>
    <w:rsid w:val="00A75ED1"/>
    <w:rsid w:val="00A841D4"/>
    <w:rsid w:val="00A908F4"/>
    <w:rsid w:val="00A91774"/>
    <w:rsid w:val="00A9690B"/>
    <w:rsid w:val="00A9753A"/>
    <w:rsid w:val="00AC2564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8DC"/>
    <w:rsid w:val="00B07E52"/>
    <w:rsid w:val="00B1266C"/>
    <w:rsid w:val="00B27342"/>
    <w:rsid w:val="00B27900"/>
    <w:rsid w:val="00B4454D"/>
    <w:rsid w:val="00B44B05"/>
    <w:rsid w:val="00B4678F"/>
    <w:rsid w:val="00B53B6F"/>
    <w:rsid w:val="00B54189"/>
    <w:rsid w:val="00B54913"/>
    <w:rsid w:val="00B61306"/>
    <w:rsid w:val="00B64353"/>
    <w:rsid w:val="00B70293"/>
    <w:rsid w:val="00B722F6"/>
    <w:rsid w:val="00B853D2"/>
    <w:rsid w:val="00BA07F0"/>
    <w:rsid w:val="00BA3269"/>
    <w:rsid w:val="00BA72E1"/>
    <w:rsid w:val="00BC3311"/>
    <w:rsid w:val="00BC3447"/>
    <w:rsid w:val="00BC5FF4"/>
    <w:rsid w:val="00BE0087"/>
    <w:rsid w:val="00BE5FD3"/>
    <w:rsid w:val="00BE673C"/>
    <w:rsid w:val="00BF6748"/>
    <w:rsid w:val="00C2425B"/>
    <w:rsid w:val="00C325B2"/>
    <w:rsid w:val="00C32E26"/>
    <w:rsid w:val="00C37DF9"/>
    <w:rsid w:val="00C42A98"/>
    <w:rsid w:val="00C5697B"/>
    <w:rsid w:val="00C628CE"/>
    <w:rsid w:val="00C653CC"/>
    <w:rsid w:val="00C665B5"/>
    <w:rsid w:val="00C72117"/>
    <w:rsid w:val="00C73586"/>
    <w:rsid w:val="00C7505D"/>
    <w:rsid w:val="00C7624E"/>
    <w:rsid w:val="00C76E4B"/>
    <w:rsid w:val="00C8477D"/>
    <w:rsid w:val="00C945DD"/>
    <w:rsid w:val="00CA24E5"/>
    <w:rsid w:val="00CA3250"/>
    <w:rsid w:val="00CA3536"/>
    <w:rsid w:val="00CA55A6"/>
    <w:rsid w:val="00CB37B0"/>
    <w:rsid w:val="00CC0EAA"/>
    <w:rsid w:val="00CC33B5"/>
    <w:rsid w:val="00CC65D2"/>
    <w:rsid w:val="00CC6F31"/>
    <w:rsid w:val="00CD1C11"/>
    <w:rsid w:val="00CD4756"/>
    <w:rsid w:val="00CE1EAB"/>
    <w:rsid w:val="00CE3916"/>
    <w:rsid w:val="00CE4606"/>
    <w:rsid w:val="00CF2150"/>
    <w:rsid w:val="00CF2710"/>
    <w:rsid w:val="00CF3A90"/>
    <w:rsid w:val="00CF6C10"/>
    <w:rsid w:val="00D12007"/>
    <w:rsid w:val="00D124B1"/>
    <w:rsid w:val="00D137CA"/>
    <w:rsid w:val="00D15FA6"/>
    <w:rsid w:val="00D20E84"/>
    <w:rsid w:val="00D2207A"/>
    <w:rsid w:val="00D257A2"/>
    <w:rsid w:val="00D43929"/>
    <w:rsid w:val="00D441EA"/>
    <w:rsid w:val="00D605C2"/>
    <w:rsid w:val="00D60B90"/>
    <w:rsid w:val="00D65C31"/>
    <w:rsid w:val="00D662EF"/>
    <w:rsid w:val="00D671B8"/>
    <w:rsid w:val="00D70288"/>
    <w:rsid w:val="00D7278E"/>
    <w:rsid w:val="00D83FD0"/>
    <w:rsid w:val="00D8516C"/>
    <w:rsid w:val="00D94E55"/>
    <w:rsid w:val="00DA6704"/>
    <w:rsid w:val="00DB1E51"/>
    <w:rsid w:val="00DC49B0"/>
    <w:rsid w:val="00DC6DD3"/>
    <w:rsid w:val="00DD2B90"/>
    <w:rsid w:val="00DE05F0"/>
    <w:rsid w:val="00DE28D5"/>
    <w:rsid w:val="00DF1A69"/>
    <w:rsid w:val="00E15570"/>
    <w:rsid w:val="00E17A8D"/>
    <w:rsid w:val="00E24F1A"/>
    <w:rsid w:val="00E36F40"/>
    <w:rsid w:val="00E4324E"/>
    <w:rsid w:val="00E473E7"/>
    <w:rsid w:val="00E607EF"/>
    <w:rsid w:val="00E634FF"/>
    <w:rsid w:val="00E67171"/>
    <w:rsid w:val="00E723B1"/>
    <w:rsid w:val="00E75CCF"/>
    <w:rsid w:val="00E76E3F"/>
    <w:rsid w:val="00E77EB3"/>
    <w:rsid w:val="00E92CBF"/>
    <w:rsid w:val="00EA3295"/>
    <w:rsid w:val="00EA6A45"/>
    <w:rsid w:val="00EB452D"/>
    <w:rsid w:val="00EB4911"/>
    <w:rsid w:val="00EC2B05"/>
    <w:rsid w:val="00EC5721"/>
    <w:rsid w:val="00EC6DE9"/>
    <w:rsid w:val="00EC720B"/>
    <w:rsid w:val="00EC7B62"/>
    <w:rsid w:val="00ED2CCB"/>
    <w:rsid w:val="00ED711D"/>
    <w:rsid w:val="00EE3FAF"/>
    <w:rsid w:val="00EE4C8F"/>
    <w:rsid w:val="00EF3465"/>
    <w:rsid w:val="00EF4546"/>
    <w:rsid w:val="00F03959"/>
    <w:rsid w:val="00F050E6"/>
    <w:rsid w:val="00F05D2B"/>
    <w:rsid w:val="00F06101"/>
    <w:rsid w:val="00F207A7"/>
    <w:rsid w:val="00F20FF8"/>
    <w:rsid w:val="00F21CA9"/>
    <w:rsid w:val="00F2206E"/>
    <w:rsid w:val="00F22D5A"/>
    <w:rsid w:val="00F257CC"/>
    <w:rsid w:val="00F26ED3"/>
    <w:rsid w:val="00F32AEC"/>
    <w:rsid w:val="00F33383"/>
    <w:rsid w:val="00F542F1"/>
    <w:rsid w:val="00F553E1"/>
    <w:rsid w:val="00F562B7"/>
    <w:rsid w:val="00F6342B"/>
    <w:rsid w:val="00F63A45"/>
    <w:rsid w:val="00F64156"/>
    <w:rsid w:val="00F64732"/>
    <w:rsid w:val="00F6567C"/>
    <w:rsid w:val="00F670C3"/>
    <w:rsid w:val="00F67728"/>
    <w:rsid w:val="00F81924"/>
    <w:rsid w:val="00F85675"/>
    <w:rsid w:val="00F94BC6"/>
    <w:rsid w:val="00FB407B"/>
    <w:rsid w:val="00FB53AB"/>
    <w:rsid w:val="00FC5DE0"/>
    <w:rsid w:val="00FE2D5D"/>
    <w:rsid w:val="00FE5674"/>
    <w:rsid w:val="00FE6055"/>
    <w:rsid w:val="00FF08F4"/>
    <w:rsid w:val="00FF313B"/>
    <w:rsid w:val="00FF3756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D11D0C"/>
  <w15:docId w15:val="{0E83166F-885F-4787-A0F1-F34F251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D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936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71</cp:revision>
  <cp:lastPrinted>2021-05-14T11:01:00Z</cp:lastPrinted>
  <dcterms:created xsi:type="dcterms:W3CDTF">2025-12-09T10:46:00Z</dcterms:created>
  <dcterms:modified xsi:type="dcterms:W3CDTF">2026-02-09T09:46:00Z</dcterms:modified>
</cp:coreProperties>
</file>