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CF7D8D">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6BD08A38" w:rsidR="0035422F" w:rsidRPr="000E4677" w:rsidRDefault="007E7422" w:rsidP="00CF7D8D">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7E7422">
              <w:rPr>
                <w:rFonts w:ascii="Times New Roman" w:eastAsia="Times New Roman" w:hAnsi="Times New Roman"/>
                <w:b/>
                <w:caps/>
                <w:sz w:val="24"/>
                <w:szCs w:val="28"/>
                <w:lang w:eastAsia="ru-RU"/>
              </w:rPr>
              <w:t>Отдых на Селигере</w:t>
            </w:r>
            <w:r w:rsidR="003374F6" w:rsidRPr="003374F6">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8</w:t>
            </w:r>
            <w:r w:rsidR="003374F6" w:rsidRPr="003374F6">
              <w:rPr>
                <w:rFonts w:ascii="Times New Roman" w:eastAsia="Times New Roman" w:hAnsi="Times New Roman"/>
                <w:b/>
                <w:caps/>
                <w:sz w:val="24"/>
                <w:szCs w:val="28"/>
                <w:lang w:eastAsia="ru-RU"/>
              </w:rPr>
              <w:t xml:space="preserve"> дней</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661A0" w:rsidRPr="00BE673C" w14:paraId="7DA19438" w14:textId="77777777" w:rsidTr="00CF7D8D">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3B81CCFB" w14:textId="41E08881" w:rsidR="006661A0" w:rsidRPr="00BE673C" w:rsidRDefault="00727C40" w:rsidP="00D23018">
            <w:pPr>
              <w:widowControl w:val="0"/>
              <w:spacing w:before="80" w:after="80" w:line="276" w:lineRule="auto"/>
              <w:rPr>
                <w:rFonts w:ascii="Times New Roman" w:eastAsia="Times New Roman" w:hAnsi="Times New Roman"/>
                <w:b/>
                <w:szCs w:val="18"/>
                <w:u w:val="single"/>
                <w:lang w:eastAsia="ru-RU"/>
              </w:rPr>
            </w:pPr>
            <w:r w:rsidRPr="00BE673C">
              <w:rPr>
                <w:rFonts w:ascii="Times New Roman" w:eastAsia="Times New Roman" w:hAnsi="Times New Roman"/>
                <w:b/>
                <w:szCs w:val="18"/>
                <w:u w:val="single"/>
                <w:lang w:eastAsia="ru-RU"/>
              </w:rPr>
              <w:t>Дат</w:t>
            </w:r>
            <w:r w:rsidR="00D47350">
              <w:rPr>
                <w:rFonts w:ascii="Times New Roman" w:eastAsia="Times New Roman" w:hAnsi="Times New Roman"/>
                <w:b/>
                <w:szCs w:val="18"/>
                <w:u w:val="single"/>
                <w:lang w:eastAsia="ru-RU"/>
              </w:rPr>
              <w:t>а</w:t>
            </w:r>
            <w:r w:rsidRPr="00BE673C">
              <w:rPr>
                <w:rFonts w:ascii="Times New Roman" w:eastAsia="Times New Roman" w:hAnsi="Times New Roman"/>
                <w:b/>
                <w:szCs w:val="18"/>
                <w:u w:val="single"/>
                <w:lang w:eastAsia="ru-RU"/>
              </w:rPr>
              <w:t xml:space="preserve"> тура в 202</w:t>
            </w:r>
            <w:r w:rsidR="00D23018">
              <w:rPr>
                <w:rFonts w:ascii="Times New Roman" w:eastAsia="Times New Roman" w:hAnsi="Times New Roman"/>
                <w:b/>
                <w:szCs w:val="18"/>
                <w:u w:val="single"/>
                <w:lang w:eastAsia="ru-RU"/>
              </w:rPr>
              <w:t>4</w:t>
            </w:r>
            <w:r w:rsidRPr="00BE673C">
              <w:rPr>
                <w:rFonts w:ascii="Times New Roman" w:eastAsia="Times New Roman" w:hAnsi="Times New Roman"/>
                <w:b/>
                <w:szCs w:val="18"/>
                <w:u w:val="single"/>
                <w:lang w:eastAsia="ru-RU"/>
              </w:rPr>
              <w:t xml:space="preserve"> году</w:t>
            </w:r>
            <w:r w:rsidR="006661A0" w:rsidRPr="00BE673C">
              <w:rPr>
                <w:rFonts w:ascii="Times New Roman" w:eastAsia="Times New Roman" w:hAnsi="Times New Roman"/>
                <w:b/>
                <w:szCs w:val="18"/>
                <w:u w:val="single"/>
                <w:lang w:eastAsia="ru-RU"/>
              </w:rPr>
              <w:t>:</w:t>
            </w:r>
            <w:r w:rsidR="006661A0" w:rsidRPr="006944B8">
              <w:rPr>
                <w:rFonts w:ascii="Times New Roman" w:eastAsia="Times New Roman" w:hAnsi="Times New Roman"/>
                <w:b/>
                <w:i/>
                <w:szCs w:val="18"/>
                <w:lang w:eastAsia="ru-RU"/>
              </w:rPr>
              <w:t xml:space="preserve"> </w:t>
            </w:r>
            <w:r w:rsidR="00D23018">
              <w:rPr>
                <w:rFonts w:ascii="Times New Roman" w:eastAsia="Times New Roman" w:hAnsi="Times New Roman"/>
                <w:b/>
                <w:i/>
                <w:szCs w:val="18"/>
                <w:lang w:eastAsia="ru-RU"/>
              </w:rPr>
              <w:t>05.07, 12.07, 19.07, 02.08, 09.08, 16.08</w:t>
            </w:r>
          </w:p>
        </w:tc>
      </w:tr>
      <w:tr w:rsidR="0035422F" w:rsidRPr="0035422F" w14:paraId="0636CA68" w14:textId="77777777" w:rsidTr="00CF7D8D">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8EBEDA2" w14:textId="73935BCB" w:rsidR="00F94B10" w:rsidRPr="00F94B10" w:rsidRDefault="00F94B10" w:rsidP="00F94B10">
            <w:pPr>
              <w:shd w:val="clear" w:color="auto" w:fill="FFFFFF"/>
              <w:spacing w:before="160" w:after="0" w:line="240" w:lineRule="auto"/>
              <w:jc w:val="both"/>
              <w:rPr>
                <w:rFonts w:ascii="Times New Roman" w:eastAsia="Times New Roman" w:hAnsi="Times New Roman"/>
                <w:b/>
                <w:bCs/>
                <w:lang w:eastAsia="ru-RU"/>
              </w:rPr>
            </w:pPr>
            <w:r w:rsidRPr="00F94B10">
              <w:rPr>
                <w:rFonts w:ascii="Times New Roman" w:eastAsia="Times New Roman" w:hAnsi="Times New Roman"/>
                <w:b/>
                <w:bCs/>
                <w:lang w:eastAsia="ru-RU"/>
              </w:rPr>
              <w:t xml:space="preserve">07:30 отправление из Санкт-Петербурга от </w:t>
            </w:r>
            <w:proofErr w:type="spellStart"/>
            <w:r w:rsidRPr="00F94B10">
              <w:rPr>
                <w:rFonts w:ascii="Times New Roman" w:eastAsia="Times New Roman" w:hAnsi="Times New Roman"/>
                <w:b/>
                <w:bCs/>
                <w:lang w:eastAsia="ru-RU"/>
              </w:rPr>
              <w:t>ст.м</w:t>
            </w:r>
            <w:proofErr w:type="spellEnd"/>
            <w:r w:rsidRPr="00F94B10">
              <w:rPr>
                <w:rFonts w:ascii="Times New Roman" w:eastAsia="Times New Roman" w:hAnsi="Times New Roman"/>
                <w:b/>
                <w:bCs/>
                <w:lang w:eastAsia="ru-RU"/>
              </w:rPr>
              <w:t>. «Московская», Демонстрационный проезд (улица за памятником В.И. Ленину). Бытовые</w:t>
            </w:r>
            <w:r>
              <w:rPr>
                <w:rFonts w:ascii="Times New Roman" w:eastAsia="Times New Roman" w:hAnsi="Times New Roman"/>
                <w:b/>
                <w:bCs/>
                <w:lang w:eastAsia="ru-RU"/>
              </w:rPr>
              <w:t xml:space="preserve"> остановки. Путевая информация.</w:t>
            </w:r>
          </w:p>
          <w:p w14:paraId="28B779B9" w14:textId="77356990" w:rsidR="00F94B10" w:rsidRPr="00F94B10" w:rsidRDefault="00F94B10" w:rsidP="00F94B1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Проезд в Валдай (315 км).</w:t>
            </w:r>
          </w:p>
          <w:p w14:paraId="2D273DE7" w14:textId="751765FA" w:rsidR="00F94B10" w:rsidRPr="00F94B10" w:rsidRDefault="00F94B10" w:rsidP="00F94B10">
            <w:pPr>
              <w:shd w:val="clear" w:color="auto" w:fill="FFFFFF"/>
              <w:spacing w:after="0" w:line="240" w:lineRule="auto"/>
              <w:jc w:val="both"/>
              <w:rPr>
                <w:rFonts w:ascii="Times New Roman" w:eastAsia="Times New Roman" w:hAnsi="Times New Roman"/>
                <w:bCs/>
                <w:lang w:eastAsia="ru-RU"/>
              </w:rPr>
            </w:pPr>
            <w:r w:rsidRPr="00F94B10">
              <w:rPr>
                <w:rFonts w:ascii="Times New Roman" w:eastAsia="Times New Roman" w:hAnsi="Times New Roman"/>
                <w:bCs/>
                <w:lang w:eastAsia="ru-RU"/>
              </w:rPr>
              <w:t>Удивительная история расцвета и упадка этого города насчитывает ровно 139 лет. В 1712 г., после переноса столицы в Петербург, привели в порядок Московский тракт, и через Валдай нескончаемым потоком пошли обозы, повозки, коляски, войсковые колонны. В городе каждый год открывались новые постоялые дворы, трактиры и харчевни, работали десятки кузниц и мастерских. Благоденствие закончилось в 1851 г. с открытием Николаевской железной дороги, что привело к резкому оттоку проезжающих через Валдай и упадку городской торговли и ремесел. Город надолго затих, даже его население к началу 20 века сократилось вдвое.</w:t>
            </w:r>
          </w:p>
          <w:p w14:paraId="726EEC3D" w14:textId="072500BA" w:rsidR="00F94B10" w:rsidRPr="00F94B10" w:rsidRDefault="00F94B10" w:rsidP="00F94B10">
            <w:pPr>
              <w:shd w:val="clear" w:color="auto" w:fill="FFFFFF"/>
              <w:spacing w:before="160" w:after="0" w:line="240" w:lineRule="auto"/>
              <w:jc w:val="both"/>
              <w:rPr>
                <w:rFonts w:ascii="Times New Roman" w:eastAsia="Times New Roman" w:hAnsi="Times New Roman"/>
                <w:b/>
                <w:bCs/>
                <w:lang w:eastAsia="ru-RU"/>
              </w:rPr>
            </w:pPr>
            <w:r w:rsidRPr="00F94B10">
              <w:rPr>
                <w:rFonts w:ascii="Times New Roman" w:eastAsia="Times New Roman" w:hAnsi="Times New Roman"/>
                <w:b/>
                <w:bCs/>
                <w:lang w:eastAsia="ru-RU"/>
              </w:rPr>
              <w:t>Ост</w:t>
            </w:r>
            <w:r>
              <w:rPr>
                <w:rFonts w:ascii="Times New Roman" w:eastAsia="Times New Roman" w:hAnsi="Times New Roman"/>
                <w:b/>
                <w:bCs/>
                <w:lang w:eastAsia="ru-RU"/>
              </w:rPr>
              <w:t>ановка на острове озера Валдай.</w:t>
            </w:r>
          </w:p>
          <w:p w14:paraId="08BAD09C" w14:textId="68F64432" w:rsidR="00F94B10" w:rsidRPr="00F94B10" w:rsidRDefault="00F94B10" w:rsidP="00F94B10">
            <w:pPr>
              <w:shd w:val="clear" w:color="auto" w:fill="FFFFFF"/>
              <w:spacing w:before="160" w:after="0" w:line="240" w:lineRule="auto"/>
              <w:jc w:val="both"/>
              <w:rPr>
                <w:rFonts w:ascii="Times New Roman" w:eastAsia="Times New Roman" w:hAnsi="Times New Roman"/>
                <w:b/>
                <w:bCs/>
                <w:lang w:eastAsia="ru-RU"/>
              </w:rPr>
            </w:pPr>
            <w:r w:rsidRPr="00F94B10">
              <w:rPr>
                <w:rFonts w:ascii="Times New Roman" w:eastAsia="Times New Roman" w:hAnsi="Times New Roman"/>
                <w:b/>
                <w:bCs/>
                <w:lang w:eastAsia="ru-RU"/>
              </w:rPr>
              <w:t xml:space="preserve">Прогулка по территории действующего Валдайского </w:t>
            </w:r>
            <w:proofErr w:type="spellStart"/>
            <w:r w:rsidRPr="00F94B10">
              <w:rPr>
                <w:rFonts w:ascii="Times New Roman" w:eastAsia="Times New Roman" w:hAnsi="Times New Roman"/>
                <w:b/>
                <w:bCs/>
                <w:lang w:eastAsia="ru-RU"/>
              </w:rPr>
              <w:t>Иверского</w:t>
            </w:r>
            <w:proofErr w:type="spellEnd"/>
            <w:r w:rsidRPr="00F94B10">
              <w:rPr>
                <w:rFonts w:ascii="Times New Roman" w:eastAsia="Times New Roman" w:hAnsi="Times New Roman"/>
                <w:b/>
                <w:bCs/>
                <w:lang w:eastAsia="ru-RU"/>
              </w:rPr>
              <w:t xml:space="preserve"> </w:t>
            </w:r>
            <w:proofErr w:type="spellStart"/>
            <w:r w:rsidRPr="00F94B10">
              <w:rPr>
                <w:rFonts w:ascii="Times New Roman" w:eastAsia="Times New Roman" w:hAnsi="Times New Roman"/>
                <w:b/>
                <w:bCs/>
                <w:lang w:eastAsia="ru-RU"/>
              </w:rPr>
              <w:t>Святоозерского</w:t>
            </w:r>
            <w:proofErr w:type="spellEnd"/>
            <w:r w:rsidRPr="00F94B10">
              <w:rPr>
                <w:rFonts w:ascii="Times New Roman" w:eastAsia="Times New Roman" w:hAnsi="Times New Roman"/>
                <w:b/>
                <w:bCs/>
                <w:lang w:eastAsia="ru-RU"/>
              </w:rPr>
              <w:t xml:space="preserve"> Богородицкого мужского монастыря с осмо</w:t>
            </w:r>
            <w:r>
              <w:rPr>
                <w:rFonts w:ascii="Times New Roman" w:eastAsia="Times New Roman" w:hAnsi="Times New Roman"/>
                <w:b/>
                <w:bCs/>
                <w:lang w:eastAsia="ru-RU"/>
              </w:rPr>
              <w:t>тром интерьеров главного храма.</w:t>
            </w:r>
          </w:p>
          <w:p w14:paraId="49F2A580" w14:textId="7F944384" w:rsidR="00F94B10" w:rsidRPr="00F94B10" w:rsidRDefault="00F94B10" w:rsidP="00F94B10">
            <w:pPr>
              <w:shd w:val="clear" w:color="auto" w:fill="FFFFFF"/>
              <w:spacing w:after="0" w:line="240" w:lineRule="auto"/>
              <w:jc w:val="both"/>
              <w:rPr>
                <w:rFonts w:ascii="Times New Roman" w:eastAsia="Times New Roman" w:hAnsi="Times New Roman"/>
                <w:bCs/>
                <w:lang w:eastAsia="ru-RU"/>
              </w:rPr>
            </w:pPr>
            <w:r w:rsidRPr="00F94B10">
              <w:rPr>
                <w:rFonts w:ascii="Times New Roman" w:eastAsia="Times New Roman" w:hAnsi="Times New Roman"/>
                <w:bCs/>
                <w:lang w:eastAsia="ru-RU"/>
              </w:rPr>
              <w:t xml:space="preserve">Валдайский </w:t>
            </w:r>
            <w:proofErr w:type="spellStart"/>
            <w:r w:rsidRPr="00F94B10">
              <w:rPr>
                <w:rFonts w:ascii="Times New Roman" w:eastAsia="Times New Roman" w:hAnsi="Times New Roman"/>
                <w:bCs/>
                <w:lang w:eastAsia="ru-RU"/>
              </w:rPr>
              <w:t>Иверский</w:t>
            </w:r>
            <w:proofErr w:type="spellEnd"/>
            <w:r w:rsidRPr="00F94B10">
              <w:rPr>
                <w:rFonts w:ascii="Times New Roman" w:eastAsia="Times New Roman" w:hAnsi="Times New Roman"/>
                <w:bCs/>
                <w:lang w:eastAsia="ru-RU"/>
              </w:rPr>
              <w:t xml:space="preserve"> </w:t>
            </w:r>
            <w:proofErr w:type="spellStart"/>
            <w:r w:rsidRPr="00F94B10">
              <w:rPr>
                <w:rFonts w:ascii="Times New Roman" w:eastAsia="Times New Roman" w:hAnsi="Times New Roman"/>
                <w:bCs/>
                <w:lang w:eastAsia="ru-RU"/>
              </w:rPr>
              <w:t>Святоозерский</w:t>
            </w:r>
            <w:proofErr w:type="spellEnd"/>
            <w:r w:rsidRPr="00F94B10">
              <w:rPr>
                <w:rFonts w:ascii="Times New Roman" w:eastAsia="Times New Roman" w:hAnsi="Times New Roman"/>
                <w:bCs/>
                <w:lang w:eastAsia="ru-RU"/>
              </w:rPr>
              <w:t xml:space="preserve"> Богородицкий мужской монастырь, расположенный на красивейшем острове посреди Валдайского озера. Монастырь основан в 1653 году в честь </w:t>
            </w:r>
            <w:proofErr w:type="spellStart"/>
            <w:r w:rsidRPr="00F94B10">
              <w:rPr>
                <w:rFonts w:ascii="Times New Roman" w:eastAsia="Times New Roman" w:hAnsi="Times New Roman"/>
                <w:bCs/>
                <w:lang w:eastAsia="ru-RU"/>
              </w:rPr>
              <w:t>Иверской</w:t>
            </w:r>
            <w:proofErr w:type="spellEnd"/>
            <w:r w:rsidRPr="00F94B10">
              <w:rPr>
                <w:rFonts w:ascii="Times New Roman" w:eastAsia="Times New Roman" w:hAnsi="Times New Roman"/>
                <w:bCs/>
                <w:lang w:eastAsia="ru-RU"/>
              </w:rPr>
              <w:t xml:space="preserve"> иконы Божьей Матери. Это уникальный памятник зодчества, центр изразцового производства, резьбы по дереву и камню. Всякое бывало в его истории. В 1712 г. он неожиданно утратил самостоятельность и был приписан к Александро-Невской Лавре. Последствия были печальные: обитель лишилась большей части церковных драгоценностей и даже двух колоколов. В 1927 г. монастырь вообще упразднили, в его зданиях размещались поочередно музей, мастерские, госпиталь и пр. В 1991 г. обитель была, наконец, возвращена Новгородской епархии.</w:t>
            </w:r>
          </w:p>
          <w:p w14:paraId="0594C389" w14:textId="4A691B2C" w:rsidR="00F94B10" w:rsidRPr="00F94B10" w:rsidRDefault="00F94B10" w:rsidP="00F94B1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159DE45C" w14:textId="0479A986" w:rsidR="00F94B10" w:rsidRPr="00F94B10" w:rsidRDefault="00F94B10" w:rsidP="00F94B10">
            <w:pPr>
              <w:shd w:val="clear" w:color="auto" w:fill="FFFFFF"/>
              <w:spacing w:before="160" w:after="0" w:line="240" w:lineRule="auto"/>
              <w:jc w:val="both"/>
              <w:rPr>
                <w:rFonts w:ascii="Times New Roman" w:eastAsia="Times New Roman" w:hAnsi="Times New Roman"/>
                <w:b/>
                <w:bCs/>
                <w:lang w:eastAsia="ru-RU"/>
              </w:rPr>
            </w:pPr>
            <w:r w:rsidRPr="00F94B10">
              <w:rPr>
                <w:rFonts w:ascii="Times New Roman" w:eastAsia="Times New Roman" w:hAnsi="Times New Roman"/>
                <w:b/>
                <w:bCs/>
                <w:lang w:eastAsia="ru-RU"/>
              </w:rPr>
              <w:t>Пер</w:t>
            </w:r>
            <w:r>
              <w:rPr>
                <w:rFonts w:ascii="Times New Roman" w:eastAsia="Times New Roman" w:hAnsi="Times New Roman"/>
                <w:b/>
                <w:bCs/>
                <w:lang w:eastAsia="ru-RU"/>
              </w:rPr>
              <w:t>еезд на озеро Селигер (290 км).</w:t>
            </w:r>
          </w:p>
          <w:p w14:paraId="07182986" w14:textId="0A738A9C" w:rsidR="00F94B10" w:rsidRPr="00F94B10" w:rsidRDefault="00F94B10" w:rsidP="00F94B10">
            <w:pPr>
              <w:shd w:val="clear" w:color="auto" w:fill="FFFFFF"/>
              <w:spacing w:after="0" w:line="240" w:lineRule="auto"/>
              <w:jc w:val="both"/>
              <w:rPr>
                <w:rFonts w:ascii="Times New Roman" w:eastAsia="Times New Roman" w:hAnsi="Times New Roman"/>
                <w:bCs/>
                <w:lang w:eastAsia="ru-RU"/>
              </w:rPr>
            </w:pPr>
            <w:r w:rsidRPr="00F94B10">
              <w:rPr>
                <w:rFonts w:ascii="Times New Roman" w:eastAsia="Times New Roman" w:hAnsi="Times New Roman"/>
                <w:bCs/>
                <w:lang w:eastAsia="ru-RU"/>
              </w:rPr>
              <w:t xml:space="preserve">Селигер – это система озёр в Тверской и Новгородской областях. Огромный ледник, приползший с севера, хозяйничал в этих местах около 65 тысяч лет назад. Он медленно продвигался к югу, а впадины, вырытые им, заполнились водой и образовали множество озер, в том числе и самые крупные </w:t>
            </w:r>
            <w:r>
              <w:rPr>
                <w:rFonts w:ascii="Times New Roman" w:eastAsia="Times New Roman" w:hAnsi="Times New Roman"/>
                <w:bCs/>
                <w:lang w:eastAsia="ru-RU"/>
              </w:rPr>
              <w:t>–</w:t>
            </w:r>
            <w:r w:rsidRPr="00F94B10">
              <w:rPr>
                <w:rFonts w:ascii="Times New Roman" w:eastAsia="Times New Roman" w:hAnsi="Times New Roman"/>
                <w:bCs/>
                <w:lang w:eastAsia="ru-RU"/>
              </w:rPr>
              <w:t xml:space="preserve"> Ильмень и Селигер. Кстати, название Селигер произошло от финского слова «</w:t>
            </w:r>
            <w:proofErr w:type="spellStart"/>
            <w:r w:rsidRPr="00F94B10">
              <w:rPr>
                <w:rFonts w:ascii="Times New Roman" w:eastAsia="Times New Roman" w:hAnsi="Times New Roman"/>
                <w:bCs/>
                <w:lang w:eastAsia="ru-RU"/>
              </w:rPr>
              <w:t>selhea</w:t>
            </w:r>
            <w:proofErr w:type="spellEnd"/>
            <w:r w:rsidRPr="00F94B10">
              <w:rPr>
                <w:rFonts w:ascii="Times New Roman" w:eastAsia="Times New Roman" w:hAnsi="Times New Roman"/>
                <w:bCs/>
                <w:lang w:eastAsia="ru-RU"/>
              </w:rPr>
              <w:t>», что значит «прозрачный, чистый», и это о многом говорит.</w:t>
            </w:r>
          </w:p>
          <w:p w14:paraId="55EB068B" w14:textId="0FBCF8FA" w:rsidR="00F94B10" w:rsidRPr="00F94B10" w:rsidRDefault="00F94B10" w:rsidP="00F94B10">
            <w:pPr>
              <w:shd w:val="clear" w:color="auto" w:fill="FFFFFF"/>
              <w:spacing w:before="160" w:after="0" w:line="240" w:lineRule="auto"/>
              <w:jc w:val="both"/>
              <w:rPr>
                <w:rFonts w:ascii="Times New Roman" w:eastAsia="Times New Roman" w:hAnsi="Times New Roman"/>
                <w:b/>
                <w:bCs/>
                <w:lang w:eastAsia="ru-RU"/>
              </w:rPr>
            </w:pPr>
            <w:r w:rsidRPr="00F94B10">
              <w:rPr>
                <w:rFonts w:ascii="Times New Roman" w:eastAsia="Times New Roman" w:hAnsi="Times New Roman"/>
                <w:b/>
                <w:bCs/>
                <w:lang w:eastAsia="ru-RU"/>
              </w:rPr>
              <w:t>Знакомство с базой отдыха «Сокол». Раз</w:t>
            </w:r>
            <w:r>
              <w:rPr>
                <w:rFonts w:ascii="Times New Roman" w:eastAsia="Times New Roman" w:hAnsi="Times New Roman"/>
                <w:b/>
                <w:bCs/>
                <w:lang w:eastAsia="ru-RU"/>
              </w:rPr>
              <w:t>мещение ориентировочно в 18:00.</w:t>
            </w:r>
          </w:p>
          <w:p w14:paraId="6A44D3B8" w14:textId="44365106" w:rsidR="00F94B10" w:rsidRPr="00F94B10" w:rsidRDefault="00F94B10" w:rsidP="00F94B1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2B9CADF7" w14:textId="4463D02E" w:rsidR="00F94B10" w:rsidRPr="00F94B10" w:rsidRDefault="00F94B10" w:rsidP="00F94B1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33E8D4C1" w14:textId="5B9D80D2" w:rsidR="009711DE" w:rsidRPr="00D23018" w:rsidRDefault="00F94B10"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Ночь на базе отдыха.</w:t>
            </w:r>
          </w:p>
        </w:tc>
      </w:tr>
      <w:tr w:rsidR="00CB37B0" w:rsidRPr="0035422F" w14:paraId="77BBD0CE" w14:textId="77777777" w:rsidTr="00CF7D8D">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079E65F" w14:textId="03A04E48"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7F93DB11" w14:textId="7786A622"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7477EAC7" w14:textId="361F493F"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Для желающих – теплоходная экскурсия в Нилову пустынь (за доп. плату).</w:t>
            </w:r>
          </w:p>
          <w:p w14:paraId="620E1D20" w14:textId="4EE10DAF" w:rsidR="00D23018" w:rsidRPr="00D23018" w:rsidRDefault="00D23018" w:rsidP="00D23018">
            <w:pPr>
              <w:shd w:val="clear" w:color="auto" w:fill="FFFFFF"/>
              <w:spacing w:after="0" w:line="240" w:lineRule="auto"/>
              <w:jc w:val="both"/>
              <w:rPr>
                <w:rFonts w:ascii="Times New Roman" w:eastAsia="Times New Roman" w:hAnsi="Times New Roman"/>
                <w:bCs/>
                <w:lang w:eastAsia="ru-RU"/>
              </w:rPr>
            </w:pPr>
            <w:r w:rsidRPr="00D23018">
              <w:rPr>
                <w:rFonts w:ascii="Times New Roman" w:eastAsia="Times New Roman" w:hAnsi="Times New Roman"/>
                <w:bCs/>
                <w:lang w:eastAsia="ru-RU"/>
              </w:rPr>
              <w:t xml:space="preserve">Недалеко от города Осташков, на озере Селигер, лежит остров </w:t>
            </w:r>
            <w:proofErr w:type="spellStart"/>
            <w:r w:rsidRPr="00D23018">
              <w:rPr>
                <w:rFonts w:ascii="Times New Roman" w:eastAsia="Times New Roman" w:hAnsi="Times New Roman"/>
                <w:bCs/>
                <w:lang w:eastAsia="ru-RU"/>
              </w:rPr>
              <w:t>Столобный</w:t>
            </w:r>
            <w:proofErr w:type="spellEnd"/>
            <w:r w:rsidRPr="00D23018">
              <w:rPr>
                <w:rFonts w:ascii="Times New Roman" w:eastAsia="Times New Roman" w:hAnsi="Times New Roman"/>
                <w:bCs/>
                <w:lang w:eastAsia="ru-RU"/>
              </w:rPr>
              <w:t xml:space="preserve">, на котором величественно возвышаются стены и храмы Древней русской обители – </w:t>
            </w:r>
            <w:proofErr w:type="spellStart"/>
            <w:r w:rsidRPr="00D23018">
              <w:rPr>
                <w:rFonts w:ascii="Times New Roman" w:eastAsia="Times New Roman" w:hAnsi="Times New Roman"/>
                <w:bCs/>
                <w:lang w:eastAsia="ru-RU"/>
              </w:rPr>
              <w:t>Нило-Столобенской</w:t>
            </w:r>
            <w:proofErr w:type="spellEnd"/>
            <w:r w:rsidRPr="00D23018">
              <w:rPr>
                <w:rFonts w:ascii="Times New Roman" w:eastAsia="Times New Roman" w:hAnsi="Times New Roman"/>
                <w:bCs/>
                <w:lang w:eastAsia="ru-RU"/>
              </w:rPr>
              <w:t xml:space="preserve"> пустыни. Монастырь основан в XVI веке. Богатейшую в России обитель создавали многие </w:t>
            </w:r>
            <w:r w:rsidRPr="00D23018">
              <w:rPr>
                <w:rFonts w:ascii="Times New Roman" w:eastAsia="Times New Roman" w:hAnsi="Times New Roman"/>
                <w:bCs/>
                <w:lang w:eastAsia="ru-RU"/>
              </w:rPr>
              <w:lastRenderedPageBreak/>
              <w:t xml:space="preserve">известные зодчие: И. Шарлемань, А. </w:t>
            </w:r>
            <w:proofErr w:type="spellStart"/>
            <w:r w:rsidRPr="00D23018">
              <w:rPr>
                <w:rFonts w:ascii="Times New Roman" w:eastAsia="Times New Roman" w:hAnsi="Times New Roman"/>
                <w:bCs/>
                <w:lang w:eastAsia="ru-RU"/>
              </w:rPr>
              <w:t>Баттани</w:t>
            </w:r>
            <w:proofErr w:type="spellEnd"/>
            <w:r w:rsidRPr="00D23018">
              <w:rPr>
                <w:rFonts w:ascii="Times New Roman" w:eastAsia="Times New Roman" w:hAnsi="Times New Roman"/>
                <w:bCs/>
                <w:lang w:eastAsia="ru-RU"/>
              </w:rPr>
              <w:t>. Нилова Пустынь – целый город, состоящий из построек самого разного назначения: жилые и хозяйственные строения, покои для настоятеля монастыря и братии, гостиница, амбары, погреба, кузницы, судоремонтные мастерские, конюшенный двор и фруктовый сад. Посреди монастыря высится собор во имя Богоявления Господня. Вы сможете подняться на колокольню, откуда открывается великолепная панорама озера, прилегающих островов, небольших деревень и храмов. В начале ХХ в. Нилова Пустынь являлась наиболее посещаемой российской святыней и второй в мире после Гроба Господня.</w:t>
            </w:r>
          </w:p>
          <w:p w14:paraId="1BE4ECFF" w14:textId="2AD6C5E5"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пансионат.</w:t>
            </w:r>
          </w:p>
          <w:p w14:paraId="0CBAA4DE" w14:textId="0C72BB6F"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«шведский стол».</w:t>
            </w:r>
          </w:p>
          <w:p w14:paraId="752A82A9" w14:textId="5080C807"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О</w:t>
            </w:r>
            <w:r>
              <w:rPr>
                <w:rFonts w:ascii="Times New Roman" w:eastAsia="Times New Roman" w:hAnsi="Times New Roman"/>
                <w:b/>
                <w:bCs/>
                <w:lang w:eastAsia="ru-RU"/>
              </w:rPr>
              <w:t>бзорная экскурсия по Осташкову.</w:t>
            </w:r>
          </w:p>
          <w:p w14:paraId="07D5ABA9" w14:textId="6D300AE8" w:rsidR="00D23018" w:rsidRPr="00D23018" w:rsidRDefault="00D23018" w:rsidP="00D23018">
            <w:pPr>
              <w:shd w:val="clear" w:color="auto" w:fill="FFFFFF"/>
              <w:spacing w:after="0" w:line="240" w:lineRule="auto"/>
              <w:jc w:val="both"/>
              <w:rPr>
                <w:rFonts w:ascii="Times New Roman" w:eastAsia="Times New Roman" w:hAnsi="Times New Roman"/>
                <w:bCs/>
                <w:lang w:eastAsia="ru-RU"/>
              </w:rPr>
            </w:pPr>
            <w:r w:rsidRPr="00D23018">
              <w:rPr>
                <w:rFonts w:ascii="Times New Roman" w:eastAsia="Times New Roman" w:hAnsi="Times New Roman"/>
                <w:bCs/>
                <w:lang w:eastAsia="ru-RU"/>
              </w:rPr>
              <w:t>Вы увидите небольшой, но прекрасно распланированный на красивом полуострове город, сохранивший многие постройки весьма интересной архитектуры, оставшиеся от нескольких веков его богатой истории. Своеобразной особенностью города является ощущение, что он стоит прямо на воде.</w:t>
            </w:r>
          </w:p>
          <w:p w14:paraId="15D98539" w14:textId="5D20B8C9"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 xml:space="preserve">Осмотр Богородичного </w:t>
            </w:r>
            <w:proofErr w:type="spellStart"/>
            <w:r w:rsidRPr="00D23018">
              <w:rPr>
                <w:rFonts w:ascii="Times New Roman" w:eastAsia="Times New Roman" w:hAnsi="Times New Roman"/>
                <w:b/>
                <w:bCs/>
                <w:lang w:eastAsia="ru-RU"/>
              </w:rPr>
              <w:t>Житенног</w:t>
            </w:r>
            <w:r>
              <w:rPr>
                <w:rFonts w:ascii="Times New Roman" w:eastAsia="Times New Roman" w:hAnsi="Times New Roman"/>
                <w:b/>
                <w:bCs/>
                <w:lang w:eastAsia="ru-RU"/>
              </w:rPr>
              <w:t>о</w:t>
            </w:r>
            <w:proofErr w:type="spellEnd"/>
            <w:r>
              <w:rPr>
                <w:rFonts w:ascii="Times New Roman" w:eastAsia="Times New Roman" w:hAnsi="Times New Roman"/>
                <w:b/>
                <w:bCs/>
                <w:lang w:eastAsia="ru-RU"/>
              </w:rPr>
              <w:t xml:space="preserve"> монастыря в городе Осташкове.</w:t>
            </w:r>
          </w:p>
          <w:p w14:paraId="16132C0E" w14:textId="68CEAF72" w:rsidR="00D23018" w:rsidRPr="00D23018" w:rsidRDefault="00D23018" w:rsidP="00D23018">
            <w:pPr>
              <w:shd w:val="clear" w:color="auto" w:fill="FFFFFF"/>
              <w:spacing w:after="0" w:line="240" w:lineRule="auto"/>
              <w:jc w:val="both"/>
              <w:rPr>
                <w:rFonts w:ascii="Times New Roman" w:eastAsia="Times New Roman" w:hAnsi="Times New Roman"/>
                <w:bCs/>
                <w:lang w:eastAsia="ru-RU"/>
              </w:rPr>
            </w:pPr>
            <w:r w:rsidRPr="00D23018">
              <w:rPr>
                <w:rFonts w:ascii="Times New Roman" w:eastAsia="Times New Roman" w:hAnsi="Times New Roman"/>
                <w:bCs/>
                <w:lang w:eastAsia="ru-RU"/>
              </w:rPr>
              <w:t xml:space="preserve">Это скромная, прекрасная </w:t>
            </w:r>
            <w:proofErr w:type="spellStart"/>
            <w:r w:rsidRPr="00D23018">
              <w:rPr>
                <w:rFonts w:ascii="Times New Roman" w:eastAsia="Times New Roman" w:hAnsi="Times New Roman"/>
                <w:bCs/>
                <w:lang w:eastAsia="ru-RU"/>
              </w:rPr>
              <w:t>всвоей</w:t>
            </w:r>
            <w:proofErr w:type="spellEnd"/>
            <w:r w:rsidRPr="00D23018">
              <w:rPr>
                <w:rFonts w:ascii="Times New Roman" w:eastAsia="Times New Roman" w:hAnsi="Times New Roman"/>
                <w:bCs/>
                <w:lang w:eastAsia="ru-RU"/>
              </w:rPr>
              <w:t xml:space="preserve"> простоте, строгая обитель, один из старинных и удивительных памятников архитектуры, духовных центров </w:t>
            </w:r>
            <w:proofErr w:type="spellStart"/>
            <w:r w:rsidRPr="00D23018">
              <w:rPr>
                <w:rFonts w:ascii="Times New Roman" w:eastAsia="Times New Roman" w:hAnsi="Times New Roman"/>
                <w:bCs/>
                <w:lang w:eastAsia="ru-RU"/>
              </w:rPr>
              <w:t>Верхневолжья</w:t>
            </w:r>
            <w:proofErr w:type="spellEnd"/>
            <w:r w:rsidRPr="00D23018">
              <w:rPr>
                <w:rFonts w:ascii="Times New Roman" w:eastAsia="Times New Roman" w:hAnsi="Times New Roman"/>
                <w:bCs/>
                <w:lang w:eastAsia="ru-RU"/>
              </w:rPr>
              <w:t>. Основанный в 1716 году монастырь был посвящён главной высоко почитаемой местной святыне – Смоленской иконе Богоматери Одигитрии, защитнице и покровительнице Осташкова.</w:t>
            </w:r>
          </w:p>
          <w:p w14:paraId="7448377B" w14:textId="0F07CDCC"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Э</w:t>
            </w:r>
            <w:r>
              <w:rPr>
                <w:rFonts w:ascii="Times New Roman" w:eastAsia="Times New Roman" w:hAnsi="Times New Roman"/>
                <w:b/>
                <w:bCs/>
                <w:lang w:eastAsia="ru-RU"/>
              </w:rPr>
              <w:t>кскурсия в Краеведческий музей.</w:t>
            </w:r>
          </w:p>
          <w:p w14:paraId="423129C5" w14:textId="5261945C" w:rsidR="00D23018" w:rsidRPr="00D23018" w:rsidRDefault="00D23018" w:rsidP="00D23018">
            <w:pPr>
              <w:shd w:val="clear" w:color="auto" w:fill="FFFFFF"/>
              <w:spacing w:after="0" w:line="240" w:lineRule="auto"/>
              <w:jc w:val="both"/>
              <w:rPr>
                <w:rFonts w:ascii="Times New Roman" w:eastAsia="Times New Roman" w:hAnsi="Times New Roman"/>
                <w:bCs/>
                <w:lang w:eastAsia="ru-RU"/>
              </w:rPr>
            </w:pPr>
            <w:r w:rsidRPr="00D23018">
              <w:rPr>
                <w:rFonts w:ascii="Times New Roman" w:eastAsia="Times New Roman" w:hAnsi="Times New Roman"/>
                <w:bCs/>
                <w:lang w:eastAsia="ru-RU"/>
              </w:rPr>
              <w:t xml:space="preserve">Музей располагает богатой коллекцией изобразительного искусства и рассказывает о промыслах и ремеслах </w:t>
            </w:r>
            <w:proofErr w:type="spellStart"/>
            <w:r w:rsidRPr="00D23018">
              <w:rPr>
                <w:rFonts w:ascii="Times New Roman" w:eastAsia="Times New Roman" w:hAnsi="Times New Roman"/>
                <w:bCs/>
                <w:lang w:eastAsia="ru-RU"/>
              </w:rPr>
              <w:t>осташей</w:t>
            </w:r>
            <w:proofErr w:type="spellEnd"/>
            <w:r w:rsidRPr="00D23018">
              <w:rPr>
                <w:rFonts w:ascii="Times New Roman" w:eastAsia="Times New Roman" w:hAnsi="Times New Roman"/>
                <w:bCs/>
                <w:lang w:eastAsia="ru-RU"/>
              </w:rPr>
              <w:t>, о богатых культурных и исторических традициях края.</w:t>
            </w:r>
          </w:p>
          <w:p w14:paraId="1D9045EE" w14:textId="60424142"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61C15114" w14:textId="3264CE11"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475735E8" w14:textId="5050449B" w:rsidR="00CB37B0"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Ночь на базе отдыха.</w:t>
            </w:r>
          </w:p>
        </w:tc>
      </w:tr>
      <w:tr w:rsidR="0098283F" w:rsidRPr="0035422F" w14:paraId="5ABBD2AD" w14:textId="77777777" w:rsidTr="00CF7D8D">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715C8A3D" w:rsidR="0098283F" w:rsidRDefault="007E7422" w:rsidP="007E7422">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3-7 дни</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EFFE20" w14:textId="3ECA77FF"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Питание – полный пансион «шведск</w:t>
            </w:r>
            <w:r>
              <w:rPr>
                <w:rFonts w:ascii="Times New Roman" w:eastAsia="Times New Roman" w:hAnsi="Times New Roman"/>
                <w:b/>
                <w:bCs/>
                <w:lang w:eastAsia="ru-RU"/>
              </w:rPr>
              <w:t>ий стол»: завтрак, обед и ужин.</w:t>
            </w:r>
          </w:p>
          <w:p w14:paraId="7FC5F148" w14:textId="786A561D"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Отдых на озере Селигер.</w:t>
            </w:r>
          </w:p>
          <w:p w14:paraId="3EFB3734" w14:textId="38179E23" w:rsidR="00D23018" w:rsidRPr="00D23018" w:rsidRDefault="00D23018" w:rsidP="00D23018">
            <w:pPr>
              <w:shd w:val="clear" w:color="auto" w:fill="FFFFFF"/>
              <w:spacing w:after="0" w:line="240" w:lineRule="auto"/>
              <w:jc w:val="both"/>
              <w:rPr>
                <w:rFonts w:ascii="Times New Roman" w:eastAsia="Times New Roman" w:hAnsi="Times New Roman"/>
                <w:bCs/>
                <w:lang w:eastAsia="ru-RU"/>
              </w:rPr>
            </w:pPr>
            <w:r w:rsidRPr="00D23018">
              <w:rPr>
                <w:rFonts w:ascii="Times New Roman" w:eastAsia="Times New Roman" w:hAnsi="Times New Roman"/>
                <w:bCs/>
                <w:lang w:eastAsia="ru-RU"/>
              </w:rPr>
              <w:t>На базе отдыха «Сокол» во время отдыха для Вас работает прокат лодок и катамаранов. Можно арендовать также гидроциклы, парапланы, русскую баню, «плавучую» баню. Можно посетить конюшню, которая находится в 10 минутах ходьбы от пансионата. Проводятся пешие прогулки и походы. Работает библиотека.</w:t>
            </w:r>
          </w:p>
          <w:p w14:paraId="7604B8AA" w14:textId="17B891E7"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 xml:space="preserve">Для желающих – автобусные экскурсии «Святой </w:t>
            </w:r>
            <w:proofErr w:type="spellStart"/>
            <w:r w:rsidRPr="00D23018">
              <w:rPr>
                <w:rFonts w:ascii="Times New Roman" w:eastAsia="Times New Roman" w:hAnsi="Times New Roman"/>
                <w:b/>
                <w:bCs/>
                <w:lang w:eastAsia="ru-RU"/>
              </w:rPr>
              <w:t>Оковецкий</w:t>
            </w:r>
            <w:proofErr w:type="spellEnd"/>
            <w:r w:rsidRPr="00D23018">
              <w:rPr>
                <w:rFonts w:ascii="Times New Roman" w:eastAsia="Times New Roman" w:hAnsi="Times New Roman"/>
                <w:b/>
                <w:bCs/>
                <w:lang w:eastAsia="ru-RU"/>
              </w:rPr>
              <w:t xml:space="preserve"> ключ», «</w:t>
            </w:r>
            <w:proofErr w:type="spellStart"/>
            <w:r w:rsidRPr="00D23018">
              <w:rPr>
                <w:rFonts w:ascii="Times New Roman" w:eastAsia="Times New Roman" w:hAnsi="Times New Roman"/>
                <w:b/>
                <w:bCs/>
                <w:lang w:eastAsia="ru-RU"/>
              </w:rPr>
              <w:t>Ширков</w:t>
            </w:r>
            <w:proofErr w:type="spellEnd"/>
            <w:r w:rsidRPr="00D23018">
              <w:rPr>
                <w:rFonts w:ascii="Times New Roman" w:eastAsia="Times New Roman" w:hAnsi="Times New Roman"/>
                <w:b/>
                <w:bCs/>
                <w:lang w:eastAsia="ru-RU"/>
              </w:rPr>
              <w:t xml:space="preserve"> Погост», «Исток Волги» и др., теплоходные экскурсии «По внутренним озерам острова </w:t>
            </w:r>
            <w:proofErr w:type="spellStart"/>
            <w:r w:rsidRPr="00D23018">
              <w:rPr>
                <w:rFonts w:ascii="Times New Roman" w:eastAsia="Times New Roman" w:hAnsi="Times New Roman"/>
                <w:b/>
                <w:bCs/>
                <w:lang w:eastAsia="ru-RU"/>
              </w:rPr>
              <w:t>Хачин</w:t>
            </w:r>
            <w:proofErr w:type="spellEnd"/>
            <w:r w:rsidRPr="00D23018">
              <w:rPr>
                <w:rFonts w:ascii="Times New Roman" w:eastAsia="Times New Roman" w:hAnsi="Times New Roman"/>
                <w:b/>
                <w:bCs/>
                <w:lang w:eastAsia="ru-RU"/>
              </w:rPr>
              <w:t>», «К вершине Селигера», «Серебряное озеро» и др. (за доп. плату).</w:t>
            </w:r>
          </w:p>
          <w:p w14:paraId="311A5857" w14:textId="2E2D3A0F" w:rsidR="0098283F"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Ночь на базе отдыха.</w:t>
            </w:r>
          </w:p>
        </w:tc>
      </w:tr>
      <w:tr w:rsidR="003374F6" w:rsidRPr="0035422F" w14:paraId="34F26D13" w14:textId="77777777" w:rsidTr="00CF7D8D">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FC3C8F4" w14:textId="04199A32" w:rsidR="003374F6" w:rsidRDefault="007E7422" w:rsidP="003374F6">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r w:rsidR="003374F6">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0CEF71B" w14:textId="7605545D"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27E5C84D" w14:textId="1C25CF39"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Выезд из пансионата. Остановка у рыбного рынка.</w:t>
            </w:r>
          </w:p>
          <w:p w14:paraId="3DEF28B9" w14:textId="1CDEFE5E"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w:t>
            </w:r>
            <w:proofErr w:type="spellStart"/>
            <w:r>
              <w:rPr>
                <w:rFonts w:ascii="Times New Roman" w:eastAsia="Times New Roman" w:hAnsi="Times New Roman"/>
                <w:b/>
                <w:bCs/>
                <w:lang w:eastAsia="ru-RU"/>
              </w:rPr>
              <w:t>селигерской</w:t>
            </w:r>
            <w:proofErr w:type="spellEnd"/>
            <w:r>
              <w:rPr>
                <w:rFonts w:ascii="Times New Roman" w:eastAsia="Times New Roman" w:hAnsi="Times New Roman"/>
                <w:b/>
                <w:bCs/>
                <w:lang w:eastAsia="ru-RU"/>
              </w:rPr>
              <w:t xml:space="preserve"> пирамиды.</w:t>
            </w:r>
          </w:p>
          <w:p w14:paraId="079630EA" w14:textId="35F1EB5C" w:rsidR="00D23018" w:rsidRPr="00D23018" w:rsidRDefault="00D23018" w:rsidP="00D23018">
            <w:pPr>
              <w:shd w:val="clear" w:color="auto" w:fill="FFFFFF"/>
              <w:spacing w:after="0" w:line="240" w:lineRule="auto"/>
              <w:jc w:val="both"/>
              <w:rPr>
                <w:rFonts w:ascii="Times New Roman" w:eastAsia="Times New Roman" w:hAnsi="Times New Roman"/>
                <w:bCs/>
                <w:lang w:eastAsia="ru-RU"/>
              </w:rPr>
            </w:pPr>
            <w:r w:rsidRPr="00D23018">
              <w:rPr>
                <w:rFonts w:ascii="Times New Roman" w:eastAsia="Times New Roman" w:hAnsi="Times New Roman"/>
                <w:bCs/>
                <w:lang w:eastAsia="ru-RU"/>
              </w:rPr>
              <w:t xml:space="preserve">Пирамида разработана российским инженером Александром Голодом. Установлена пирамида летом 1997 года вблизи города Осташков на берегу озера Селигер. Высота пирамиды 22 метра. По утверждению А. Голода, данная пирамида является источником «ионизирующего излучения, влияющего на толщину озонового слоя атмосферы и </w:t>
            </w:r>
            <w:r w:rsidRPr="00D23018">
              <w:rPr>
                <w:rFonts w:ascii="Times New Roman" w:eastAsia="Times New Roman" w:hAnsi="Times New Roman"/>
                <w:bCs/>
                <w:lang w:eastAsia="ru-RU"/>
              </w:rPr>
              <w:lastRenderedPageBreak/>
              <w:t>активизирующего процессы биоценоза в окружающей среде». Научно данное утверждение не подтверждено.</w:t>
            </w:r>
          </w:p>
          <w:p w14:paraId="3A23BCC1" w14:textId="4DA1E32E"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Отъезд в Торжок.</w:t>
            </w:r>
          </w:p>
          <w:p w14:paraId="74EFF7EB" w14:textId="05D4BEA1"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Обзорная экскурсия по городу.</w:t>
            </w:r>
          </w:p>
          <w:p w14:paraId="64F6D5C5" w14:textId="69FEA6AD" w:rsidR="00D23018" w:rsidRPr="00D23018" w:rsidRDefault="00D23018" w:rsidP="00D23018">
            <w:pPr>
              <w:shd w:val="clear" w:color="auto" w:fill="FFFFFF"/>
              <w:spacing w:after="0" w:line="240" w:lineRule="auto"/>
              <w:jc w:val="both"/>
              <w:rPr>
                <w:rFonts w:ascii="Times New Roman" w:eastAsia="Times New Roman" w:hAnsi="Times New Roman"/>
                <w:bCs/>
                <w:lang w:eastAsia="ru-RU"/>
              </w:rPr>
            </w:pPr>
            <w:r w:rsidRPr="00D23018">
              <w:rPr>
                <w:rFonts w:ascii="Times New Roman" w:eastAsia="Times New Roman" w:hAnsi="Times New Roman"/>
                <w:bCs/>
                <w:lang w:eastAsia="ru-RU"/>
              </w:rPr>
              <w:t xml:space="preserve">В летописях город упоминается в 1015 г. как Новый Торг. Позднее он стал ласково называться Торжком, хотя многие жители и сейчас называют себя </w:t>
            </w:r>
            <w:proofErr w:type="spellStart"/>
            <w:r w:rsidRPr="00D23018">
              <w:rPr>
                <w:rFonts w:ascii="Times New Roman" w:eastAsia="Times New Roman" w:hAnsi="Times New Roman"/>
                <w:bCs/>
                <w:lang w:eastAsia="ru-RU"/>
              </w:rPr>
              <w:t>новоторами</w:t>
            </w:r>
            <w:proofErr w:type="spellEnd"/>
            <w:r w:rsidRPr="00D23018">
              <w:rPr>
                <w:rFonts w:ascii="Times New Roman" w:eastAsia="Times New Roman" w:hAnsi="Times New Roman"/>
                <w:bCs/>
                <w:lang w:eastAsia="ru-RU"/>
              </w:rPr>
              <w:t xml:space="preserve">, а молодых девушек </w:t>
            </w:r>
            <w:r>
              <w:rPr>
                <w:rFonts w:ascii="Times New Roman" w:eastAsia="Times New Roman" w:hAnsi="Times New Roman"/>
                <w:bCs/>
                <w:lang w:eastAsia="ru-RU"/>
              </w:rPr>
              <w:t>–</w:t>
            </w:r>
            <w:r w:rsidRPr="00D23018">
              <w:rPr>
                <w:rFonts w:ascii="Times New Roman" w:eastAsia="Times New Roman" w:hAnsi="Times New Roman"/>
                <w:bCs/>
                <w:lang w:eastAsia="ru-RU"/>
              </w:rPr>
              <w:t xml:space="preserve"> </w:t>
            </w:r>
            <w:proofErr w:type="spellStart"/>
            <w:r w:rsidRPr="00D23018">
              <w:rPr>
                <w:rFonts w:ascii="Times New Roman" w:eastAsia="Times New Roman" w:hAnsi="Times New Roman"/>
                <w:bCs/>
                <w:lang w:eastAsia="ru-RU"/>
              </w:rPr>
              <w:t>новоторочками</w:t>
            </w:r>
            <w:proofErr w:type="spellEnd"/>
            <w:r w:rsidRPr="00D23018">
              <w:rPr>
                <w:rFonts w:ascii="Times New Roman" w:eastAsia="Times New Roman" w:hAnsi="Times New Roman"/>
                <w:bCs/>
                <w:lang w:eastAsia="ru-RU"/>
              </w:rPr>
              <w:t>. Несколько столетий Торжок стоял на защите южных рубежей Новгородских земель. В 1238 г. его жители более двух недель сопротивлялись полчищам Батыя и своими жизнями заплатили за то, что Новгород Великий так и не узнал татаро-монгольского ига. Торжок красив и уютен. Он сохранил почти нетронутым неповторимый архитектурный ансамбль 18 века, который создавали такие выдающиеся зодчие, как К. Росси, Н. Львов, М. Казаков и П. Никитин.</w:t>
            </w:r>
          </w:p>
          <w:p w14:paraId="33551D2A" w14:textId="524476D8"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Экс</w:t>
            </w:r>
            <w:r>
              <w:rPr>
                <w:rFonts w:ascii="Times New Roman" w:eastAsia="Times New Roman" w:hAnsi="Times New Roman"/>
                <w:b/>
                <w:bCs/>
                <w:lang w:eastAsia="ru-RU"/>
              </w:rPr>
              <w:t xml:space="preserve">курсия в Музей </w:t>
            </w:r>
            <w:proofErr w:type="spellStart"/>
            <w:r>
              <w:rPr>
                <w:rFonts w:ascii="Times New Roman" w:eastAsia="Times New Roman" w:hAnsi="Times New Roman"/>
                <w:b/>
                <w:bCs/>
                <w:lang w:eastAsia="ru-RU"/>
              </w:rPr>
              <w:t>Золотного</w:t>
            </w:r>
            <w:proofErr w:type="spellEnd"/>
            <w:r>
              <w:rPr>
                <w:rFonts w:ascii="Times New Roman" w:eastAsia="Times New Roman" w:hAnsi="Times New Roman"/>
                <w:b/>
                <w:bCs/>
                <w:lang w:eastAsia="ru-RU"/>
              </w:rPr>
              <w:t xml:space="preserve"> шитья.</w:t>
            </w:r>
          </w:p>
          <w:p w14:paraId="0EF68FCF" w14:textId="597E2BC7" w:rsidR="00D23018" w:rsidRPr="00D23018" w:rsidRDefault="00D23018" w:rsidP="00D23018">
            <w:pPr>
              <w:shd w:val="clear" w:color="auto" w:fill="FFFFFF"/>
              <w:spacing w:after="0" w:line="240" w:lineRule="auto"/>
              <w:jc w:val="both"/>
              <w:rPr>
                <w:rFonts w:ascii="Times New Roman" w:eastAsia="Times New Roman" w:hAnsi="Times New Roman"/>
                <w:bCs/>
                <w:lang w:eastAsia="ru-RU"/>
              </w:rPr>
            </w:pPr>
            <w:r w:rsidRPr="00D23018">
              <w:rPr>
                <w:rFonts w:ascii="Times New Roman" w:eastAsia="Times New Roman" w:hAnsi="Times New Roman"/>
                <w:bCs/>
                <w:lang w:eastAsia="ru-RU"/>
              </w:rPr>
              <w:t xml:space="preserve">Золотошвейному мастерству в Торжке много столетий, и никто не знает, сколько именно. Откуда пришло сюда </w:t>
            </w:r>
            <w:proofErr w:type="spellStart"/>
            <w:r w:rsidRPr="00D23018">
              <w:rPr>
                <w:rFonts w:ascii="Times New Roman" w:eastAsia="Times New Roman" w:hAnsi="Times New Roman"/>
                <w:bCs/>
                <w:lang w:eastAsia="ru-RU"/>
              </w:rPr>
              <w:t>золотное</w:t>
            </w:r>
            <w:proofErr w:type="spellEnd"/>
            <w:r w:rsidRPr="00D23018">
              <w:rPr>
                <w:rFonts w:ascii="Times New Roman" w:eastAsia="Times New Roman" w:hAnsi="Times New Roman"/>
                <w:bCs/>
                <w:lang w:eastAsia="ru-RU"/>
              </w:rPr>
              <w:t xml:space="preserve"> шитье? С Востока? Из Индии? И почему этот необыкновенный промысел прижился именно здесь? Возможно, экскурсия в музей даст ответы на эти вопросы.</w:t>
            </w:r>
          </w:p>
          <w:p w14:paraId="726D3BE4" w14:textId="09481CFA"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кафе.</w:t>
            </w:r>
          </w:p>
          <w:p w14:paraId="7D3B32C5" w14:textId="7BBFD480" w:rsidR="00D23018"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Отправление в Санкт-П</w:t>
            </w:r>
            <w:r>
              <w:rPr>
                <w:rFonts w:ascii="Times New Roman" w:eastAsia="Times New Roman" w:hAnsi="Times New Roman"/>
                <w:b/>
                <w:bCs/>
                <w:lang w:eastAsia="ru-RU"/>
              </w:rPr>
              <w:t>етербург. Прибытие около 23:00.</w:t>
            </w:r>
          </w:p>
          <w:p w14:paraId="250110E8" w14:textId="6317ADBE" w:rsidR="003374F6" w:rsidRPr="00D23018" w:rsidRDefault="00D23018" w:rsidP="00D23018">
            <w:pPr>
              <w:shd w:val="clear" w:color="auto" w:fill="FFFFFF"/>
              <w:spacing w:before="160" w:after="0" w:line="240" w:lineRule="auto"/>
              <w:jc w:val="both"/>
              <w:rPr>
                <w:rFonts w:ascii="Times New Roman" w:eastAsia="Times New Roman" w:hAnsi="Times New Roman"/>
                <w:b/>
                <w:bCs/>
                <w:lang w:eastAsia="ru-RU"/>
              </w:rPr>
            </w:pPr>
            <w:r w:rsidRPr="00D23018">
              <w:rPr>
                <w:rFonts w:ascii="Times New Roman" w:eastAsia="Times New Roman" w:hAnsi="Times New Roman"/>
                <w:b/>
                <w:bCs/>
                <w:lang w:eastAsia="ru-RU"/>
              </w:rPr>
              <w:t>Окончание тура.</w:t>
            </w:r>
          </w:p>
        </w:tc>
      </w:tr>
    </w:tbl>
    <w:p w14:paraId="726A8404" w14:textId="6DD151B3" w:rsidR="001E6FF5" w:rsidRDefault="001E6FF5" w:rsidP="00BD2595">
      <w:pPr>
        <w:pStyle w:val="af"/>
        <w:tabs>
          <w:tab w:val="left" w:pos="426"/>
        </w:tabs>
        <w:ind w:right="-143"/>
        <w:rPr>
          <w:b/>
          <w:bCs/>
          <w:sz w:val="28"/>
          <w:szCs w:val="28"/>
          <w:lang w:val="ru-RU"/>
        </w:rPr>
      </w:pPr>
      <w:bookmarkStart w:id="0" w:name="_Hlk43730867"/>
    </w:p>
    <w:p w14:paraId="3145A454" w14:textId="000461D3" w:rsidR="007B4EA1" w:rsidRDefault="007B4EA1" w:rsidP="00CF7D8D">
      <w:pPr>
        <w:pStyle w:val="af"/>
        <w:tabs>
          <w:tab w:val="left" w:pos="426"/>
        </w:tabs>
        <w:ind w:left="-567" w:right="-143"/>
        <w:rPr>
          <w:b/>
          <w:bCs/>
          <w:sz w:val="28"/>
          <w:szCs w:val="28"/>
          <w:lang w:val="ru-RU"/>
        </w:rPr>
      </w:pPr>
      <w:r w:rsidRPr="00ED2CCB">
        <w:rPr>
          <w:b/>
          <w:bCs/>
          <w:sz w:val="28"/>
          <w:szCs w:val="28"/>
          <w:lang w:val="ru-RU"/>
        </w:rPr>
        <w:t>Стоимость тура на 1 человека в рублях</w:t>
      </w:r>
      <w:r w:rsidR="00D23018">
        <w:rPr>
          <w:b/>
          <w:bCs/>
          <w:sz w:val="28"/>
          <w:szCs w:val="28"/>
          <w:lang w:val="ru-RU"/>
        </w:rPr>
        <w:t>:</w:t>
      </w:r>
    </w:p>
    <w:tbl>
      <w:tblPr>
        <w:tblW w:w="5335" w:type="pct"/>
        <w:tblInd w:w="-575" w:type="dxa"/>
        <w:tblCellMar>
          <w:top w:w="15" w:type="dxa"/>
          <w:left w:w="15" w:type="dxa"/>
          <w:bottom w:w="15" w:type="dxa"/>
          <w:right w:w="15" w:type="dxa"/>
        </w:tblCellMar>
        <w:tblLook w:val="04A0" w:firstRow="1" w:lastRow="0" w:firstColumn="1" w:lastColumn="0" w:noHBand="0" w:noVBand="1"/>
      </w:tblPr>
      <w:tblGrid>
        <w:gridCol w:w="8364"/>
        <w:gridCol w:w="1601"/>
      </w:tblGrid>
      <w:tr w:rsidR="00D23018" w:rsidRPr="00D23018" w14:paraId="16A4DC3A" w14:textId="77777777" w:rsidTr="00D23018">
        <w:tc>
          <w:tcPr>
            <w:tcW w:w="8364" w:type="dxa"/>
            <w:tcBorders>
              <w:top w:val="single" w:sz="6" w:space="0" w:color="000000"/>
              <w:left w:val="single" w:sz="6" w:space="0" w:color="000000"/>
              <w:bottom w:val="single" w:sz="6" w:space="0" w:color="000000"/>
              <w:right w:val="single" w:sz="6" w:space="0" w:color="000000"/>
            </w:tcBorders>
            <w:vAlign w:val="center"/>
          </w:tcPr>
          <w:p w14:paraId="3383D056" w14:textId="07339682" w:rsidR="00D23018" w:rsidRPr="00D23018" w:rsidRDefault="00D23018" w:rsidP="00D23018">
            <w:pPr>
              <w:spacing w:after="0" w:line="240" w:lineRule="auto"/>
              <w:jc w:val="center"/>
              <w:rPr>
                <w:rFonts w:ascii="Times New Roman" w:hAnsi="Times New Roman"/>
                <w:b/>
              </w:rPr>
            </w:pPr>
            <w:r w:rsidRPr="00D23018">
              <w:rPr>
                <w:rFonts w:ascii="Times New Roman" w:hAnsi="Times New Roman"/>
                <w:b/>
              </w:rPr>
              <w:t>Категория номера</w:t>
            </w:r>
          </w:p>
        </w:tc>
        <w:tc>
          <w:tcPr>
            <w:tcW w:w="1601" w:type="dxa"/>
            <w:tcBorders>
              <w:top w:val="single" w:sz="6" w:space="0" w:color="000000"/>
              <w:left w:val="single" w:sz="6" w:space="0" w:color="000000"/>
              <w:bottom w:val="single" w:sz="6" w:space="0" w:color="000000"/>
              <w:right w:val="single" w:sz="6" w:space="0" w:color="000000"/>
            </w:tcBorders>
            <w:vAlign w:val="center"/>
          </w:tcPr>
          <w:p w14:paraId="400839F9" w14:textId="6121A129" w:rsidR="00D23018" w:rsidRPr="00D23018" w:rsidRDefault="00D23018" w:rsidP="00D23018">
            <w:pPr>
              <w:spacing w:after="0" w:line="240" w:lineRule="auto"/>
              <w:jc w:val="center"/>
              <w:rPr>
                <w:rFonts w:ascii="Times New Roman" w:hAnsi="Times New Roman"/>
                <w:b/>
              </w:rPr>
            </w:pPr>
            <w:r w:rsidRPr="00D23018">
              <w:rPr>
                <w:rFonts w:ascii="Times New Roman" w:hAnsi="Times New Roman"/>
                <w:b/>
              </w:rPr>
              <w:t>1 чел.</w:t>
            </w:r>
          </w:p>
        </w:tc>
      </w:tr>
      <w:tr w:rsidR="00D23018" w:rsidRPr="00D23018" w14:paraId="17A7C34A" w14:textId="77777777" w:rsidTr="00D23018">
        <w:tc>
          <w:tcPr>
            <w:tcW w:w="996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14:paraId="40B26A60" w14:textId="6F8AF999"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hAnsi="Times New Roman"/>
                <w:b/>
              </w:rPr>
              <w:t xml:space="preserve">Пансионат «Сокол», </w:t>
            </w:r>
            <w:proofErr w:type="spellStart"/>
            <w:r w:rsidRPr="00D23018">
              <w:rPr>
                <w:rFonts w:ascii="Times New Roman" w:hAnsi="Times New Roman"/>
                <w:b/>
              </w:rPr>
              <w:t>Осташковский</w:t>
            </w:r>
            <w:proofErr w:type="spellEnd"/>
            <w:r w:rsidRPr="00D23018">
              <w:rPr>
                <w:rFonts w:ascii="Times New Roman" w:hAnsi="Times New Roman"/>
                <w:b/>
              </w:rPr>
              <w:t xml:space="preserve"> район</w:t>
            </w:r>
          </w:p>
        </w:tc>
      </w:tr>
      <w:tr w:rsidR="00D23018" w:rsidRPr="00D23018" w14:paraId="5CB5F49C" w14:textId="77777777" w:rsidTr="00D23018">
        <w:tc>
          <w:tcPr>
            <w:tcW w:w="8364" w:type="dxa"/>
            <w:tcBorders>
              <w:top w:val="nil"/>
              <w:left w:val="single" w:sz="6" w:space="0" w:color="000000"/>
              <w:bottom w:val="single" w:sz="6" w:space="0" w:color="000000"/>
              <w:right w:val="single" w:sz="6" w:space="0" w:color="000000"/>
            </w:tcBorders>
            <w:hideMark/>
          </w:tcPr>
          <w:p w14:paraId="19FB9C44" w14:textId="253F5A21" w:rsidR="00D23018" w:rsidRPr="00D23018" w:rsidRDefault="00D23018" w:rsidP="00D23018">
            <w:pPr>
              <w:spacing w:after="0" w:line="240" w:lineRule="auto"/>
              <w:ind w:left="129"/>
              <w:rPr>
                <w:rFonts w:ascii="Times New Roman" w:eastAsia="Times New Roman" w:hAnsi="Times New Roman"/>
                <w:b/>
                <w:lang w:eastAsia="ru-RU"/>
              </w:rPr>
            </w:pPr>
            <w:r w:rsidRPr="00D23018">
              <w:rPr>
                <w:rFonts w:ascii="Times New Roman" w:eastAsia="Times New Roman" w:hAnsi="Times New Roman"/>
                <w:b/>
                <w:lang w:eastAsia="ru-RU"/>
              </w:rPr>
              <w:t xml:space="preserve">2-местный номер Стандарт  </w:t>
            </w:r>
          </w:p>
          <w:p w14:paraId="64A6A0E3" w14:textId="77777777"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1-комнатный номер, две односпальные кровати, телевизор, санузел, душ</w:t>
            </w:r>
          </w:p>
        </w:tc>
        <w:tc>
          <w:tcPr>
            <w:tcW w:w="1601" w:type="dxa"/>
            <w:tcBorders>
              <w:top w:val="nil"/>
              <w:left w:val="nil"/>
              <w:bottom w:val="single" w:sz="6" w:space="0" w:color="000000"/>
              <w:right w:val="single" w:sz="6" w:space="0" w:color="000000"/>
            </w:tcBorders>
            <w:vAlign w:val="center"/>
          </w:tcPr>
          <w:p w14:paraId="6777098B"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45 900</w:t>
            </w:r>
          </w:p>
        </w:tc>
      </w:tr>
      <w:tr w:rsidR="00D23018" w:rsidRPr="00D23018" w14:paraId="1BC97FBB" w14:textId="77777777" w:rsidTr="00D23018">
        <w:tc>
          <w:tcPr>
            <w:tcW w:w="8364" w:type="dxa"/>
            <w:tcBorders>
              <w:top w:val="nil"/>
              <w:left w:val="single" w:sz="6" w:space="0" w:color="000000"/>
              <w:bottom w:val="single" w:sz="6" w:space="0" w:color="000000"/>
              <w:right w:val="single" w:sz="6" w:space="0" w:color="000000"/>
            </w:tcBorders>
            <w:hideMark/>
          </w:tcPr>
          <w:p w14:paraId="4B75D9B7" w14:textId="0D0403EA"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1-местное размещение в номере 2-местном стандарте</w:t>
            </w:r>
          </w:p>
        </w:tc>
        <w:tc>
          <w:tcPr>
            <w:tcW w:w="1601" w:type="dxa"/>
            <w:tcBorders>
              <w:top w:val="nil"/>
              <w:left w:val="nil"/>
              <w:bottom w:val="single" w:sz="6" w:space="0" w:color="000000"/>
              <w:right w:val="single" w:sz="6" w:space="0" w:color="000000"/>
            </w:tcBorders>
            <w:vAlign w:val="center"/>
          </w:tcPr>
          <w:p w14:paraId="032E218B"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67 300</w:t>
            </w:r>
          </w:p>
        </w:tc>
      </w:tr>
      <w:tr w:rsidR="00D23018" w:rsidRPr="00D23018" w14:paraId="46702596" w14:textId="77777777" w:rsidTr="00D23018">
        <w:tc>
          <w:tcPr>
            <w:tcW w:w="8364" w:type="dxa"/>
            <w:tcBorders>
              <w:top w:val="nil"/>
              <w:left w:val="single" w:sz="6" w:space="0" w:color="000000"/>
              <w:bottom w:val="single" w:sz="6" w:space="0" w:color="000000"/>
              <w:right w:val="single" w:sz="6" w:space="0" w:color="000000"/>
            </w:tcBorders>
            <w:hideMark/>
          </w:tcPr>
          <w:p w14:paraId="1C35DF30" w14:textId="7C7666A8" w:rsidR="00D23018" w:rsidRPr="00D23018" w:rsidRDefault="00D23018" w:rsidP="00D23018">
            <w:pPr>
              <w:spacing w:after="0" w:line="240" w:lineRule="auto"/>
              <w:ind w:left="129"/>
              <w:rPr>
                <w:rFonts w:ascii="Times New Roman" w:eastAsia="Times New Roman" w:hAnsi="Times New Roman"/>
                <w:b/>
                <w:lang w:eastAsia="ru-RU"/>
              </w:rPr>
            </w:pPr>
            <w:r w:rsidRPr="00D23018">
              <w:rPr>
                <w:rFonts w:ascii="Times New Roman" w:eastAsia="Times New Roman" w:hAnsi="Times New Roman"/>
                <w:b/>
                <w:lang w:eastAsia="ru-RU"/>
              </w:rPr>
              <w:t>3-местный номер Стандарт  </w:t>
            </w:r>
          </w:p>
          <w:p w14:paraId="59BFEC08" w14:textId="77777777"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1-комнатный номер, три односпальные кровати, телевизор, санузел, душ</w:t>
            </w:r>
          </w:p>
        </w:tc>
        <w:tc>
          <w:tcPr>
            <w:tcW w:w="1601" w:type="dxa"/>
            <w:tcBorders>
              <w:top w:val="nil"/>
              <w:left w:val="nil"/>
              <w:bottom w:val="single" w:sz="6" w:space="0" w:color="000000"/>
              <w:right w:val="single" w:sz="6" w:space="0" w:color="000000"/>
            </w:tcBorders>
            <w:vAlign w:val="center"/>
          </w:tcPr>
          <w:p w14:paraId="32CEE691"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44 460</w:t>
            </w:r>
          </w:p>
        </w:tc>
      </w:tr>
      <w:tr w:rsidR="00D23018" w:rsidRPr="00D23018" w14:paraId="420616AB" w14:textId="77777777" w:rsidTr="00D23018">
        <w:tc>
          <w:tcPr>
            <w:tcW w:w="8364" w:type="dxa"/>
            <w:tcBorders>
              <w:top w:val="nil"/>
              <w:left w:val="single" w:sz="6" w:space="0" w:color="000000"/>
              <w:bottom w:val="single" w:sz="6" w:space="0" w:color="000000"/>
              <w:right w:val="single" w:sz="6" w:space="0" w:color="000000"/>
            </w:tcBorders>
            <w:hideMark/>
          </w:tcPr>
          <w:p w14:paraId="575ECE52" w14:textId="11A8D8F5" w:rsidR="00D23018" w:rsidRPr="00D23018" w:rsidRDefault="00D23018" w:rsidP="00D23018">
            <w:pPr>
              <w:spacing w:after="0" w:line="240" w:lineRule="auto"/>
              <w:ind w:left="129"/>
              <w:rPr>
                <w:rFonts w:ascii="Times New Roman" w:eastAsia="Times New Roman" w:hAnsi="Times New Roman"/>
                <w:b/>
                <w:lang w:eastAsia="ru-RU"/>
              </w:rPr>
            </w:pPr>
            <w:r w:rsidRPr="00D23018">
              <w:rPr>
                <w:rFonts w:ascii="Times New Roman" w:eastAsia="Times New Roman" w:hAnsi="Times New Roman"/>
                <w:b/>
                <w:lang w:eastAsia="ru-RU"/>
              </w:rPr>
              <w:t>2-местный номер Стандарт с холодильником</w:t>
            </w:r>
          </w:p>
          <w:p w14:paraId="6B1E1008" w14:textId="77777777"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1-комнатный номер, две односпальные кровати, телевизор, санузел, душ, холодильник</w:t>
            </w:r>
          </w:p>
        </w:tc>
        <w:tc>
          <w:tcPr>
            <w:tcW w:w="1601" w:type="dxa"/>
            <w:tcBorders>
              <w:top w:val="nil"/>
              <w:left w:val="nil"/>
              <w:bottom w:val="single" w:sz="6" w:space="0" w:color="000000"/>
              <w:right w:val="single" w:sz="6" w:space="0" w:color="000000"/>
            </w:tcBorders>
            <w:vAlign w:val="center"/>
          </w:tcPr>
          <w:p w14:paraId="7B59E07D"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46 690</w:t>
            </w:r>
          </w:p>
        </w:tc>
      </w:tr>
      <w:tr w:rsidR="00D23018" w:rsidRPr="00D23018" w14:paraId="18DF2A2D" w14:textId="77777777" w:rsidTr="00D23018">
        <w:tc>
          <w:tcPr>
            <w:tcW w:w="8364" w:type="dxa"/>
            <w:tcBorders>
              <w:top w:val="nil"/>
              <w:left w:val="single" w:sz="6" w:space="0" w:color="000000"/>
              <w:bottom w:val="single" w:sz="6" w:space="0" w:color="000000"/>
              <w:right w:val="single" w:sz="6" w:space="0" w:color="000000"/>
            </w:tcBorders>
            <w:hideMark/>
          </w:tcPr>
          <w:p w14:paraId="7EA07050" w14:textId="7F0E3461"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1-местное размещение в номере 2-местном стандарте с холодильником</w:t>
            </w:r>
          </w:p>
        </w:tc>
        <w:tc>
          <w:tcPr>
            <w:tcW w:w="1601" w:type="dxa"/>
            <w:tcBorders>
              <w:top w:val="nil"/>
              <w:left w:val="nil"/>
              <w:bottom w:val="single" w:sz="6" w:space="0" w:color="000000"/>
              <w:right w:val="single" w:sz="6" w:space="0" w:color="000000"/>
            </w:tcBorders>
            <w:vAlign w:val="center"/>
          </w:tcPr>
          <w:p w14:paraId="6C01B73A"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68 800</w:t>
            </w:r>
          </w:p>
        </w:tc>
      </w:tr>
      <w:tr w:rsidR="00D23018" w:rsidRPr="00D23018" w14:paraId="3ECC5FCB" w14:textId="77777777" w:rsidTr="00D23018">
        <w:tc>
          <w:tcPr>
            <w:tcW w:w="8364" w:type="dxa"/>
            <w:tcBorders>
              <w:top w:val="nil"/>
              <w:left w:val="single" w:sz="6" w:space="0" w:color="000000"/>
              <w:bottom w:val="single" w:sz="6" w:space="0" w:color="000000"/>
              <w:right w:val="single" w:sz="6" w:space="0" w:color="000000"/>
            </w:tcBorders>
            <w:hideMark/>
          </w:tcPr>
          <w:p w14:paraId="4461CECC" w14:textId="6494ADED" w:rsidR="00D23018" w:rsidRPr="00D23018" w:rsidRDefault="00D23018" w:rsidP="00D23018">
            <w:pPr>
              <w:spacing w:after="0" w:line="240" w:lineRule="auto"/>
              <w:ind w:left="129"/>
              <w:rPr>
                <w:rFonts w:ascii="Times New Roman" w:eastAsia="Times New Roman" w:hAnsi="Times New Roman"/>
                <w:b/>
                <w:lang w:eastAsia="ru-RU"/>
              </w:rPr>
            </w:pPr>
            <w:r w:rsidRPr="00D23018">
              <w:rPr>
                <w:rFonts w:ascii="Times New Roman" w:eastAsia="Times New Roman" w:hAnsi="Times New Roman"/>
                <w:b/>
                <w:lang w:eastAsia="ru-RU"/>
              </w:rPr>
              <w:t xml:space="preserve">2-местный номер «Улучшенный» </w:t>
            </w:r>
          </w:p>
          <w:p w14:paraId="774748C4" w14:textId="77777777"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1-комнатный номер односпальные кровати, телевизор, холодильник  санузел (</w:t>
            </w:r>
            <w:proofErr w:type="spellStart"/>
            <w:r w:rsidRPr="00D23018">
              <w:rPr>
                <w:rFonts w:ascii="Times New Roman" w:eastAsia="Times New Roman" w:hAnsi="Times New Roman"/>
                <w:lang w:eastAsia="ru-RU"/>
              </w:rPr>
              <w:t>косметич</w:t>
            </w:r>
            <w:proofErr w:type="spellEnd"/>
            <w:r w:rsidRPr="00D23018">
              <w:rPr>
                <w:rFonts w:ascii="Times New Roman" w:eastAsia="Times New Roman" w:hAnsi="Times New Roman"/>
                <w:lang w:eastAsia="ru-RU"/>
              </w:rPr>
              <w:t>. ремонт), душ</w:t>
            </w:r>
          </w:p>
        </w:tc>
        <w:tc>
          <w:tcPr>
            <w:tcW w:w="1601" w:type="dxa"/>
            <w:tcBorders>
              <w:top w:val="nil"/>
              <w:left w:val="nil"/>
              <w:bottom w:val="single" w:sz="6" w:space="0" w:color="000000"/>
              <w:right w:val="single" w:sz="6" w:space="0" w:color="000000"/>
            </w:tcBorders>
            <w:vAlign w:val="center"/>
          </w:tcPr>
          <w:p w14:paraId="04BF6D2F"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48 350</w:t>
            </w:r>
          </w:p>
        </w:tc>
      </w:tr>
      <w:tr w:rsidR="00D23018" w:rsidRPr="00D23018" w14:paraId="64928FA8" w14:textId="77777777" w:rsidTr="00D23018">
        <w:tc>
          <w:tcPr>
            <w:tcW w:w="8364" w:type="dxa"/>
            <w:tcBorders>
              <w:top w:val="nil"/>
              <w:left w:val="single" w:sz="6" w:space="0" w:color="000000"/>
              <w:bottom w:val="single" w:sz="6" w:space="0" w:color="000000"/>
              <w:right w:val="single" w:sz="6" w:space="0" w:color="000000"/>
            </w:tcBorders>
            <w:hideMark/>
          </w:tcPr>
          <w:p w14:paraId="4183BFAB" w14:textId="73F734D0"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1-местное размещение в номере  2-местном улучшенном</w:t>
            </w:r>
          </w:p>
        </w:tc>
        <w:tc>
          <w:tcPr>
            <w:tcW w:w="1601" w:type="dxa"/>
            <w:tcBorders>
              <w:top w:val="nil"/>
              <w:left w:val="nil"/>
              <w:bottom w:val="single" w:sz="6" w:space="0" w:color="000000"/>
              <w:right w:val="single" w:sz="6" w:space="0" w:color="000000"/>
            </w:tcBorders>
            <w:vAlign w:val="center"/>
          </w:tcPr>
          <w:p w14:paraId="765CE38D"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72 170</w:t>
            </w:r>
          </w:p>
        </w:tc>
      </w:tr>
      <w:tr w:rsidR="00D23018" w:rsidRPr="00D23018" w14:paraId="328CCCFF" w14:textId="77777777" w:rsidTr="00D23018">
        <w:tc>
          <w:tcPr>
            <w:tcW w:w="8364" w:type="dxa"/>
            <w:tcBorders>
              <w:top w:val="nil"/>
              <w:left w:val="single" w:sz="6" w:space="0" w:color="000000"/>
              <w:bottom w:val="single" w:sz="6" w:space="0" w:color="000000"/>
              <w:right w:val="single" w:sz="6" w:space="0" w:color="000000"/>
            </w:tcBorders>
            <w:hideMark/>
          </w:tcPr>
          <w:p w14:paraId="659E0E8C" w14:textId="11523297" w:rsidR="00D23018" w:rsidRPr="00D23018" w:rsidRDefault="00D23018" w:rsidP="00D23018">
            <w:pPr>
              <w:spacing w:after="0" w:line="240" w:lineRule="auto"/>
              <w:ind w:left="129"/>
              <w:rPr>
                <w:rFonts w:ascii="Times New Roman" w:eastAsia="Times New Roman" w:hAnsi="Times New Roman"/>
                <w:b/>
                <w:lang w:eastAsia="ru-RU"/>
              </w:rPr>
            </w:pPr>
            <w:r w:rsidRPr="00D23018">
              <w:rPr>
                <w:rFonts w:ascii="Times New Roman" w:eastAsia="Times New Roman" w:hAnsi="Times New Roman"/>
                <w:b/>
                <w:lang w:eastAsia="ru-RU"/>
              </w:rPr>
              <w:t xml:space="preserve">3-местный номер «Улучшенный» </w:t>
            </w:r>
          </w:p>
          <w:p w14:paraId="7BA10DFC" w14:textId="77777777"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1-комнатный номер, три односпальные кровати, телевизор, холодильник  санузел (</w:t>
            </w:r>
            <w:proofErr w:type="spellStart"/>
            <w:r w:rsidRPr="00D23018">
              <w:rPr>
                <w:rFonts w:ascii="Times New Roman" w:eastAsia="Times New Roman" w:hAnsi="Times New Roman"/>
                <w:lang w:eastAsia="ru-RU"/>
              </w:rPr>
              <w:t>косметич</w:t>
            </w:r>
            <w:proofErr w:type="spellEnd"/>
            <w:r w:rsidRPr="00D23018">
              <w:rPr>
                <w:rFonts w:ascii="Times New Roman" w:eastAsia="Times New Roman" w:hAnsi="Times New Roman"/>
                <w:lang w:eastAsia="ru-RU"/>
              </w:rPr>
              <w:t>. ремонт), душ</w:t>
            </w:r>
          </w:p>
        </w:tc>
        <w:tc>
          <w:tcPr>
            <w:tcW w:w="1601" w:type="dxa"/>
            <w:tcBorders>
              <w:top w:val="nil"/>
              <w:left w:val="nil"/>
              <w:bottom w:val="single" w:sz="6" w:space="0" w:color="000000"/>
              <w:right w:val="single" w:sz="6" w:space="0" w:color="000000"/>
            </w:tcBorders>
            <w:vAlign w:val="center"/>
          </w:tcPr>
          <w:p w14:paraId="6CA289C9"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45 920</w:t>
            </w:r>
          </w:p>
        </w:tc>
      </w:tr>
      <w:tr w:rsidR="00D23018" w:rsidRPr="00D23018" w14:paraId="13EEEC26" w14:textId="77777777" w:rsidTr="00D23018">
        <w:tc>
          <w:tcPr>
            <w:tcW w:w="8364" w:type="dxa"/>
            <w:tcBorders>
              <w:top w:val="nil"/>
              <w:left w:val="single" w:sz="6" w:space="0" w:color="000000"/>
              <w:bottom w:val="single" w:sz="6" w:space="0" w:color="000000"/>
              <w:right w:val="single" w:sz="6" w:space="0" w:color="000000"/>
            </w:tcBorders>
            <w:vAlign w:val="center"/>
            <w:hideMark/>
          </w:tcPr>
          <w:p w14:paraId="5EA1188B" w14:textId="70BB8DC6" w:rsidR="00D23018" w:rsidRPr="00D23018" w:rsidRDefault="00D23018" w:rsidP="00D23018">
            <w:pPr>
              <w:spacing w:after="0" w:line="240" w:lineRule="auto"/>
              <w:ind w:left="129"/>
              <w:rPr>
                <w:rFonts w:ascii="Times New Roman" w:eastAsia="Times New Roman" w:hAnsi="Times New Roman"/>
                <w:b/>
                <w:lang w:eastAsia="ru-RU"/>
              </w:rPr>
            </w:pPr>
            <w:r w:rsidRPr="00D23018">
              <w:rPr>
                <w:rFonts w:ascii="Times New Roman" w:eastAsia="Times New Roman" w:hAnsi="Times New Roman"/>
                <w:b/>
                <w:lang w:eastAsia="ru-RU"/>
              </w:rPr>
              <w:t>2-местный номер «Евро»</w:t>
            </w:r>
          </w:p>
          <w:p w14:paraId="1C1283C0" w14:textId="62B82D41"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1-комнатный номер, 2-спальная кровать, холодильник, телевизор, кондиционер, санузел, душевая кабина</w:t>
            </w:r>
          </w:p>
        </w:tc>
        <w:tc>
          <w:tcPr>
            <w:tcW w:w="1601" w:type="dxa"/>
            <w:tcBorders>
              <w:top w:val="nil"/>
              <w:left w:val="nil"/>
              <w:bottom w:val="single" w:sz="6" w:space="0" w:color="000000"/>
              <w:right w:val="single" w:sz="6" w:space="0" w:color="000000"/>
            </w:tcBorders>
            <w:vAlign w:val="center"/>
          </w:tcPr>
          <w:p w14:paraId="0D55140D"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56 600</w:t>
            </w:r>
          </w:p>
        </w:tc>
      </w:tr>
      <w:tr w:rsidR="00D23018" w:rsidRPr="00D23018" w14:paraId="2298CBDF" w14:textId="77777777" w:rsidTr="00D23018">
        <w:tc>
          <w:tcPr>
            <w:tcW w:w="8364" w:type="dxa"/>
            <w:tcBorders>
              <w:top w:val="nil"/>
              <w:left w:val="single" w:sz="6" w:space="0" w:color="000000"/>
              <w:bottom w:val="single" w:sz="6" w:space="0" w:color="000000"/>
              <w:right w:val="single" w:sz="6" w:space="0" w:color="000000"/>
            </w:tcBorders>
            <w:vAlign w:val="center"/>
            <w:hideMark/>
          </w:tcPr>
          <w:p w14:paraId="4FE634D6" w14:textId="45FEACC6"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1-местное размещение в 2-местном «евро»</w:t>
            </w:r>
          </w:p>
        </w:tc>
        <w:tc>
          <w:tcPr>
            <w:tcW w:w="1601" w:type="dxa"/>
            <w:tcBorders>
              <w:top w:val="nil"/>
              <w:left w:val="nil"/>
              <w:bottom w:val="single" w:sz="6" w:space="0" w:color="000000"/>
              <w:right w:val="single" w:sz="6" w:space="0" w:color="000000"/>
            </w:tcBorders>
            <w:vAlign w:val="center"/>
          </w:tcPr>
          <w:p w14:paraId="4D85D713"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88 690</w:t>
            </w:r>
          </w:p>
        </w:tc>
      </w:tr>
      <w:tr w:rsidR="00D23018" w:rsidRPr="00D23018" w14:paraId="1AE6B098" w14:textId="77777777" w:rsidTr="00D23018">
        <w:tc>
          <w:tcPr>
            <w:tcW w:w="8364" w:type="dxa"/>
            <w:tcBorders>
              <w:top w:val="nil"/>
              <w:left w:val="single" w:sz="6" w:space="0" w:color="000000"/>
              <w:bottom w:val="single" w:sz="6" w:space="0" w:color="000000"/>
              <w:right w:val="single" w:sz="6" w:space="0" w:color="000000"/>
            </w:tcBorders>
            <w:vAlign w:val="center"/>
            <w:hideMark/>
          </w:tcPr>
          <w:p w14:paraId="5AD1E6ED" w14:textId="77777777" w:rsidR="00D23018" w:rsidRPr="00D23018" w:rsidRDefault="00D23018" w:rsidP="00D23018">
            <w:pPr>
              <w:spacing w:after="0" w:line="240" w:lineRule="auto"/>
              <w:ind w:left="129"/>
              <w:rPr>
                <w:rFonts w:ascii="Times New Roman" w:eastAsia="Times New Roman" w:hAnsi="Times New Roman"/>
                <w:b/>
                <w:lang w:eastAsia="ru-RU"/>
              </w:rPr>
            </w:pPr>
            <w:r w:rsidRPr="00D23018">
              <w:rPr>
                <w:rFonts w:ascii="Times New Roman" w:eastAsia="Times New Roman" w:hAnsi="Times New Roman"/>
                <w:b/>
                <w:lang w:eastAsia="ru-RU"/>
              </w:rPr>
              <w:t>1-местный номер «Евро»</w:t>
            </w:r>
          </w:p>
          <w:p w14:paraId="419505CA" w14:textId="77777777" w:rsidR="00D23018" w:rsidRPr="00D23018" w:rsidRDefault="00D23018" w:rsidP="00D23018">
            <w:pPr>
              <w:spacing w:after="0" w:line="240" w:lineRule="auto"/>
              <w:ind w:left="129"/>
              <w:rPr>
                <w:rFonts w:ascii="Times New Roman" w:eastAsia="Times New Roman" w:hAnsi="Times New Roman"/>
                <w:lang w:eastAsia="ru-RU"/>
              </w:rPr>
            </w:pPr>
            <w:r w:rsidRPr="00D23018">
              <w:rPr>
                <w:rFonts w:ascii="Times New Roman" w:eastAsia="Times New Roman" w:hAnsi="Times New Roman"/>
                <w:lang w:eastAsia="ru-RU"/>
              </w:rPr>
              <w:t>1-комнатный номер,  кровать, холодильник, телевизор, кондиционер, санузел, душевая кабина</w:t>
            </w:r>
          </w:p>
        </w:tc>
        <w:tc>
          <w:tcPr>
            <w:tcW w:w="1601" w:type="dxa"/>
            <w:tcBorders>
              <w:top w:val="nil"/>
              <w:left w:val="nil"/>
              <w:bottom w:val="single" w:sz="6" w:space="0" w:color="000000"/>
              <w:right w:val="single" w:sz="6" w:space="0" w:color="000000"/>
            </w:tcBorders>
            <w:vAlign w:val="center"/>
          </w:tcPr>
          <w:p w14:paraId="0D0BDB3F" w14:textId="77777777" w:rsidR="00D23018" w:rsidRPr="00D23018" w:rsidRDefault="00D23018" w:rsidP="00D23018">
            <w:pPr>
              <w:spacing w:after="0" w:line="240" w:lineRule="auto"/>
              <w:jc w:val="center"/>
              <w:rPr>
                <w:rFonts w:ascii="Times New Roman" w:eastAsia="Times New Roman" w:hAnsi="Times New Roman"/>
                <w:b/>
                <w:lang w:eastAsia="ru-RU"/>
              </w:rPr>
            </w:pPr>
            <w:r w:rsidRPr="00D23018">
              <w:rPr>
                <w:rFonts w:ascii="Times New Roman" w:eastAsia="Times New Roman" w:hAnsi="Times New Roman"/>
                <w:b/>
                <w:lang w:eastAsia="ru-RU"/>
              </w:rPr>
              <w:t>67 790</w:t>
            </w:r>
          </w:p>
        </w:tc>
      </w:tr>
      <w:tr w:rsidR="00D23018" w:rsidRPr="00D23018" w14:paraId="7A98BBF0" w14:textId="77777777" w:rsidTr="00D23018">
        <w:tc>
          <w:tcPr>
            <w:tcW w:w="9965" w:type="dxa"/>
            <w:gridSpan w:val="2"/>
            <w:tcBorders>
              <w:top w:val="nil"/>
              <w:left w:val="single" w:sz="6" w:space="0" w:color="000000"/>
              <w:bottom w:val="single" w:sz="6" w:space="0" w:color="000000"/>
              <w:right w:val="single" w:sz="6" w:space="0" w:color="000000"/>
            </w:tcBorders>
            <w:hideMark/>
          </w:tcPr>
          <w:p w14:paraId="1F116D3F" w14:textId="234EE69F" w:rsidR="00D23018" w:rsidRPr="00D23018" w:rsidRDefault="00D23018" w:rsidP="00D23018">
            <w:pPr>
              <w:spacing w:after="0" w:line="240" w:lineRule="auto"/>
              <w:jc w:val="center"/>
              <w:rPr>
                <w:rFonts w:ascii="Times New Roman" w:eastAsia="Times New Roman" w:hAnsi="Times New Roman"/>
                <w:lang w:eastAsia="ru-RU"/>
              </w:rPr>
            </w:pPr>
            <w:r w:rsidRPr="00D23018">
              <w:rPr>
                <w:rFonts w:ascii="Times New Roman" w:eastAsia="Times New Roman" w:hAnsi="Times New Roman"/>
                <w:lang w:eastAsia="ru-RU"/>
              </w:rPr>
              <w:t>Скидка для школьников – 300 рублей, пенсионеров – 150 рублей.</w:t>
            </w:r>
          </w:p>
        </w:tc>
      </w:tr>
    </w:tbl>
    <w:bookmarkEnd w:id="0"/>
    <w:p w14:paraId="086E248C" w14:textId="718B8FE7" w:rsidR="00072673" w:rsidRPr="008634E1" w:rsidRDefault="00315D09" w:rsidP="00D23018">
      <w:pPr>
        <w:pStyle w:val="af"/>
        <w:tabs>
          <w:tab w:val="left" w:pos="426"/>
        </w:tabs>
        <w:ind w:left="-567" w:right="-284"/>
        <w:rPr>
          <w:b/>
          <w:sz w:val="28"/>
          <w:szCs w:val="24"/>
          <w:lang w:val="ru-RU"/>
        </w:rPr>
      </w:pPr>
      <w:r w:rsidRPr="008634E1">
        <w:rPr>
          <w:b/>
          <w:sz w:val="28"/>
          <w:szCs w:val="24"/>
          <w:lang w:val="ru-RU"/>
        </w:rPr>
        <w:lastRenderedPageBreak/>
        <w:t>В стоимость тура входит:</w:t>
      </w:r>
    </w:p>
    <w:p w14:paraId="0E3DB06E" w14:textId="77777777" w:rsidR="002D0888" w:rsidRPr="002D0888" w:rsidRDefault="002D0888" w:rsidP="002D0888">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2D0888">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производится на микроавтобусе);</w:t>
      </w:r>
    </w:p>
    <w:p w14:paraId="6FA62ECB" w14:textId="77777777" w:rsidR="002D0888" w:rsidRPr="002D0888" w:rsidRDefault="002D0888" w:rsidP="002D0888">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2D0888">
        <w:rPr>
          <w:rFonts w:ascii="Times New Roman" w:eastAsia="Times New Roman" w:hAnsi="Times New Roman"/>
          <w:color w:val="000000"/>
          <w:szCs w:val="24"/>
          <w:lang w:eastAsia="ru-RU"/>
        </w:rPr>
        <w:t>проживание на базе отдыха «Сокол» (номера выбранной категории);</w:t>
      </w:r>
    </w:p>
    <w:p w14:paraId="555E22D9" w14:textId="77777777" w:rsidR="002D0888" w:rsidRPr="002D0888" w:rsidRDefault="002D0888" w:rsidP="002D0888">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2D0888">
        <w:rPr>
          <w:rFonts w:ascii="Times New Roman" w:eastAsia="Times New Roman" w:hAnsi="Times New Roman"/>
          <w:color w:val="000000"/>
          <w:szCs w:val="24"/>
          <w:lang w:eastAsia="ru-RU"/>
        </w:rPr>
        <w:t>питание по программе тура;</w:t>
      </w:r>
    </w:p>
    <w:p w14:paraId="176BB77A" w14:textId="77777777" w:rsidR="002D0888" w:rsidRPr="002D0888" w:rsidRDefault="002D0888" w:rsidP="002D0888">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2D0888">
        <w:rPr>
          <w:rFonts w:ascii="Times New Roman" w:eastAsia="Times New Roman" w:hAnsi="Times New Roman"/>
          <w:color w:val="000000"/>
          <w:szCs w:val="24"/>
          <w:lang w:eastAsia="ru-RU"/>
        </w:rPr>
        <w:t>экскурсионное обслуживание, включая входные билеты в музеи;</w:t>
      </w:r>
    </w:p>
    <w:p w14:paraId="1A6A723A" w14:textId="77777777" w:rsidR="002D0888" w:rsidRPr="002D0888" w:rsidRDefault="002D0888" w:rsidP="002D0888">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2D0888">
        <w:rPr>
          <w:rFonts w:ascii="Times New Roman" w:eastAsia="Times New Roman" w:hAnsi="Times New Roman"/>
          <w:color w:val="000000"/>
          <w:szCs w:val="24"/>
          <w:lang w:eastAsia="ru-RU"/>
        </w:rPr>
        <w:t>услуги гида.</w:t>
      </w:r>
    </w:p>
    <w:p w14:paraId="07C677BD" w14:textId="5A2022B9" w:rsidR="00D23018" w:rsidRPr="00D23018" w:rsidRDefault="00D23018" w:rsidP="00C73586">
      <w:pPr>
        <w:pStyle w:val="af"/>
        <w:tabs>
          <w:tab w:val="left" w:pos="426"/>
        </w:tabs>
        <w:ind w:right="-284"/>
        <w:rPr>
          <w:b/>
          <w:sz w:val="24"/>
          <w:szCs w:val="24"/>
          <w:lang w:val="ru-RU"/>
        </w:rPr>
      </w:pPr>
    </w:p>
    <w:p w14:paraId="5F2E0BCB" w14:textId="01F1FD90" w:rsidR="00C73586" w:rsidRPr="008634E1" w:rsidRDefault="00C73586" w:rsidP="00CF7D8D">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378CFFBF" w14:textId="77777777" w:rsidR="00910A3F" w:rsidRPr="00910A3F" w:rsidRDefault="00910A3F" w:rsidP="00910A3F">
      <w:pPr>
        <w:pStyle w:val="af0"/>
        <w:numPr>
          <w:ilvl w:val="0"/>
          <w:numId w:val="20"/>
        </w:numPr>
        <w:spacing w:after="0"/>
        <w:ind w:left="-142"/>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дополнительные экскурсии (заказ и оплата на месте, только за наличный расчет):</w:t>
      </w:r>
    </w:p>
    <w:p w14:paraId="373C0C44"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теплоходная экскурсия в Нилову пустынь (3-3,5 часа) – 1500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700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15AF6A4B"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 xml:space="preserve">теплоходная экскурсия «Храмы </w:t>
      </w:r>
      <w:proofErr w:type="spellStart"/>
      <w:r w:rsidRPr="00910A3F">
        <w:rPr>
          <w:rFonts w:ascii="Times New Roman" w:eastAsia="Times New Roman" w:hAnsi="Times New Roman"/>
          <w:color w:val="000000"/>
          <w:szCs w:val="24"/>
          <w:lang w:eastAsia="ru-RU"/>
        </w:rPr>
        <w:t>Селигерского</w:t>
      </w:r>
      <w:proofErr w:type="spellEnd"/>
      <w:r w:rsidRPr="00910A3F">
        <w:rPr>
          <w:rFonts w:ascii="Times New Roman" w:eastAsia="Times New Roman" w:hAnsi="Times New Roman"/>
          <w:color w:val="000000"/>
          <w:szCs w:val="24"/>
          <w:lang w:eastAsia="ru-RU"/>
        </w:rPr>
        <w:t xml:space="preserve"> края» (2,5 часа) – 1200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600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058D6DB5"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обзорная теплоходная экскурсия по Селигеру без выхода на берег (4,5 часа) – 1500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700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1DB65D8C"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 xml:space="preserve">обзорная теплоходная экскурсия по Селигеру с заходом в </w:t>
      </w:r>
      <w:proofErr w:type="spellStart"/>
      <w:r w:rsidRPr="00910A3F">
        <w:rPr>
          <w:rFonts w:ascii="Times New Roman" w:eastAsia="Times New Roman" w:hAnsi="Times New Roman"/>
          <w:color w:val="000000"/>
          <w:szCs w:val="24"/>
          <w:lang w:eastAsia="ru-RU"/>
        </w:rPr>
        <w:t>Полоновку</w:t>
      </w:r>
      <w:proofErr w:type="spellEnd"/>
      <w:r w:rsidRPr="00910A3F">
        <w:rPr>
          <w:rFonts w:ascii="Times New Roman" w:eastAsia="Times New Roman" w:hAnsi="Times New Roman"/>
          <w:color w:val="000000"/>
          <w:szCs w:val="24"/>
          <w:lang w:eastAsia="ru-RU"/>
        </w:rPr>
        <w:t xml:space="preserve"> и выходом на берег (6 часов) – 2000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1000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782F7E73"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теплоходная экскурсия «Вечерняя панорама» (3,5 часа) – 1500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700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511303A1"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теплоходная экскурсия «Вершина Селигера – деревня Залучье» (6 часов) – 1550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700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617F0915"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теплоходная экскурсия «Серебряное озеро» (6 часов) – 2000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1000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618C6369"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 xml:space="preserve">теплоходная экскурсия «Внутренние озера острова </w:t>
      </w:r>
      <w:proofErr w:type="spellStart"/>
      <w:r w:rsidRPr="00910A3F">
        <w:rPr>
          <w:rFonts w:ascii="Times New Roman" w:eastAsia="Times New Roman" w:hAnsi="Times New Roman"/>
          <w:color w:val="000000"/>
          <w:szCs w:val="24"/>
          <w:lang w:eastAsia="ru-RU"/>
        </w:rPr>
        <w:t>Хачин</w:t>
      </w:r>
      <w:proofErr w:type="spellEnd"/>
      <w:r w:rsidRPr="00910A3F">
        <w:rPr>
          <w:rFonts w:ascii="Times New Roman" w:eastAsia="Times New Roman" w:hAnsi="Times New Roman"/>
          <w:color w:val="000000"/>
          <w:szCs w:val="24"/>
          <w:lang w:eastAsia="ru-RU"/>
        </w:rPr>
        <w:t>» (6 часов) – 2000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1000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61CEABDA"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 xml:space="preserve">теплоходная экскурсия «Белое озеро острова </w:t>
      </w:r>
      <w:proofErr w:type="spellStart"/>
      <w:r w:rsidRPr="00910A3F">
        <w:rPr>
          <w:rFonts w:ascii="Times New Roman" w:eastAsia="Times New Roman" w:hAnsi="Times New Roman"/>
          <w:color w:val="000000"/>
          <w:szCs w:val="24"/>
          <w:lang w:eastAsia="ru-RU"/>
        </w:rPr>
        <w:t>Хачин</w:t>
      </w:r>
      <w:proofErr w:type="spellEnd"/>
      <w:r w:rsidRPr="00910A3F">
        <w:rPr>
          <w:rFonts w:ascii="Times New Roman" w:eastAsia="Times New Roman" w:hAnsi="Times New Roman"/>
          <w:color w:val="000000"/>
          <w:szCs w:val="24"/>
          <w:lang w:eastAsia="ru-RU"/>
        </w:rPr>
        <w:t>» (4,5 часа) – 1500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700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50A3BBF0"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автобусная экскурсия «Исток Волги» (3 часа) – 1000 руб./</w:t>
      </w:r>
      <w:proofErr w:type="spellStart"/>
      <w:r w:rsidRPr="00910A3F">
        <w:rPr>
          <w:rFonts w:ascii="Times New Roman" w:eastAsia="Times New Roman" w:hAnsi="Times New Roman"/>
          <w:color w:val="000000"/>
          <w:szCs w:val="24"/>
          <w:lang w:eastAsia="ru-RU"/>
        </w:rPr>
        <w:t>взр</w:t>
      </w:r>
      <w:proofErr w:type="spellEnd"/>
      <w:r w:rsidRPr="00910A3F">
        <w:rPr>
          <w:rFonts w:ascii="Times New Roman" w:eastAsia="Times New Roman" w:hAnsi="Times New Roman"/>
          <w:color w:val="000000"/>
          <w:szCs w:val="24"/>
          <w:lang w:eastAsia="ru-RU"/>
        </w:rPr>
        <w:t>., 700 руб./</w:t>
      </w:r>
      <w:proofErr w:type="spellStart"/>
      <w:r w:rsidRPr="00910A3F">
        <w:rPr>
          <w:rFonts w:ascii="Times New Roman" w:eastAsia="Times New Roman" w:hAnsi="Times New Roman"/>
          <w:color w:val="000000"/>
          <w:szCs w:val="24"/>
          <w:lang w:eastAsia="ru-RU"/>
        </w:rPr>
        <w:t>реб</w:t>
      </w:r>
      <w:proofErr w:type="spellEnd"/>
      <w:r w:rsidRPr="00910A3F">
        <w:rPr>
          <w:rFonts w:ascii="Times New Roman" w:eastAsia="Times New Roman" w:hAnsi="Times New Roman"/>
          <w:color w:val="000000"/>
          <w:szCs w:val="24"/>
          <w:lang w:eastAsia="ru-RU"/>
        </w:rPr>
        <w:t>. до 11 лет вкл.;</w:t>
      </w:r>
    </w:p>
    <w:p w14:paraId="346DB5B0"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автобусная экскурсия «</w:t>
      </w:r>
      <w:proofErr w:type="spellStart"/>
      <w:r w:rsidRPr="00910A3F">
        <w:rPr>
          <w:rFonts w:ascii="Times New Roman" w:eastAsia="Times New Roman" w:hAnsi="Times New Roman"/>
          <w:color w:val="000000"/>
          <w:szCs w:val="24"/>
          <w:lang w:eastAsia="ru-RU"/>
        </w:rPr>
        <w:t>Оковецкий</w:t>
      </w:r>
      <w:proofErr w:type="spellEnd"/>
      <w:r w:rsidRPr="00910A3F">
        <w:rPr>
          <w:rFonts w:ascii="Times New Roman" w:eastAsia="Times New Roman" w:hAnsi="Times New Roman"/>
          <w:color w:val="000000"/>
          <w:szCs w:val="24"/>
          <w:lang w:eastAsia="ru-RU"/>
        </w:rPr>
        <w:t xml:space="preserve"> источник» (3 часа) и «</w:t>
      </w:r>
      <w:proofErr w:type="spellStart"/>
      <w:r w:rsidRPr="00910A3F">
        <w:rPr>
          <w:rFonts w:ascii="Times New Roman" w:eastAsia="Times New Roman" w:hAnsi="Times New Roman"/>
          <w:color w:val="000000"/>
          <w:szCs w:val="24"/>
          <w:lang w:eastAsia="ru-RU"/>
        </w:rPr>
        <w:t>Ширков</w:t>
      </w:r>
      <w:proofErr w:type="spellEnd"/>
      <w:r w:rsidRPr="00910A3F">
        <w:rPr>
          <w:rFonts w:ascii="Times New Roman" w:eastAsia="Times New Roman" w:hAnsi="Times New Roman"/>
          <w:color w:val="000000"/>
          <w:szCs w:val="24"/>
          <w:lang w:eastAsia="ru-RU"/>
        </w:rPr>
        <w:t xml:space="preserve"> погост» – наличие экскурсии и стоимость уточнять на месте;</w:t>
      </w:r>
    </w:p>
    <w:p w14:paraId="6FDFF00F" w14:textId="77777777" w:rsidR="00910A3F" w:rsidRPr="00910A3F" w:rsidRDefault="00910A3F" w:rsidP="00910A3F">
      <w:pPr>
        <w:pStyle w:val="af0"/>
        <w:numPr>
          <w:ilvl w:val="0"/>
          <w:numId w:val="20"/>
        </w:numPr>
        <w:spacing w:after="0"/>
        <w:ind w:left="-142"/>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дополнительные услуги в пансионате «Сокол»:</w:t>
      </w:r>
    </w:p>
    <w:p w14:paraId="7D096874"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bookmarkStart w:id="1" w:name="_GoBack"/>
      <w:r w:rsidRPr="00910A3F">
        <w:rPr>
          <w:rFonts w:ascii="Times New Roman" w:eastAsia="Times New Roman" w:hAnsi="Times New Roman"/>
          <w:color w:val="000000"/>
          <w:szCs w:val="24"/>
          <w:lang w:eastAsia="ru-RU"/>
        </w:rPr>
        <w:t>лодочная пристань: катание и экскурсии на моторных лодках; катера, гидроциклы, парапланы;</w:t>
      </w:r>
    </w:p>
    <w:p w14:paraId="6CF937D4"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пункт проката (спортивный и туристический инвентарь);</w:t>
      </w:r>
    </w:p>
    <w:p w14:paraId="2FDFAC70"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 xml:space="preserve">автобусные и теплоходные экскурсии по </w:t>
      </w:r>
      <w:proofErr w:type="spellStart"/>
      <w:r w:rsidRPr="00910A3F">
        <w:rPr>
          <w:rFonts w:ascii="Times New Roman" w:eastAsia="Times New Roman" w:hAnsi="Times New Roman"/>
          <w:color w:val="000000"/>
          <w:szCs w:val="24"/>
          <w:lang w:eastAsia="ru-RU"/>
        </w:rPr>
        <w:t>Селигерскому</w:t>
      </w:r>
      <w:proofErr w:type="spellEnd"/>
      <w:r w:rsidRPr="00910A3F">
        <w:rPr>
          <w:rFonts w:ascii="Times New Roman" w:eastAsia="Times New Roman" w:hAnsi="Times New Roman"/>
          <w:color w:val="000000"/>
          <w:szCs w:val="24"/>
          <w:lang w:eastAsia="ru-RU"/>
        </w:rPr>
        <w:t xml:space="preserve"> краю, а также водные и велосипедные походы, пешеходные и конные прогулки;</w:t>
      </w:r>
    </w:p>
    <w:p w14:paraId="32E7183C"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русская баня на дровах, сауна;</w:t>
      </w:r>
    </w:p>
    <w:p w14:paraId="66997D93"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 xml:space="preserve">зал спортивных игр (бильярд, настольный теннис, </w:t>
      </w:r>
      <w:proofErr w:type="spellStart"/>
      <w:r w:rsidRPr="00910A3F">
        <w:rPr>
          <w:rFonts w:ascii="Times New Roman" w:eastAsia="Times New Roman" w:hAnsi="Times New Roman"/>
          <w:color w:val="000000"/>
          <w:szCs w:val="24"/>
          <w:lang w:eastAsia="ru-RU"/>
        </w:rPr>
        <w:t>дартс</w:t>
      </w:r>
      <w:proofErr w:type="spellEnd"/>
      <w:r w:rsidRPr="00910A3F">
        <w:rPr>
          <w:rFonts w:ascii="Times New Roman" w:eastAsia="Times New Roman" w:hAnsi="Times New Roman"/>
          <w:color w:val="000000"/>
          <w:szCs w:val="24"/>
          <w:lang w:eastAsia="ru-RU"/>
        </w:rPr>
        <w:t>);</w:t>
      </w:r>
    </w:p>
    <w:p w14:paraId="2973710E" w14:textId="77777777" w:rsidR="00910A3F" w:rsidRPr="00910A3F" w:rsidRDefault="00910A3F" w:rsidP="002D0888">
      <w:pPr>
        <w:pStyle w:val="af0"/>
        <w:numPr>
          <w:ilvl w:val="1"/>
          <w:numId w:val="20"/>
        </w:numPr>
        <w:spacing w:after="0"/>
        <w:ind w:left="142" w:hanging="284"/>
        <w:jc w:val="both"/>
        <w:rPr>
          <w:rFonts w:ascii="Times New Roman" w:eastAsia="Times New Roman" w:hAnsi="Times New Roman"/>
          <w:color w:val="000000"/>
          <w:szCs w:val="24"/>
          <w:lang w:eastAsia="ru-RU"/>
        </w:rPr>
      </w:pPr>
      <w:r w:rsidRPr="00910A3F">
        <w:rPr>
          <w:rFonts w:ascii="Times New Roman" w:eastAsia="Times New Roman" w:hAnsi="Times New Roman"/>
          <w:color w:val="000000"/>
          <w:szCs w:val="24"/>
          <w:lang w:eastAsia="ru-RU"/>
        </w:rPr>
        <w:t>библиотека (настольные игры).</w:t>
      </w:r>
    </w:p>
    <w:bookmarkEnd w:id="1"/>
    <w:p w14:paraId="2DBD69B7" w14:textId="77777777" w:rsidR="00D23018" w:rsidRPr="00D23018" w:rsidRDefault="00D23018" w:rsidP="00D23018">
      <w:pPr>
        <w:spacing w:after="0"/>
        <w:rPr>
          <w:rFonts w:ascii="Times New Roman" w:eastAsia="Times New Roman" w:hAnsi="Times New Roman"/>
          <w:color w:val="000000"/>
          <w:sz w:val="24"/>
          <w:szCs w:val="24"/>
          <w:lang w:eastAsia="ru-RU"/>
        </w:rPr>
      </w:pPr>
    </w:p>
    <w:p w14:paraId="10691E7C" w14:textId="1C5F77A8" w:rsidR="00072673" w:rsidRPr="008634E1" w:rsidRDefault="00072673" w:rsidP="00CF7D8D">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06D84C7C" w14:textId="77777777" w:rsidR="002D0888" w:rsidRPr="002D0888" w:rsidRDefault="002D0888" w:rsidP="002D0888">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2D0888">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32FAF755" w14:textId="77777777" w:rsidR="002D0888" w:rsidRPr="002D0888" w:rsidRDefault="002D0888" w:rsidP="002D0888">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2D0888">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60EF39E4" w14:textId="6F0BF282" w:rsidR="002D0888" w:rsidRPr="002D0888" w:rsidRDefault="002D0888" w:rsidP="002D0888">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2D0888">
        <w:rPr>
          <w:rFonts w:ascii="Times New Roman" w:eastAsia="Times New Roman" w:hAnsi="Times New Roman"/>
          <w:color w:val="000000"/>
          <w:szCs w:val="24"/>
          <w:lang w:eastAsia="ru-RU"/>
        </w:rPr>
        <w:t xml:space="preserve">Выбрать и оплатить дополнительные экскурсии и теплоходные прогулки </w:t>
      </w:r>
      <w:r>
        <w:rPr>
          <w:rFonts w:ascii="Times New Roman" w:eastAsia="Times New Roman" w:hAnsi="Times New Roman"/>
          <w:color w:val="000000"/>
          <w:szCs w:val="24"/>
          <w:lang w:eastAsia="ru-RU"/>
        </w:rPr>
        <w:t>в</w:t>
      </w:r>
      <w:r w:rsidRPr="002D0888">
        <w:rPr>
          <w:rFonts w:ascii="Times New Roman" w:eastAsia="Times New Roman" w:hAnsi="Times New Roman"/>
          <w:color w:val="000000"/>
          <w:szCs w:val="24"/>
          <w:lang w:eastAsia="ru-RU"/>
        </w:rPr>
        <w:t>ы можете в автобусе или в библиотеке пансионата.</w:t>
      </w:r>
    </w:p>
    <w:p w14:paraId="0A752027" w14:textId="3AEF7042" w:rsidR="00072673" w:rsidRPr="002D0888" w:rsidRDefault="002D0888" w:rsidP="002D0888">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2D0888">
        <w:rPr>
          <w:rFonts w:ascii="Times New Roman" w:eastAsia="Times New Roman" w:hAnsi="Times New Roman"/>
          <w:color w:val="000000"/>
          <w:szCs w:val="24"/>
          <w:lang w:eastAsia="ru-RU"/>
        </w:rPr>
        <w:t>Скидка для пенсионеров – 150 руб. (иметь при себе в поездке соответствующие документы).</w:t>
      </w:r>
    </w:p>
    <w:sectPr w:rsidR="00072673" w:rsidRPr="002D0888"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AD2A5" w14:textId="77777777" w:rsidR="005426CC" w:rsidRDefault="005426CC" w:rsidP="00CD1C11">
      <w:pPr>
        <w:spacing w:after="0" w:line="240" w:lineRule="auto"/>
      </w:pPr>
      <w:r>
        <w:separator/>
      </w:r>
    </w:p>
  </w:endnote>
  <w:endnote w:type="continuationSeparator" w:id="0">
    <w:p w14:paraId="1B510193" w14:textId="77777777" w:rsidR="005426CC" w:rsidRDefault="005426CC"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D8F3" w14:textId="77777777" w:rsidR="005426CC" w:rsidRDefault="005426CC" w:rsidP="00CD1C11">
      <w:pPr>
        <w:spacing w:after="0" w:line="240" w:lineRule="auto"/>
      </w:pPr>
      <w:r>
        <w:separator/>
      </w:r>
    </w:p>
  </w:footnote>
  <w:footnote w:type="continuationSeparator" w:id="0">
    <w:p w14:paraId="6F980A68" w14:textId="77777777" w:rsidR="005426CC" w:rsidRDefault="005426CC"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084BBB"/>
    <w:multiLevelType w:val="hybridMultilevel"/>
    <w:tmpl w:val="054C7D0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3">
      <w:start w:val="1"/>
      <w:numFmt w:val="bullet"/>
      <w:lvlText w:val="o"/>
      <w:lvlJc w:val="left"/>
      <w:pPr>
        <w:ind w:left="2520" w:hanging="360"/>
      </w:pPr>
      <w:rPr>
        <w:rFonts w:ascii="Courier New" w:hAnsi="Courier New" w:cs="Courier New"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4"/>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3"/>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86F4E"/>
    <w:rsid w:val="0009061A"/>
    <w:rsid w:val="0009172F"/>
    <w:rsid w:val="000A6189"/>
    <w:rsid w:val="000D302A"/>
    <w:rsid w:val="000D3133"/>
    <w:rsid w:val="000D486A"/>
    <w:rsid w:val="000D6D31"/>
    <w:rsid w:val="000E2439"/>
    <w:rsid w:val="000E4677"/>
    <w:rsid w:val="000E6970"/>
    <w:rsid w:val="000F07BB"/>
    <w:rsid w:val="000F712E"/>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E3CB8"/>
    <w:rsid w:val="001E6370"/>
    <w:rsid w:val="001E6FF5"/>
    <w:rsid w:val="001F792D"/>
    <w:rsid w:val="001F7EC9"/>
    <w:rsid w:val="00200D22"/>
    <w:rsid w:val="00201C0D"/>
    <w:rsid w:val="00206011"/>
    <w:rsid w:val="002449F5"/>
    <w:rsid w:val="00255C83"/>
    <w:rsid w:val="00257C2F"/>
    <w:rsid w:val="00263267"/>
    <w:rsid w:val="0027193C"/>
    <w:rsid w:val="00274790"/>
    <w:rsid w:val="00282CAB"/>
    <w:rsid w:val="00283E61"/>
    <w:rsid w:val="002A0F24"/>
    <w:rsid w:val="002A4369"/>
    <w:rsid w:val="002B661B"/>
    <w:rsid w:val="002C125E"/>
    <w:rsid w:val="002C18E3"/>
    <w:rsid w:val="002D0888"/>
    <w:rsid w:val="002D4CA8"/>
    <w:rsid w:val="002D5AE4"/>
    <w:rsid w:val="002D5DD4"/>
    <w:rsid w:val="002F52CE"/>
    <w:rsid w:val="00315D09"/>
    <w:rsid w:val="0031740B"/>
    <w:rsid w:val="00317DC8"/>
    <w:rsid w:val="00320FFE"/>
    <w:rsid w:val="00322973"/>
    <w:rsid w:val="00322F60"/>
    <w:rsid w:val="0032560A"/>
    <w:rsid w:val="00326E6B"/>
    <w:rsid w:val="00334A7F"/>
    <w:rsid w:val="003374F6"/>
    <w:rsid w:val="003418F1"/>
    <w:rsid w:val="003436EC"/>
    <w:rsid w:val="00344F0D"/>
    <w:rsid w:val="003456BE"/>
    <w:rsid w:val="003472A3"/>
    <w:rsid w:val="0035422F"/>
    <w:rsid w:val="00354F84"/>
    <w:rsid w:val="00355399"/>
    <w:rsid w:val="003572FC"/>
    <w:rsid w:val="0036091F"/>
    <w:rsid w:val="00366BB8"/>
    <w:rsid w:val="00370026"/>
    <w:rsid w:val="003809E6"/>
    <w:rsid w:val="003A0DFE"/>
    <w:rsid w:val="003A4B6D"/>
    <w:rsid w:val="003B12E2"/>
    <w:rsid w:val="003B1859"/>
    <w:rsid w:val="003C02B5"/>
    <w:rsid w:val="003D1EF7"/>
    <w:rsid w:val="003E4DC2"/>
    <w:rsid w:val="003E52ED"/>
    <w:rsid w:val="003F0E9D"/>
    <w:rsid w:val="003F53D4"/>
    <w:rsid w:val="00421C59"/>
    <w:rsid w:val="004521B8"/>
    <w:rsid w:val="00455564"/>
    <w:rsid w:val="00480F1B"/>
    <w:rsid w:val="004A3D84"/>
    <w:rsid w:val="004A6356"/>
    <w:rsid w:val="004D27AB"/>
    <w:rsid w:val="004E1982"/>
    <w:rsid w:val="004F08C6"/>
    <w:rsid w:val="004F18CE"/>
    <w:rsid w:val="004F5795"/>
    <w:rsid w:val="00507CE5"/>
    <w:rsid w:val="005141BD"/>
    <w:rsid w:val="0051666A"/>
    <w:rsid w:val="00521EFE"/>
    <w:rsid w:val="0052616C"/>
    <w:rsid w:val="005279F3"/>
    <w:rsid w:val="00527DF3"/>
    <w:rsid w:val="00534987"/>
    <w:rsid w:val="00537617"/>
    <w:rsid w:val="005426CC"/>
    <w:rsid w:val="00544444"/>
    <w:rsid w:val="00547BE1"/>
    <w:rsid w:val="0055729D"/>
    <w:rsid w:val="005573D5"/>
    <w:rsid w:val="00560DE7"/>
    <w:rsid w:val="0057431A"/>
    <w:rsid w:val="00576B44"/>
    <w:rsid w:val="005867F3"/>
    <w:rsid w:val="0059043D"/>
    <w:rsid w:val="0059168B"/>
    <w:rsid w:val="005969DA"/>
    <w:rsid w:val="005A1BF1"/>
    <w:rsid w:val="005A2A1B"/>
    <w:rsid w:val="005A4A89"/>
    <w:rsid w:val="005B396A"/>
    <w:rsid w:val="005B758E"/>
    <w:rsid w:val="005D2BCE"/>
    <w:rsid w:val="005D56DC"/>
    <w:rsid w:val="005E275C"/>
    <w:rsid w:val="005E7649"/>
    <w:rsid w:val="005F1B0A"/>
    <w:rsid w:val="00600EB9"/>
    <w:rsid w:val="00613C6D"/>
    <w:rsid w:val="00624EF7"/>
    <w:rsid w:val="00643D4D"/>
    <w:rsid w:val="00663512"/>
    <w:rsid w:val="0066617D"/>
    <w:rsid w:val="006661A0"/>
    <w:rsid w:val="00670354"/>
    <w:rsid w:val="00672CC9"/>
    <w:rsid w:val="00674304"/>
    <w:rsid w:val="006743F6"/>
    <w:rsid w:val="00680F56"/>
    <w:rsid w:val="006939D5"/>
    <w:rsid w:val="006944B8"/>
    <w:rsid w:val="006A6986"/>
    <w:rsid w:val="006B1627"/>
    <w:rsid w:val="006B33B9"/>
    <w:rsid w:val="006B4703"/>
    <w:rsid w:val="006D01CB"/>
    <w:rsid w:val="006D1AB2"/>
    <w:rsid w:val="006E2AB0"/>
    <w:rsid w:val="006E3077"/>
    <w:rsid w:val="006E3D6E"/>
    <w:rsid w:val="006E4AB1"/>
    <w:rsid w:val="006F63D4"/>
    <w:rsid w:val="00710822"/>
    <w:rsid w:val="00713289"/>
    <w:rsid w:val="0071562E"/>
    <w:rsid w:val="007219A5"/>
    <w:rsid w:val="007231CE"/>
    <w:rsid w:val="00727C40"/>
    <w:rsid w:val="00737485"/>
    <w:rsid w:val="00737DD0"/>
    <w:rsid w:val="00751C7C"/>
    <w:rsid w:val="007649AD"/>
    <w:rsid w:val="0077388F"/>
    <w:rsid w:val="00785B73"/>
    <w:rsid w:val="007B0D48"/>
    <w:rsid w:val="007B48A9"/>
    <w:rsid w:val="007B4EA1"/>
    <w:rsid w:val="007B6713"/>
    <w:rsid w:val="007B6A56"/>
    <w:rsid w:val="007D6234"/>
    <w:rsid w:val="007E28B0"/>
    <w:rsid w:val="007E506E"/>
    <w:rsid w:val="007E604B"/>
    <w:rsid w:val="007E7422"/>
    <w:rsid w:val="007F1E77"/>
    <w:rsid w:val="007F374B"/>
    <w:rsid w:val="00811664"/>
    <w:rsid w:val="00811E32"/>
    <w:rsid w:val="008201E0"/>
    <w:rsid w:val="00821D53"/>
    <w:rsid w:val="0082370D"/>
    <w:rsid w:val="00830A10"/>
    <w:rsid w:val="00840E30"/>
    <w:rsid w:val="00850A11"/>
    <w:rsid w:val="00861DD6"/>
    <w:rsid w:val="008634E1"/>
    <w:rsid w:val="00872E9B"/>
    <w:rsid w:val="00890F96"/>
    <w:rsid w:val="008A24DB"/>
    <w:rsid w:val="008A27EB"/>
    <w:rsid w:val="008C1A80"/>
    <w:rsid w:val="008E0402"/>
    <w:rsid w:val="008E50AD"/>
    <w:rsid w:val="00902926"/>
    <w:rsid w:val="009030A9"/>
    <w:rsid w:val="00910A3F"/>
    <w:rsid w:val="009116F1"/>
    <w:rsid w:val="009127DA"/>
    <w:rsid w:val="0091302C"/>
    <w:rsid w:val="00914542"/>
    <w:rsid w:val="00927485"/>
    <w:rsid w:val="0093259B"/>
    <w:rsid w:val="0094089C"/>
    <w:rsid w:val="00942678"/>
    <w:rsid w:val="00947C8D"/>
    <w:rsid w:val="009518C5"/>
    <w:rsid w:val="00951EB5"/>
    <w:rsid w:val="0096311E"/>
    <w:rsid w:val="00967941"/>
    <w:rsid w:val="00970E19"/>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9F0CDB"/>
    <w:rsid w:val="00A06913"/>
    <w:rsid w:val="00A14940"/>
    <w:rsid w:val="00A21615"/>
    <w:rsid w:val="00A231D3"/>
    <w:rsid w:val="00A247E9"/>
    <w:rsid w:val="00A37085"/>
    <w:rsid w:val="00A41C41"/>
    <w:rsid w:val="00A420C2"/>
    <w:rsid w:val="00A46F25"/>
    <w:rsid w:val="00A52E99"/>
    <w:rsid w:val="00A53BDE"/>
    <w:rsid w:val="00A63387"/>
    <w:rsid w:val="00A63EA7"/>
    <w:rsid w:val="00A673E9"/>
    <w:rsid w:val="00A73C90"/>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8DC"/>
    <w:rsid w:val="00B07E52"/>
    <w:rsid w:val="00B1266C"/>
    <w:rsid w:val="00B27342"/>
    <w:rsid w:val="00B326F3"/>
    <w:rsid w:val="00B4454D"/>
    <w:rsid w:val="00B44B05"/>
    <w:rsid w:val="00B4678F"/>
    <w:rsid w:val="00B54189"/>
    <w:rsid w:val="00B54913"/>
    <w:rsid w:val="00B722F6"/>
    <w:rsid w:val="00B853D2"/>
    <w:rsid w:val="00BA07F0"/>
    <w:rsid w:val="00BA3269"/>
    <w:rsid w:val="00BA72E1"/>
    <w:rsid w:val="00BB046C"/>
    <w:rsid w:val="00BC3311"/>
    <w:rsid w:val="00BD2595"/>
    <w:rsid w:val="00BE0087"/>
    <w:rsid w:val="00BE673C"/>
    <w:rsid w:val="00BF6748"/>
    <w:rsid w:val="00C22305"/>
    <w:rsid w:val="00C2425B"/>
    <w:rsid w:val="00C325B2"/>
    <w:rsid w:val="00C32E26"/>
    <w:rsid w:val="00C37DF9"/>
    <w:rsid w:val="00C42A98"/>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CF7D8D"/>
    <w:rsid w:val="00D124B1"/>
    <w:rsid w:val="00D137CA"/>
    <w:rsid w:val="00D15FA6"/>
    <w:rsid w:val="00D20E84"/>
    <w:rsid w:val="00D2207A"/>
    <w:rsid w:val="00D23018"/>
    <w:rsid w:val="00D257A2"/>
    <w:rsid w:val="00D441EA"/>
    <w:rsid w:val="00D47350"/>
    <w:rsid w:val="00D60B90"/>
    <w:rsid w:val="00D65C31"/>
    <w:rsid w:val="00D671B8"/>
    <w:rsid w:val="00D70288"/>
    <w:rsid w:val="00D7278E"/>
    <w:rsid w:val="00D72A5D"/>
    <w:rsid w:val="00D83FD0"/>
    <w:rsid w:val="00D84441"/>
    <w:rsid w:val="00D8516C"/>
    <w:rsid w:val="00DA6704"/>
    <w:rsid w:val="00DB1E51"/>
    <w:rsid w:val="00DC49B0"/>
    <w:rsid w:val="00DC6DD3"/>
    <w:rsid w:val="00DD2B90"/>
    <w:rsid w:val="00DE05F0"/>
    <w:rsid w:val="00E15570"/>
    <w:rsid w:val="00E17A8D"/>
    <w:rsid w:val="00E24F1A"/>
    <w:rsid w:val="00E36F40"/>
    <w:rsid w:val="00E37080"/>
    <w:rsid w:val="00E473E7"/>
    <w:rsid w:val="00E607EF"/>
    <w:rsid w:val="00E634FF"/>
    <w:rsid w:val="00E723B1"/>
    <w:rsid w:val="00E76E3F"/>
    <w:rsid w:val="00E91476"/>
    <w:rsid w:val="00E95763"/>
    <w:rsid w:val="00EA3295"/>
    <w:rsid w:val="00EB452D"/>
    <w:rsid w:val="00EC2B05"/>
    <w:rsid w:val="00EC5721"/>
    <w:rsid w:val="00EC6DE9"/>
    <w:rsid w:val="00EC720B"/>
    <w:rsid w:val="00ED2CCB"/>
    <w:rsid w:val="00ED711D"/>
    <w:rsid w:val="00EE3FAF"/>
    <w:rsid w:val="00EE4C8F"/>
    <w:rsid w:val="00EF3465"/>
    <w:rsid w:val="00EF4546"/>
    <w:rsid w:val="00F050E6"/>
    <w:rsid w:val="00F06101"/>
    <w:rsid w:val="00F207A7"/>
    <w:rsid w:val="00F20FF8"/>
    <w:rsid w:val="00F2206E"/>
    <w:rsid w:val="00F22D5A"/>
    <w:rsid w:val="00F257CC"/>
    <w:rsid w:val="00F26ED3"/>
    <w:rsid w:val="00F32AEC"/>
    <w:rsid w:val="00F542F1"/>
    <w:rsid w:val="00F6342B"/>
    <w:rsid w:val="00F63A45"/>
    <w:rsid w:val="00F64732"/>
    <w:rsid w:val="00F6567C"/>
    <w:rsid w:val="00F670C3"/>
    <w:rsid w:val="00F67728"/>
    <w:rsid w:val="00F81924"/>
    <w:rsid w:val="00F94B10"/>
    <w:rsid w:val="00FB14C4"/>
    <w:rsid w:val="00FB407B"/>
    <w:rsid w:val="00FB53A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234908">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3090746">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29605780">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56362043">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8648503">
      <w:bodyDiv w:val="1"/>
      <w:marLeft w:val="0"/>
      <w:marRight w:val="0"/>
      <w:marTop w:val="0"/>
      <w:marBottom w:val="0"/>
      <w:divBdr>
        <w:top w:val="none" w:sz="0" w:space="0" w:color="auto"/>
        <w:left w:val="none" w:sz="0" w:space="0" w:color="auto"/>
        <w:bottom w:val="none" w:sz="0" w:space="0" w:color="auto"/>
        <w:right w:val="none" w:sz="0" w:space="0" w:color="auto"/>
      </w:divBdr>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66912162">
      <w:bodyDiv w:val="1"/>
      <w:marLeft w:val="0"/>
      <w:marRight w:val="0"/>
      <w:marTop w:val="0"/>
      <w:marBottom w:val="0"/>
      <w:divBdr>
        <w:top w:val="none" w:sz="0" w:space="0" w:color="auto"/>
        <w:left w:val="none" w:sz="0" w:space="0" w:color="auto"/>
        <w:bottom w:val="none" w:sz="0" w:space="0" w:color="auto"/>
        <w:right w:val="none" w:sz="0" w:space="0" w:color="auto"/>
      </w:divBdr>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881593680">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1032">
      <w:bodyDiv w:val="1"/>
      <w:marLeft w:val="0"/>
      <w:marRight w:val="0"/>
      <w:marTop w:val="0"/>
      <w:marBottom w:val="0"/>
      <w:divBdr>
        <w:top w:val="none" w:sz="0" w:space="0" w:color="auto"/>
        <w:left w:val="none" w:sz="0" w:space="0" w:color="auto"/>
        <w:bottom w:val="none" w:sz="0" w:space="0" w:color="auto"/>
        <w:right w:val="none" w:sz="0" w:space="0" w:color="auto"/>
      </w:divBdr>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57979688">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5128286">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1198500">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69453921">
      <w:bodyDiv w:val="1"/>
      <w:marLeft w:val="0"/>
      <w:marRight w:val="0"/>
      <w:marTop w:val="0"/>
      <w:marBottom w:val="0"/>
      <w:divBdr>
        <w:top w:val="none" w:sz="0" w:space="0" w:color="auto"/>
        <w:left w:val="none" w:sz="0" w:space="0" w:color="auto"/>
        <w:bottom w:val="none" w:sz="0" w:space="0" w:color="auto"/>
        <w:right w:val="none" w:sz="0" w:space="0" w:color="auto"/>
      </w:divBdr>
    </w:div>
    <w:div w:id="1379822280">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836">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7843740">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3630400">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526056">
      <w:bodyDiv w:val="1"/>
      <w:marLeft w:val="0"/>
      <w:marRight w:val="0"/>
      <w:marTop w:val="0"/>
      <w:marBottom w:val="0"/>
      <w:divBdr>
        <w:top w:val="none" w:sz="0" w:space="0" w:color="auto"/>
        <w:left w:val="none" w:sz="0" w:space="0" w:color="auto"/>
        <w:bottom w:val="none" w:sz="0" w:space="0" w:color="auto"/>
        <w:right w:val="none" w:sz="0" w:space="0" w:color="auto"/>
      </w:divBdr>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2590615">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097245478">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1598</Words>
  <Characters>9114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33</cp:revision>
  <cp:lastPrinted>2021-05-14T11:01:00Z</cp:lastPrinted>
  <dcterms:created xsi:type="dcterms:W3CDTF">2021-05-19T11:07:00Z</dcterms:created>
  <dcterms:modified xsi:type="dcterms:W3CDTF">2024-03-11T13:22:00Z</dcterms:modified>
</cp:coreProperties>
</file>