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428716F" w:rsidR="0035422F" w:rsidRPr="000E4677" w:rsidRDefault="0049474D" w:rsidP="001D6D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Привет, Азербайджан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6D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A9377D" w:rsidRPr="00BD4FFF" w14:paraId="03B3C9B2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AEF5" w14:textId="77777777" w:rsidR="00A9377D" w:rsidRPr="00BD4FFF" w:rsidRDefault="00A9377D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378C" w14:textId="79F13968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2AFE49AB" w14:textId="467EB2F0" w:rsidR="00CD0AFF" w:rsidRPr="00CD0AFF" w:rsidRDefault="0049474D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1E4447DE" w14:textId="48DE1779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3C85CB11" w:rsidR="009711DE" w:rsidRPr="000923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66DE" w14:textId="4FE47FE1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BC37886" w14:textId="732E3CEF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 В летнее время советуем начат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 вечером примерно 18:00–19:00.</w:t>
            </w:r>
          </w:p>
          <w:p w14:paraId="14F3B62D" w14:textId="07C898DE" w:rsidR="0049474D" w:rsidRPr="0049474D" w:rsidRDefault="007F43B5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Вы посетите</w:t>
            </w:r>
            <w:r w:rsidR="0097752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Старый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арк (Аллея </w:t>
            </w:r>
            <w:proofErr w:type="spellStart"/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ашни, Вечный Огонь, смотровая площадка с изумительным видом на Баку и на Бакинскую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="0049474D" w:rsidRPr="0049474D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64A09BCF" w14:textId="54198847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00864EA3" w14:textId="48E30732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3B836F0C" w14:textId="77777777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3C48032A" w14:textId="29663805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(входные билеты за доп. плату), а также символа Старого </w:t>
            </w:r>
            <w:r w:rsidR="007010B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31AE4577" w14:textId="6CA9384B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 w:rsidR="00C504F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 (входные билеты за доп. плату).</w:t>
            </w:r>
          </w:p>
          <w:p w14:paraId="2608E5D6" w14:textId="00D41DD3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6DEA973B" w14:textId="70368919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Торговой улице.</w:t>
            </w:r>
          </w:p>
          <w:p w14:paraId="54CA0A11" w14:textId="1E45A0CD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Это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6EA746C3" w14:textId="138B2A64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Нагорный </w:t>
            </w:r>
            <w:r w:rsidR="00C504FD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арк, откуда открывается изумительный вид на город с высоты птичьего полета.</w:t>
            </w:r>
          </w:p>
          <w:p w14:paraId="371EF59E" w14:textId="23DA20E4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  <w:r w:rsidR="007F43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39C1859E" w:rsidR="00CB37B0" w:rsidRPr="000923FF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A25E" w14:textId="3F6B06D0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05A316A" w14:textId="07F133A1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11A5857" w14:textId="3F2667DB" w:rsidR="0098283F" w:rsidRPr="000923FF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169F" w14:textId="638D659E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55022BD" w14:textId="50F97448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(входные билеты за доп. плату). В летнее время советуем начать утром и завершить до обеда из-за жаркой погоды, надеть головной убор и удобную обувь.</w:t>
            </w:r>
          </w:p>
          <w:p w14:paraId="51FBFABB" w14:textId="408C6706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Музей петроглифов (так называют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79DF640F" w14:textId="27951ED8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храма Вечного Огня XVII–XVIII вв.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6C20C0F7" w14:textId="3D8F3431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39283D78" w14:textId="4A8F7205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222DD2E3" w14:textId="723B4559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42CD26EC" w14:textId="66E06715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197182FF" w14:textId="535AF59D" w:rsidR="00F51649" w:rsidRPr="000923FF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32DF" w14:textId="3A84147A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29D6F98" w14:textId="7812511A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2B2EA952" w14:textId="4CCEF46F" w:rsidR="00F51649" w:rsidRPr="000923FF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8C86" w14:textId="526672E6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AB305FF" w14:textId="3F52D279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Шемаху.</w:t>
            </w:r>
          </w:p>
          <w:p w14:paraId="3F2061EA" w14:textId="1835A680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Мечеть Джума, обсерваторию, Мавзолей 7 Куполов и Мавзолей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Дири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Баба.</w:t>
            </w:r>
          </w:p>
          <w:p w14:paraId="6C5DE3E7" w14:textId="2CE80CCF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поселка Лагич (в 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висимости от погодных условий).</w:t>
            </w:r>
          </w:p>
          <w:p w14:paraId="4D9C34FA" w14:textId="7F9994AE" w:rsidR="0049474D" w:rsidRPr="0049474D" w:rsidRDefault="0049474D" w:rsidP="004947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Посёлок Лагич расположен в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Исмаиллинском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 Азербайджана на высоте 1375 м над уровнем моря на левом берегу реки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Гирдыманчай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, берущей своё начало на склонах села. Здесь возвышается гора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Ниялдаг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(2083,5 м), к востоку –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Габандаг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, а на противоположном берегу реки –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Гюмюшгаладаг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Гарабелдаг</w:t>
            </w:r>
            <w:proofErr w:type="spellEnd"/>
            <w:r w:rsidRPr="0049474D">
              <w:rPr>
                <w:rFonts w:ascii="Times New Roman" w:eastAsia="Times New Roman" w:hAnsi="Times New Roman"/>
                <w:bCs/>
                <w:lang w:eastAsia="ru-RU"/>
              </w:rPr>
              <w:t>. Лагич представляет собой оригинальный памятник градостроительного и архитектурного искусства древности.</w:t>
            </w:r>
          </w:p>
          <w:p w14:paraId="03AC19AE" w14:textId="41E9C402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5C069662" w14:textId="7C61E3A0" w:rsidR="000923FF" w:rsidRPr="000923FF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FE25" w14:textId="2B2EB2BC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133A42" w14:textId="398BADD0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5DAA21E2" w14:textId="3FAEACF9" w:rsidR="001D6D91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000390D3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8858" w14:textId="3B9EA757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E807B0B" w14:textId="77777777" w:rsidR="007F43B5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42BA2BE3" w14:textId="0DAF05DC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Шоппинг-тур.</w:t>
            </w:r>
          </w:p>
          <w:p w14:paraId="5C653AD7" w14:textId="1AD94F8B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6BE30A00" w14:textId="1DCD391A" w:rsidR="001D6D91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6514575C" w:rsidR="00320521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5868581C" w14:textId="77777777" w:rsidR="0049474D" w:rsidRPr="00125912" w:rsidRDefault="0049474D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5998D80" w:rsidR="00125912" w:rsidRPr="00156816" w:rsidRDefault="00CD0AF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425292A1" w:rsidR="00125912" w:rsidRPr="00156816" w:rsidRDefault="00D466D2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1022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772F6E1B" w:rsidR="00125912" w:rsidRPr="00156816" w:rsidRDefault="00D466D2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639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4438EA66" w:rsidR="00125912" w:rsidRDefault="00D466D2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575</w:t>
            </w:r>
            <w:r w:rsidR="008B03A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A8E50F4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30C46BCC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7A682BB3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7AA75055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336E6DBB" w14:textId="77777777" w:rsid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801873" w14:textId="6A43505A" w:rsidR="00DB7B29" w:rsidRPr="00CD0AFF" w:rsidRDefault="004E4BC7" w:rsidP="00CD0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62AB0AB" w14:textId="77777777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3EC8634B" w14:textId="77777777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в музеи (Дворец </w:t>
      </w:r>
      <w:proofErr w:type="spellStart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Ширваншахов</w:t>
      </w:r>
      <w:proofErr w:type="spellEnd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Музей Ковра, </w:t>
      </w:r>
      <w:proofErr w:type="spellStart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Атешгях</w:t>
      </w:r>
      <w:proofErr w:type="spellEnd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Янардаг</w:t>
      </w:r>
      <w:proofErr w:type="spellEnd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Гобустан</w:t>
      </w:r>
      <w:proofErr w:type="spellEnd"/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2895FF8D" w14:textId="77777777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1D798CC1" w14:textId="77777777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1B8AF4ED" w:rsidR="001D6D91" w:rsidRPr="00295034" w:rsidRDefault="001D6D91" w:rsidP="0029503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24224A" w14:textId="77777777" w:rsidR="00D466D2" w:rsidRPr="00D466D2" w:rsidRDefault="00D466D2" w:rsidP="00D466D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484439CA" w14:textId="77777777" w:rsidR="00D466D2" w:rsidRPr="00D466D2" w:rsidRDefault="00D466D2" w:rsidP="00D466D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7C69CA1A" w14:textId="77777777" w:rsidR="00D466D2" w:rsidRPr="00D466D2" w:rsidRDefault="00D466D2" w:rsidP="00D466D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17B51D8" w14:textId="77777777" w:rsidR="00D466D2" w:rsidRPr="00D466D2" w:rsidRDefault="00D466D2" w:rsidP="00D466D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2FF6B76" w14:textId="77777777" w:rsidR="00D466D2" w:rsidRPr="00D466D2" w:rsidRDefault="00D466D2" w:rsidP="00D466D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4BCA7D36" w14:textId="77777777" w:rsidR="00D466D2" w:rsidRPr="00D466D2" w:rsidRDefault="00D466D2" w:rsidP="00D466D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69AF6754" w:rsidR="00072673" w:rsidRPr="00D466D2" w:rsidRDefault="00D466D2" w:rsidP="00D466D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D466D2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  <w:bookmarkEnd w:id="1"/>
    </w:p>
    <w:sectPr w:rsidR="00072673" w:rsidRPr="00D466D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3CFF" w14:textId="77777777" w:rsidR="004F404F" w:rsidRDefault="004F404F" w:rsidP="00CD1C11">
      <w:pPr>
        <w:spacing w:after="0" w:line="240" w:lineRule="auto"/>
      </w:pPr>
      <w:r>
        <w:separator/>
      </w:r>
    </w:p>
  </w:endnote>
  <w:endnote w:type="continuationSeparator" w:id="0">
    <w:p w14:paraId="67E4C4A4" w14:textId="77777777" w:rsidR="004F404F" w:rsidRDefault="004F404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524C" w14:textId="77777777" w:rsidR="004F404F" w:rsidRDefault="004F404F" w:rsidP="00CD1C11">
      <w:pPr>
        <w:spacing w:after="0" w:line="240" w:lineRule="auto"/>
      </w:pPr>
      <w:r>
        <w:separator/>
      </w:r>
    </w:p>
  </w:footnote>
  <w:footnote w:type="continuationSeparator" w:id="0">
    <w:p w14:paraId="329C82C8" w14:textId="77777777" w:rsidR="004F404F" w:rsidRDefault="004F404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5DF1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47915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C7888"/>
    <w:rsid w:val="003D1EF7"/>
    <w:rsid w:val="003E4DC2"/>
    <w:rsid w:val="003E52ED"/>
    <w:rsid w:val="003F0E9D"/>
    <w:rsid w:val="003F53D4"/>
    <w:rsid w:val="003F585D"/>
    <w:rsid w:val="003F63B1"/>
    <w:rsid w:val="00407E7A"/>
    <w:rsid w:val="00421C59"/>
    <w:rsid w:val="00446E46"/>
    <w:rsid w:val="004521B8"/>
    <w:rsid w:val="00455564"/>
    <w:rsid w:val="00480F1B"/>
    <w:rsid w:val="0049474D"/>
    <w:rsid w:val="004A3D84"/>
    <w:rsid w:val="004A6356"/>
    <w:rsid w:val="004C1190"/>
    <w:rsid w:val="004D27AB"/>
    <w:rsid w:val="004E1982"/>
    <w:rsid w:val="004E4BC7"/>
    <w:rsid w:val="004F08C6"/>
    <w:rsid w:val="004F18CE"/>
    <w:rsid w:val="004F404F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547D6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010B8"/>
    <w:rsid w:val="00710822"/>
    <w:rsid w:val="00713289"/>
    <w:rsid w:val="0071562E"/>
    <w:rsid w:val="007219A5"/>
    <w:rsid w:val="007231CE"/>
    <w:rsid w:val="007317E5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7F43B5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03A0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2E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377D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504F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0AFF"/>
    <w:rsid w:val="00CD1C11"/>
    <w:rsid w:val="00CD4756"/>
    <w:rsid w:val="00CE1EAB"/>
    <w:rsid w:val="00CE3916"/>
    <w:rsid w:val="00CE4606"/>
    <w:rsid w:val="00CF4D3C"/>
    <w:rsid w:val="00D07350"/>
    <w:rsid w:val="00D124B1"/>
    <w:rsid w:val="00D137CA"/>
    <w:rsid w:val="00D15FA6"/>
    <w:rsid w:val="00D20E84"/>
    <w:rsid w:val="00D2207A"/>
    <w:rsid w:val="00D257A2"/>
    <w:rsid w:val="00D441EA"/>
    <w:rsid w:val="00D45410"/>
    <w:rsid w:val="00D466D2"/>
    <w:rsid w:val="00D60B90"/>
    <w:rsid w:val="00D65C31"/>
    <w:rsid w:val="00D671B8"/>
    <w:rsid w:val="00D70288"/>
    <w:rsid w:val="00D7278E"/>
    <w:rsid w:val="00D83FD0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23A2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199A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22</cp:revision>
  <cp:lastPrinted>2021-05-14T11:01:00Z</cp:lastPrinted>
  <dcterms:created xsi:type="dcterms:W3CDTF">2022-09-23T10:01:00Z</dcterms:created>
  <dcterms:modified xsi:type="dcterms:W3CDTF">2024-03-28T09:04:00Z</dcterms:modified>
</cp:coreProperties>
</file>