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FF3C23">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057DA01A" w:rsidR="0035422F" w:rsidRPr="004D7FDA" w:rsidRDefault="004318C4" w:rsidP="004318C4">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4"/>
                <w:szCs w:val="28"/>
                <w:lang w:eastAsia="ru-RU"/>
              </w:rPr>
            </w:pPr>
            <w:r w:rsidRPr="004318C4">
              <w:rPr>
                <w:rFonts w:ascii="Times New Roman" w:eastAsia="Times New Roman" w:hAnsi="Times New Roman"/>
                <w:b/>
                <w:caps/>
                <w:sz w:val="24"/>
                <w:szCs w:val="28"/>
                <w:lang w:eastAsia="ru-RU"/>
              </w:rPr>
              <w:t>Старая и Новая Ладога – Тихвин</w:t>
            </w:r>
            <w:r w:rsidR="00840E30" w:rsidRPr="00D97E8C">
              <w:rPr>
                <w:rFonts w:ascii="Times New Roman" w:eastAsia="Times New Roman" w:hAnsi="Times New Roman"/>
                <w:b/>
                <w:caps/>
                <w:sz w:val="24"/>
                <w:szCs w:val="28"/>
                <w:lang w:eastAsia="ru-RU"/>
              </w:rPr>
              <w:t xml:space="preserve">, </w:t>
            </w:r>
            <w:r>
              <w:rPr>
                <w:rFonts w:ascii="Times New Roman" w:eastAsia="Times New Roman" w:hAnsi="Times New Roman"/>
                <w:b/>
                <w:caps/>
                <w:sz w:val="24"/>
                <w:szCs w:val="28"/>
                <w:lang w:eastAsia="ru-RU"/>
              </w:rPr>
              <w:t>2</w:t>
            </w:r>
            <w:r w:rsidR="00A3789B" w:rsidRPr="00D97E8C">
              <w:rPr>
                <w:rFonts w:ascii="Times New Roman" w:eastAsia="Times New Roman" w:hAnsi="Times New Roman"/>
                <w:b/>
                <w:caps/>
                <w:sz w:val="24"/>
                <w:szCs w:val="28"/>
                <w:lang w:eastAsia="ru-RU"/>
              </w:rPr>
              <w:t xml:space="preserve"> дня</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A75ED1" w:rsidRPr="0035422F" w14:paraId="1DFBD335" w14:textId="77777777" w:rsidTr="00FF3C23">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14:paraId="28A6B1B2" w14:textId="2A52C844" w:rsidR="00067F65" w:rsidRPr="00067F65" w:rsidRDefault="009F5F9E" w:rsidP="00C1571A">
            <w:pPr>
              <w:widowControl w:val="0"/>
              <w:spacing w:before="160" w:after="80" w:line="276" w:lineRule="auto"/>
              <w:rPr>
                <w:rFonts w:ascii="Times New Roman" w:eastAsia="Times New Roman" w:hAnsi="Times New Roman"/>
                <w:b/>
                <w:i/>
                <w:szCs w:val="18"/>
                <w:lang w:eastAsia="ru-RU"/>
              </w:rPr>
            </w:pPr>
            <w:bookmarkStart w:id="0" w:name="_Hlk43743441"/>
            <w:r w:rsidRPr="000917F5">
              <w:rPr>
                <w:rFonts w:ascii="Times New Roman" w:eastAsia="Times New Roman" w:hAnsi="Times New Roman"/>
                <w:b/>
                <w:szCs w:val="18"/>
                <w:lang w:eastAsia="ru-RU"/>
              </w:rPr>
              <w:t>Дат</w:t>
            </w:r>
            <w:r>
              <w:rPr>
                <w:rFonts w:ascii="Times New Roman" w:eastAsia="Times New Roman" w:hAnsi="Times New Roman"/>
                <w:b/>
                <w:szCs w:val="18"/>
                <w:lang w:eastAsia="ru-RU"/>
              </w:rPr>
              <w:t>ы</w:t>
            </w:r>
            <w:r w:rsidRPr="000917F5">
              <w:rPr>
                <w:rFonts w:ascii="Times New Roman" w:eastAsia="Times New Roman" w:hAnsi="Times New Roman"/>
                <w:b/>
                <w:szCs w:val="18"/>
                <w:lang w:eastAsia="ru-RU"/>
              </w:rPr>
              <w:t xml:space="preserve"> тура в 202</w:t>
            </w:r>
            <w:r>
              <w:rPr>
                <w:rFonts w:ascii="Times New Roman" w:eastAsia="Times New Roman" w:hAnsi="Times New Roman"/>
                <w:b/>
                <w:szCs w:val="18"/>
                <w:lang w:eastAsia="ru-RU"/>
              </w:rPr>
              <w:t>3</w:t>
            </w:r>
            <w:r w:rsidRPr="000917F5">
              <w:rPr>
                <w:rFonts w:ascii="Times New Roman" w:eastAsia="Times New Roman" w:hAnsi="Times New Roman"/>
                <w:b/>
                <w:szCs w:val="18"/>
                <w:lang w:eastAsia="ru-RU"/>
              </w:rPr>
              <w:t xml:space="preserve"> году</w:t>
            </w:r>
            <w:r w:rsidR="00A75ED1" w:rsidRPr="000917F5">
              <w:rPr>
                <w:rFonts w:ascii="Times New Roman" w:eastAsia="Times New Roman" w:hAnsi="Times New Roman"/>
                <w:b/>
                <w:szCs w:val="18"/>
                <w:lang w:eastAsia="ru-RU"/>
              </w:rPr>
              <w:t>:</w:t>
            </w:r>
            <w:r w:rsidR="000917F5" w:rsidRPr="000917F5">
              <w:rPr>
                <w:rFonts w:ascii="Times New Roman" w:eastAsia="Times New Roman" w:hAnsi="Times New Roman"/>
                <w:b/>
                <w:szCs w:val="18"/>
                <w:lang w:eastAsia="ru-RU"/>
              </w:rPr>
              <w:t xml:space="preserve"> </w:t>
            </w:r>
            <w:r>
              <w:rPr>
                <w:rFonts w:ascii="Times New Roman" w:eastAsia="Times New Roman" w:hAnsi="Times New Roman"/>
                <w:b/>
                <w:i/>
                <w:szCs w:val="18"/>
                <w:lang w:eastAsia="ru-RU"/>
              </w:rPr>
              <w:t>30.09</w:t>
            </w:r>
          </w:p>
        </w:tc>
      </w:tr>
      <w:bookmarkEnd w:id="0"/>
      <w:tr w:rsidR="000917F5" w:rsidRPr="0035422F" w14:paraId="0636CA68" w14:textId="77777777" w:rsidTr="00FF3C23">
        <w:trPr>
          <w:trHeight w:val="89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6B16C366" w:rsidR="000917F5" w:rsidRPr="004521B8" w:rsidRDefault="000917F5" w:rsidP="00B53F98">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55CF0C00" w14:textId="60BEB7E8"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08:00 отправление автобуса из Санкт-</w:t>
            </w:r>
            <w:r>
              <w:rPr>
                <w:rFonts w:ascii="Times New Roman" w:eastAsia="Times New Roman" w:hAnsi="Times New Roman"/>
                <w:b/>
                <w:bCs/>
                <w:lang w:eastAsia="ru-RU"/>
              </w:rPr>
              <w:t>Петербурга от ст. м. «Дыбенко».</w:t>
            </w:r>
            <w:r w:rsidR="00BA32D9">
              <w:rPr>
                <w:rFonts w:ascii="Times New Roman" w:eastAsia="Times New Roman" w:hAnsi="Times New Roman"/>
                <w:b/>
                <w:bCs/>
                <w:lang w:eastAsia="ru-RU"/>
              </w:rPr>
              <w:t xml:space="preserve"> </w:t>
            </w:r>
            <w:r>
              <w:rPr>
                <w:rFonts w:ascii="Times New Roman" w:eastAsia="Times New Roman" w:hAnsi="Times New Roman"/>
                <w:b/>
                <w:bCs/>
                <w:lang w:eastAsia="ru-RU"/>
              </w:rPr>
              <w:t>Экскурсия по трассе.</w:t>
            </w:r>
          </w:p>
          <w:p w14:paraId="0A799CBE" w14:textId="5C413C90"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Прибытие в Старую Ладогу.</w:t>
            </w:r>
          </w:p>
          <w:p w14:paraId="79CEDFFA" w14:textId="43A99837"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Старая Ладога, этот гигантский пласт истории и культуры России, хранит множество тайн. Сотни лет существует легенда о золотом саркофаге Рюрика, замурованном где-то в ладожских пещерах. Существует ли подземный ход, ведущий из старой крепости в лабиринт под Старой Ладогой? И правда ли, что в </w:t>
            </w:r>
            <w:proofErr w:type="spellStart"/>
            <w:r w:rsidRPr="009F5F9E">
              <w:rPr>
                <w:rFonts w:ascii="Times New Roman" w:eastAsia="Times New Roman" w:hAnsi="Times New Roman"/>
                <w:bCs/>
                <w:lang w:eastAsia="ru-RU"/>
              </w:rPr>
              <w:t>Олеговой</w:t>
            </w:r>
            <w:proofErr w:type="spellEnd"/>
            <w:r w:rsidRPr="009F5F9E">
              <w:rPr>
                <w:rFonts w:ascii="Times New Roman" w:eastAsia="Times New Roman" w:hAnsi="Times New Roman"/>
                <w:bCs/>
                <w:lang w:eastAsia="ru-RU"/>
              </w:rPr>
              <w:t xml:space="preserve"> могиле действительно лежит Вещий Олег, тот что «принял смерть от коня своего»? Тайны, тайны...</w:t>
            </w:r>
          </w:p>
          <w:p w14:paraId="3534B6EF" w14:textId="16DE0273"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Экскур</w:t>
            </w:r>
            <w:r>
              <w:rPr>
                <w:rFonts w:ascii="Times New Roman" w:eastAsia="Times New Roman" w:hAnsi="Times New Roman"/>
                <w:b/>
                <w:bCs/>
                <w:lang w:eastAsia="ru-RU"/>
              </w:rPr>
              <w:t xml:space="preserve">сия по </w:t>
            </w:r>
            <w:proofErr w:type="spellStart"/>
            <w:r>
              <w:rPr>
                <w:rFonts w:ascii="Times New Roman" w:eastAsia="Times New Roman" w:hAnsi="Times New Roman"/>
                <w:b/>
                <w:bCs/>
                <w:lang w:eastAsia="ru-RU"/>
              </w:rPr>
              <w:t>Староладожской</w:t>
            </w:r>
            <w:proofErr w:type="spellEnd"/>
            <w:r>
              <w:rPr>
                <w:rFonts w:ascii="Times New Roman" w:eastAsia="Times New Roman" w:hAnsi="Times New Roman"/>
                <w:b/>
                <w:bCs/>
                <w:lang w:eastAsia="ru-RU"/>
              </w:rPr>
              <w:t xml:space="preserve"> крепости.</w:t>
            </w:r>
          </w:p>
          <w:p w14:paraId="2D3EB10C" w14:textId="4FF4E7ED"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Деревянная крепость была заложена в 870, а каменная – в 1116 году. За свою историю крепость неоднократно захватывалась, переходила из рук в руки и перестраивалась. Изначально крепость была поселением на берегу реки и со временем её расположение приняло стратегическое значение. В отличие от «северных» крепостей (крепость </w:t>
            </w:r>
            <w:proofErr w:type="spellStart"/>
            <w:r w:rsidRPr="009F5F9E">
              <w:rPr>
                <w:rFonts w:ascii="Times New Roman" w:eastAsia="Times New Roman" w:hAnsi="Times New Roman"/>
                <w:bCs/>
                <w:lang w:eastAsia="ru-RU"/>
              </w:rPr>
              <w:t>Корела</w:t>
            </w:r>
            <w:proofErr w:type="spellEnd"/>
            <w:r w:rsidRPr="009F5F9E">
              <w:rPr>
                <w:rFonts w:ascii="Times New Roman" w:eastAsia="Times New Roman" w:hAnsi="Times New Roman"/>
                <w:bCs/>
                <w:lang w:eastAsia="ru-RU"/>
              </w:rPr>
              <w:t xml:space="preserve">, Выборгский замок), Старая Ладога – это «русская» по духу крепость, окруженная монастырями и церквями. После скандинавов и славян поселение было захвачено варягами. В 860 году было разрушено из-за междоусобных воин, а десятилетие спустя там построили первую крепость – деревянную с земляным валом. На ее основе развился типичный древнерусский город, пример которого можно встретить и в кино, и в книгах. Сегодня в Воротной башне крепости работает краеведческий музей, а за стеной крепости – Земляное городище. На территории находится один из самых изящных средневековых храмов – церковь Святого Георгия (XII век). В церкви сохранилась одна из наиболее известных в истории живописи фресок – «Чудо Георгия о </w:t>
            </w:r>
            <w:proofErr w:type="spellStart"/>
            <w:r w:rsidRPr="009F5F9E">
              <w:rPr>
                <w:rFonts w:ascii="Times New Roman" w:eastAsia="Times New Roman" w:hAnsi="Times New Roman"/>
                <w:bCs/>
                <w:lang w:eastAsia="ru-RU"/>
              </w:rPr>
              <w:t>Змие</w:t>
            </w:r>
            <w:proofErr w:type="spellEnd"/>
            <w:r w:rsidRPr="009F5F9E">
              <w:rPr>
                <w:rFonts w:ascii="Times New Roman" w:eastAsia="Times New Roman" w:hAnsi="Times New Roman"/>
                <w:bCs/>
                <w:lang w:eastAsia="ru-RU"/>
              </w:rPr>
              <w:t>» (посетить церковь возможно только при благоприятной погоде).</w:t>
            </w:r>
          </w:p>
          <w:p w14:paraId="7792387C" w14:textId="06296A00"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 xml:space="preserve">Посещение </w:t>
            </w:r>
            <w:proofErr w:type="spellStart"/>
            <w:r w:rsidRPr="009F5F9E">
              <w:rPr>
                <w:rFonts w:ascii="Times New Roman" w:eastAsia="Times New Roman" w:hAnsi="Times New Roman"/>
                <w:b/>
                <w:bCs/>
                <w:lang w:eastAsia="ru-RU"/>
              </w:rPr>
              <w:t>Староладожского</w:t>
            </w:r>
            <w:proofErr w:type="spellEnd"/>
            <w:r w:rsidRPr="009F5F9E">
              <w:rPr>
                <w:rFonts w:ascii="Times New Roman" w:eastAsia="Times New Roman" w:hAnsi="Times New Roman"/>
                <w:b/>
                <w:bCs/>
                <w:lang w:eastAsia="ru-RU"/>
              </w:rPr>
              <w:t xml:space="preserve"> мужск</w:t>
            </w:r>
            <w:r>
              <w:rPr>
                <w:rFonts w:ascii="Times New Roman" w:eastAsia="Times New Roman" w:hAnsi="Times New Roman"/>
                <w:b/>
                <w:bCs/>
                <w:lang w:eastAsia="ru-RU"/>
              </w:rPr>
              <w:t>ого монастыря Святителя Николы.</w:t>
            </w:r>
          </w:p>
          <w:p w14:paraId="40D6B8F6" w14:textId="471AEE98"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Время основания этой обители неизвестно. Местное придание сообщает о том, что обитель основана в конце XIII века в честь Невской победы князя Александра Ярославовича над шведами, участниками которой были и </w:t>
            </w:r>
            <w:proofErr w:type="spellStart"/>
            <w:r w:rsidRPr="009F5F9E">
              <w:rPr>
                <w:rFonts w:ascii="Times New Roman" w:eastAsia="Times New Roman" w:hAnsi="Times New Roman"/>
                <w:bCs/>
                <w:lang w:eastAsia="ru-RU"/>
              </w:rPr>
              <w:t>ладожане</w:t>
            </w:r>
            <w:proofErr w:type="spellEnd"/>
            <w:r w:rsidRPr="009F5F9E">
              <w:rPr>
                <w:rFonts w:ascii="Times New Roman" w:eastAsia="Times New Roman" w:hAnsi="Times New Roman"/>
                <w:bCs/>
                <w:lang w:eastAsia="ru-RU"/>
              </w:rPr>
              <w:t xml:space="preserve">. Однако во время раскопок в 1971–72 годах под сохранившимся ныне Никольским храмом постройки XVII века были обнаружены останки собора XII века. Среди построек монастыря выделяется удивительная по своей необычности церковь св. Иоанна Златоуста. Церковь имеет детали в старорусском стиле, но в то же время напоминает романскую базилику. После разрушения шведами Валаамского монастыря, здесь нашли приют многие </w:t>
            </w:r>
            <w:proofErr w:type="spellStart"/>
            <w:r w:rsidRPr="009F5F9E">
              <w:rPr>
                <w:rFonts w:ascii="Times New Roman" w:eastAsia="Times New Roman" w:hAnsi="Times New Roman"/>
                <w:bCs/>
                <w:lang w:eastAsia="ru-RU"/>
              </w:rPr>
              <w:t>валаамские</w:t>
            </w:r>
            <w:proofErr w:type="spellEnd"/>
            <w:r w:rsidRPr="009F5F9E">
              <w:rPr>
                <w:rFonts w:ascii="Times New Roman" w:eastAsia="Times New Roman" w:hAnsi="Times New Roman"/>
                <w:bCs/>
                <w:lang w:eastAsia="ru-RU"/>
              </w:rPr>
              <w:t xml:space="preserve"> иноки. В 2003 году, в преддверии 1250-летия города Старая Ладога, из итальянского города Бари в Никольский монастырь была передана частица мощей Святителя Николая, которые и поныне находятся в церкви Иоанна Златоуста.</w:t>
            </w:r>
          </w:p>
          <w:p w14:paraId="15D63DBF" w14:textId="559C1619"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Обед в ка</w:t>
            </w:r>
            <w:r>
              <w:rPr>
                <w:rFonts w:ascii="Times New Roman" w:eastAsia="Times New Roman" w:hAnsi="Times New Roman"/>
                <w:b/>
                <w:bCs/>
                <w:lang w:eastAsia="ru-RU"/>
              </w:rPr>
              <w:t>фе (за доп. плату, по желанию).</w:t>
            </w:r>
          </w:p>
          <w:p w14:paraId="6E09058D" w14:textId="16922A2E"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 xml:space="preserve">Посещение </w:t>
            </w:r>
            <w:proofErr w:type="spellStart"/>
            <w:r w:rsidRPr="009F5F9E">
              <w:rPr>
                <w:rFonts w:ascii="Times New Roman" w:eastAsia="Times New Roman" w:hAnsi="Times New Roman"/>
                <w:b/>
                <w:bCs/>
                <w:lang w:eastAsia="ru-RU"/>
              </w:rPr>
              <w:t>Староладожского</w:t>
            </w:r>
            <w:proofErr w:type="spellEnd"/>
            <w:r w:rsidRPr="009F5F9E">
              <w:rPr>
                <w:rFonts w:ascii="Times New Roman" w:eastAsia="Times New Roman" w:hAnsi="Times New Roman"/>
                <w:b/>
                <w:bCs/>
                <w:lang w:eastAsia="ru-RU"/>
              </w:rPr>
              <w:t xml:space="preserve"> Свято-Успенского девичьего монастыря.</w:t>
            </w:r>
          </w:p>
          <w:p w14:paraId="4D1E54BA" w14:textId="016506FA"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Монастырь обустроился на левом берегу реки Волхов и упоминается в XV веке, но датой основания считается 1156 год. Время сооружения установлено достоверно недавно в ходе реставрационных работ. Обнесенная кирпичной оградой территория включает десяток каменных и деревянных строений. Большинство построек, дошедших до наших дней, относятся к XIX веку. На территории монастыря находится </w:t>
            </w:r>
            <w:proofErr w:type="spellStart"/>
            <w:r w:rsidRPr="009F5F9E">
              <w:rPr>
                <w:rFonts w:ascii="Times New Roman" w:eastAsia="Times New Roman" w:hAnsi="Times New Roman"/>
                <w:bCs/>
                <w:lang w:eastAsia="ru-RU"/>
              </w:rPr>
              <w:t>Крестовоздвиженская</w:t>
            </w:r>
            <w:proofErr w:type="spellEnd"/>
            <w:r w:rsidRPr="009F5F9E">
              <w:rPr>
                <w:rFonts w:ascii="Times New Roman" w:eastAsia="Times New Roman" w:hAnsi="Times New Roman"/>
                <w:bCs/>
                <w:lang w:eastAsia="ru-RU"/>
              </w:rPr>
              <w:t xml:space="preserve"> церковь, которая была построена для престарелых инокинь вместе с больничным корпусом около 1862 г. известным архитектором А.М. Горностаевым в старорусском стиле. Главная </w:t>
            </w:r>
            <w:r w:rsidRPr="009F5F9E">
              <w:rPr>
                <w:rFonts w:ascii="Times New Roman" w:eastAsia="Times New Roman" w:hAnsi="Times New Roman"/>
                <w:bCs/>
                <w:lang w:eastAsia="ru-RU"/>
              </w:rPr>
              <w:lastRenderedPageBreak/>
              <w:t xml:space="preserve">достопримечательность монастыря – Успенский собор, типичный памятник новгородского зодчества, восходящий ко времени </w:t>
            </w:r>
            <w:proofErr w:type="spellStart"/>
            <w:r w:rsidRPr="009F5F9E">
              <w:rPr>
                <w:rFonts w:ascii="Times New Roman" w:eastAsia="Times New Roman" w:hAnsi="Times New Roman"/>
                <w:bCs/>
                <w:lang w:eastAsia="ru-RU"/>
              </w:rPr>
              <w:t>домонгольского</w:t>
            </w:r>
            <w:proofErr w:type="spellEnd"/>
            <w:r w:rsidRPr="009F5F9E">
              <w:rPr>
                <w:rFonts w:ascii="Times New Roman" w:eastAsia="Times New Roman" w:hAnsi="Times New Roman"/>
                <w:bCs/>
                <w:lang w:eastAsia="ru-RU"/>
              </w:rPr>
              <w:t xml:space="preserve"> периода (XII век). Это древнейший уцелевший на всю высоту храм во всем Северо-Западе. История монастыря связана с пребыванием в нем с 1718–1725 гг. инокини Елены – бывшей царицы, первой жены Петра Великого Евдокии Лопухиной.</w:t>
            </w:r>
          </w:p>
          <w:p w14:paraId="1F5A4C07" w14:textId="2AFEAB7E"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Посещение церкви Рождества Иоа</w:t>
            </w:r>
            <w:r>
              <w:rPr>
                <w:rFonts w:ascii="Times New Roman" w:eastAsia="Times New Roman" w:hAnsi="Times New Roman"/>
                <w:b/>
                <w:bCs/>
                <w:lang w:eastAsia="ru-RU"/>
              </w:rPr>
              <w:t>нна Предтечи на Малышевой горе.</w:t>
            </w:r>
          </w:p>
          <w:p w14:paraId="79091565" w14:textId="623D460A"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Церковь Иоанна Предтечи – единственная постройка, уцелевшая от Ивановского монастыря, который впервые упоминается в источниках в 1276 году. Этот архитектурный комплекс был возведен в 1695 г. К монастырю благоволила семья царя Бориса Годунова. На одном из колоколов вылита надпись: «Лето 7112 (1604 г.) к Вознесению Господню и Рождеству Иоанна Предтечи на Малышеву гору в Ладогу слито два </w:t>
            </w:r>
            <w:proofErr w:type="spellStart"/>
            <w:r w:rsidRPr="009F5F9E">
              <w:rPr>
                <w:rFonts w:ascii="Times New Roman" w:eastAsia="Times New Roman" w:hAnsi="Times New Roman"/>
                <w:bCs/>
                <w:lang w:eastAsia="ru-RU"/>
              </w:rPr>
              <w:t>колоколы</w:t>
            </w:r>
            <w:proofErr w:type="spellEnd"/>
            <w:r w:rsidRPr="009F5F9E">
              <w:rPr>
                <w:rFonts w:ascii="Times New Roman" w:eastAsia="Times New Roman" w:hAnsi="Times New Roman"/>
                <w:bCs/>
                <w:lang w:eastAsia="ru-RU"/>
              </w:rPr>
              <w:t xml:space="preserve"> при благоверном государе царе и великом князе Борисе Федоровиче всея Руси и его благоверной царице великой княгине Марии…».</w:t>
            </w:r>
          </w:p>
          <w:p w14:paraId="074A0EA2" w14:textId="3A4AABCC"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Переезд в Новую Лад</w:t>
            </w:r>
            <w:r>
              <w:rPr>
                <w:rFonts w:ascii="Times New Roman" w:eastAsia="Times New Roman" w:hAnsi="Times New Roman"/>
                <w:b/>
                <w:bCs/>
                <w:lang w:eastAsia="ru-RU"/>
              </w:rPr>
              <w:t>огу.</w:t>
            </w:r>
          </w:p>
          <w:p w14:paraId="3F201E1D" w14:textId="77777777"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В 15 километрах от Старой Ладоги находится город под названием Новая Ладога с населением чуть больше 9 тыс. человек. В 1704 году, после взятия крепости Орешек, после основания Санкт-Петербурга, Петр I переносит центр уезда с берега реки Волхов в место его впадения в озеро Ладога. Отсюда было по воде удобнее организовывать снабжение строящейся столицы. Кроме того, Петр решил обосновать здесь судостроительные верфи (при Петре было спущено 169 судов различных типов). Новый город обустраивается на месте небольшого посада, существующего вокруг </w:t>
            </w:r>
            <w:proofErr w:type="spellStart"/>
            <w:r w:rsidRPr="009F5F9E">
              <w:rPr>
                <w:rFonts w:ascii="Times New Roman" w:eastAsia="Times New Roman" w:hAnsi="Times New Roman"/>
                <w:bCs/>
                <w:lang w:eastAsia="ru-RU"/>
              </w:rPr>
              <w:t>Николо</w:t>
            </w:r>
            <w:proofErr w:type="spellEnd"/>
            <w:r w:rsidRPr="009F5F9E">
              <w:rPr>
                <w:rFonts w:ascii="Times New Roman" w:eastAsia="Times New Roman" w:hAnsi="Times New Roman"/>
                <w:bCs/>
                <w:lang w:eastAsia="ru-RU"/>
              </w:rPr>
              <w:t xml:space="preserve">-Медведского монастыря. Новый город стал именоваться Новая Ладога, прежняя Ладога стала Старой и потеряла статус города, став селом. Население Ладоги массово переселили в Новую. К 1709 году Новая Ладога обрела облик настоящего города. Строительство Санкт-Петербурга требовало подвоза огромного количества товаров из глубины России. Ладога – озеро опасное. В 1719 году Петр отдает приказ прорыть канал в обход Ладоги, соединив Волхов и Неву С постройкой канала экономическое значение Новой Ладоги выросло. Из центральной России перевели пехотные полки. В 60-е г </w:t>
            </w:r>
            <w:proofErr w:type="spellStart"/>
            <w:r w:rsidRPr="009F5F9E">
              <w:rPr>
                <w:rFonts w:ascii="Times New Roman" w:eastAsia="Times New Roman" w:hAnsi="Times New Roman"/>
                <w:bCs/>
                <w:lang w:eastAsia="ru-RU"/>
              </w:rPr>
              <w:t>XVIIIв</w:t>
            </w:r>
            <w:proofErr w:type="spellEnd"/>
            <w:r w:rsidRPr="009F5F9E">
              <w:rPr>
                <w:rFonts w:ascii="Times New Roman" w:eastAsia="Times New Roman" w:hAnsi="Times New Roman"/>
                <w:bCs/>
                <w:lang w:eastAsia="ru-RU"/>
              </w:rPr>
              <w:t xml:space="preserve"> здесь в течении четырех лет был расквартирован Суздальский пехотный полк, которым командовал А.В. Суворов, тогда еще полковник.</w:t>
            </w:r>
          </w:p>
          <w:p w14:paraId="27577EB6" w14:textId="28C15343"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Вы проедете по Б. Николаевскому проспекту (ныне пр. Карла Маркса) – средоточию деловой и культурной жизни. Вдоль проспекта располагались казенные учреждения, трактиры, чайные, каменные дома преуспевающих купцов (некоторые сохранились), Гостиный двор (сохранился), рынок. С середины XVIII века город процветал и в нем уже существовали: банк, училище, театр, библиотека, телеграф, Купеческое и Дворянское Собрания.</w:t>
            </w:r>
          </w:p>
          <w:p w14:paraId="682E3B2B" w14:textId="1BA3F980"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Посещение музея А. В. Суворова.</w:t>
            </w:r>
          </w:p>
          <w:p w14:paraId="50A0D98E" w14:textId="77777777"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Музей, в котором можно трогать предметы: разыграть знаменитый суворовский переход через Альпы или сражение при </w:t>
            </w:r>
            <w:proofErr w:type="spellStart"/>
            <w:r w:rsidRPr="009F5F9E">
              <w:rPr>
                <w:rFonts w:ascii="Times New Roman" w:eastAsia="Times New Roman" w:hAnsi="Times New Roman"/>
                <w:bCs/>
                <w:lang w:eastAsia="ru-RU"/>
              </w:rPr>
              <w:t>Рымнике</w:t>
            </w:r>
            <w:proofErr w:type="spellEnd"/>
            <w:r w:rsidRPr="009F5F9E">
              <w:rPr>
                <w:rFonts w:ascii="Times New Roman" w:eastAsia="Times New Roman" w:hAnsi="Times New Roman"/>
                <w:bCs/>
                <w:lang w:eastAsia="ru-RU"/>
              </w:rPr>
              <w:t>; примерить головные уборы, вообразить себя суворовским солдатом, отработав ружейные приемы – всё это о музее А.В. Суворова в Новой Ладоге! В музее вы узнаете об истории пребывания А.В. Суворова в Новой Ладоге, истории здания, построенного солдатами и офицерами Суздальского пехотного полка в середине XVIII века, руководстве для офицеров «Полковое учреждение», о великих победах А.В. Суворова.</w:t>
            </w:r>
          </w:p>
          <w:p w14:paraId="7DDFBA25" w14:textId="2B942B76"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Интерактивная экспозиция вовлекает гостей в атмосферу полковой жизни XVIII века, показывая не только военную составляющую, но и быт полка, взаимодействие с местным населением. Игровое пространство побуждает к активному восприятию информации и взаимодействию с экспонатами.</w:t>
            </w:r>
          </w:p>
          <w:p w14:paraId="770F253D" w14:textId="426497A8"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Осмот</w:t>
            </w:r>
            <w:r>
              <w:rPr>
                <w:rFonts w:ascii="Times New Roman" w:eastAsia="Times New Roman" w:hAnsi="Times New Roman"/>
                <w:b/>
                <w:bCs/>
                <w:lang w:eastAsia="ru-RU"/>
              </w:rPr>
              <w:t xml:space="preserve">р </w:t>
            </w:r>
            <w:proofErr w:type="spellStart"/>
            <w:r>
              <w:rPr>
                <w:rFonts w:ascii="Times New Roman" w:eastAsia="Times New Roman" w:hAnsi="Times New Roman"/>
                <w:b/>
                <w:bCs/>
                <w:lang w:eastAsia="ru-RU"/>
              </w:rPr>
              <w:t>Николо</w:t>
            </w:r>
            <w:proofErr w:type="spellEnd"/>
            <w:r>
              <w:rPr>
                <w:rFonts w:ascii="Times New Roman" w:eastAsia="Times New Roman" w:hAnsi="Times New Roman"/>
                <w:b/>
                <w:bCs/>
                <w:lang w:eastAsia="ru-RU"/>
              </w:rPr>
              <w:t>-Медведского монастыря.</w:t>
            </w:r>
          </w:p>
          <w:p w14:paraId="7F3D07E8" w14:textId="50FF5A76"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proofErr w:type="spellStart"/>
            <w:r w:rsidRPr="009F5F9E">
              <w:rPr>
                <w:rFonts w:ascii="Times New Roman" w:eastAsia="Times New Roman" w:hAnsi="Times New Roman"/>
                <w:bCs/>
                <w:lang w:eastAsia="ru-RU"/>
              </w:rPr>
              <w:t>Николо</w:t>
            </w:r>
            <w:proofErr w:type="spellEnd"/>
            <w:r w:rsidRPr="009F5F9E">
              <w:rPr>
                <w:rFonts w:ascii="Times New Roman" w:eastAsia="Times New Roman" w:hAnsi="Times New Roman"/>
                <w:bCs/>
                <w:lang w:eastAsia="ru-RU"/>
              </w:rPr>
              <w:t xml:space="preserve">-Медведский монастырь был основан в XIV или XV вв. на полуострове </w:t>
            </w:r>
            <w:proofErr w:type="spellStart"/>
            <w:r w:rsidRPr="009F5F9E">
              <w:rPr>
                <w:rFonts w:ascii="Times New Roman" w:eastAsia="Times New Roman" w:hAnsi="Times New Roman"/>
                <w:bCs/>
                <w:lang w:eastAsia="ru-RU"/>
              </w:rPr>
              <w:t>Медведец</w:t>
            </w:r>
            <w:proofErr w:type="spellEnd"/>
            <w:r w:rsidRPr="009F5F9E">
              <w:rPr>
                <w:rFonts w:ascii="Times New Roman" w:eastAsia="Times New Roman" w:hAnsi="Times New Roman"/>
                <w:bCs/>
                <w:lang w:eastAsia="ru-RU"/>
              </w:rPr>
              <w:t xml:space="preserve"> в честь «покровителя странствующих и путешествующих» Святителя Николая. Монастырь служил не только центром паломничества. Здесь отдыхали моряки до и после трудных походов по Ладоге. В военное время монастырь превращался в укрепленный пункт. Его </w:t>
            </w:r>
            <w:r w:rsidRPr="009F5F9E">
              <w:rPr>
                <w:rFonts w:ascii="Times New Roman" w:eastAsia="Times New Roman" w:hAnsi="Times New Roman"/>
                <w:bCs/>
                <w:lang w:eastAsia="ru-RU"/>
              </w:rPr>
              <w:lastRenderedPageBreak/>
              <w:t xml:space="preserve">расположение на мысе </w:t>
            </w:r>
            <w:proofErr w:type="spellStart"/>
            <w:r w:rsidRPr="009F5F9E">
              <w:rPr>
                <w:rFonts w:ascii="Times New Roman" w:eastAsia="Times New Roman" w:hAnsi="Times New Roman"/>
                <w:bCs/>
                <w:lang w:eastAsia="ru-RU"/>
              </w:rPr>
              <w:t>Медведец</w:t>
            </w:r>
            <w:proofErr w:type="spellEnd"/>
            <w:r w:rsidRPr="009F5F9E">
              <w:rPr>
                <w:rFonts w:ascii="Times New Roman" w:eastAsia="Times New Roman" w:hAnsi="Times New Roman"/>
                <w:bCs/>
                <w:lang w:eastAsia="ru-RU"/>
              </w:rPr>
              <w:t xml:space="preserve"> считалось удобным для военных судов Орешка и Ладоги, а каменная церковь Николы Угодника служила своеобразным маяком. Сегодня белоснежный шпиль колокольни </w:t>
            </w:r>
            <w:proofErr w:type="spellStart"/>
            <w:r w:rsidRPr="009F5F9E">
              <w:rPr>
                <w:rFonts w:ascii="Times New Roman" w:eastAsia="Times New Roman" w:hAnsi="Times New Roman"/>
                <w:bCs/>
                <w:lang w:eastAsia="ru-RU"/>
              </w:rPr>
              <w:t>Николо</w:t>
            </w:r>
            <w:proofErr w:type="spellEnd"/>
            <w:r w:rsidRPr="009F5F9E">
              <w:rPr>
                <w:rFonts w:ascii="Times New Roman" w:eastAsia="Times New Roman" w:hAnsi="Times New Roman"/>
                <w:bCs/>
                <w:lang w:eastAsia="ru-RU"/>
              </w:rPr>
              <w:t>-Медведского монастыря виден издалека. Здесь сохранились земляной вал с остатками рва, храм Иоанна Богослова с приделом Рождества Богородицы и колокольней середины XVIII века, Никольский собор.</w:t>
            </w:r>
          </w:p>
          <w:p w14:paraId="3F3FCA09" w14:textId="747D7294"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Переезд в Тихвин (~110 км).</w:t>
            </w:r>
          </w:p>
          <w:p w14:paraId="0790B1A1" w14:textId="77777777" w:rsidR="00BA32D9" w:rsidRDefault="009F5F9E" w:rsidP="009F5F9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Размещение в гостинице.</w:t>
            </w:r>
          </w:p>
          <w:p w14:paraId="7E209E3B" w14:textId="4E4D53B2"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14:paraId="33E8D4C1" w14:textId="4463495D" w:rsidR="000917F5" w:rsidRPr="00B53F98"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Ночь в гостинице.</w:t>
            </w:r>
          </w:p>
        </w:tc>
      </w:tr>
      <w:tr w:rsidR="000917F5" w:rsidRPr="0035422F" w14:paraId="77BBD0CE" w14:textId="77777777" w:rsidTr="00FF3C23">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56E7BA4" w:rsidR="000917F5" w:rsidRPr="00072673" w:rsidRDefault="000917F5" w:rsidP="00B53F98">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0E736973" w14:textId="5FCC7FE2"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4D53139A" w14:textId="604C5731"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Обзорная экскурсия по городу с посещение</w:t>
            </w:r>
            <w:r>
              <w:rPr>
                <w:rFonts w:ascii="Times New Roman" w:eastAsia="Times New Roman" w:hAnsi="Times New Roman"/>
                <w:b/>
                <w:bCs/>
                <w:lang w:eastAsia="ru-RU"/>
              </w:rPr>
              <w:t xml:space="preserve">м </w:t>
            </w:r>
            <w:proofErr w:type="spellStart"/>
            <w:r>
              <w:rPr>
                <w:rFonts w:ascii="Times New Roman" w:eastAsia="Times New Roman" w:hAnsi="Times New Roman"/>
                <w:b/>
                <w:bCs/>
                <w:lang w:eastAsia="ru-RU"/>
              </w:rPr>
              <w:t>Спасо</w:t>
            </w:r>
            <w:proofErr w:type="spellEnd"/>
            <w:r>
              <w:rPr>
                <w:rFonts w:ascii="Times New Roman" w:eastAsia="Times New Roman" w:hAnsi="Times New Roman"/>
                <w:b/>
                <w:bCs/>
                <w:lang w:eastAsia="ru-RU"/>
              </w:rPr>
              <w:t>-Преображенского собора.</w:t>
            </w:r>
          </w:p>
          <w:p w14:paraId="0723C833" w14:textId="77777777"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Тихвин – город уникальный, таких больше нигде нет и не было. Он возник благодаря поистине библейскому чуду – явлению иконы Божией Матери Одигитрии, написанной самим Апостолом Лукой еще при жизни Девы Марии, то есть до 48 года н.э. Согласно преданию, в 1383 г. икона таинственным образом исчезла из Константинополя, где хранилась более тысячи лет, и появилась над Ладожским озером около Валаама. Передвигаясь всё дальше по воздуху, 26 июня 1383 года икона, наконец, остановилась над топким берегом реки </w:t>
            </w:r>
            <w:proofErr w:type="spellStart"/>
            <w:r w:rsidRPr="009F5F9E">
              <w:rPr>
                <w:rFonts w:ascii="Times New Roman" w:eastAsia="Times New Roman" w:hAnsi="Times New Roman"/>
                <w:bCs/>
                <w:lang w:eastAsia="ru-RU"/>
              </w:rPr>
              <w:t>Тихвинки</w:t>
            </w:r>
            <w:proofErr w:type="spellEnd"/>
            <w:r w:rsidRPr="009F5F9E">
              <w:rPr>
                <w:rFonts w:ascii="Times New Roman" w:eastAsia="Times New Roman" w:hAnsi="Times New Roman"/>
                <w:bCs/>
                <w:lang w:eastAsia="ru-RU"/>
              </w:rPr>
              <w:t>. Можно только догадываться, что испытали свидетели чуда, случайно оказавшиеся в этих пустынных местах… Вскоре здесь была построена деревянная церковь, ставшая первым местом хранения святыни, а вокруг храма выросло небольшое поселение, которое со временем и превратилось в город Тихвин.</w:t>
            </w:r>
          </w:p>
          <w:p w14:paraId="35D0860F" w14:textId="5B86DCAB"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Храм был возведен в 1748 г. на месте старой деревянной церкви. Его главной святыней стала чудотворная Стокгольмская икона Божией матери, привезенная русскими купцами из Швеции в 17 веке. По преданию, этот образ спас команду корабля во время жесточайшего шторма на Балтике. Последний раз икона упоминалась к 1928 г. в описи конфискованных предметов культа, затем пропала без следа. В 1939 г. собор закрыли, и здание занял вполне приличный кинотеатр, что уберегло храм от разрушения. В 1993 году </w:t>
            </w:r>
            <w:proofErr w:type="spellStart"/>
            <w:r w:rsidRPr="009F5F9E">
              <w:rPr>
                <w:rFonts w:ascii="Times New Roman" w:eastAsia="Times New Roman" w:hAnsi="Times New Roman"/>
                <w:bCs/>
                <w:lang w:eastAsia="ru-RU"/>
              </w:rPr>
              <w:t>Спасо</w:t>
            </w:r>
            <w:proofErr w:type="spellEnd"/>
            <w:r w:rsidRPr="009F5F9E">
              <w:rPr>
                <w:rFonts w:ascii="Times New Roman" w:eastAsia="Times New Roman" w:hAnsi="Times New Roman"/>
                <w:bCs/>
                <w:lang w:eastAsia="ru-RU"/>
              </w:rPr>
              <w:t>-Преображенский собор был возвращен Церкви и отреставрирован, и уже через год в нем начались первые богослужения.</w:t>
            </w:r>
          </w:p>
          <w:p w14:paraId="57EE9F2C" w14:textId="1A836800" w:rsidR="00BA32D9" w:rsidRPr="00BA32D9" w:rsidRDefault="00BA32D9" w:rsidP="00BA32D9">
            <w:pPr>
              <w:shd w:val="clear" w:color="auto" w:fill="FFFFFF"/>
              <w:spacing w:before="160" w:after="0" w:line="240" w:lineRule="auto"/>
              <w:jc w:val="both"/>
              <w:rPr>
                <w:rFonts w:ascii="Times New Roman" w:eastAsia="Times New Roman" w:hAnsi="Times New Roman"/>
                <w:b/>
                <w:bCs/>
                <w:lang w:eastAsia="ru-RU"/>
              </w:rPr>
            </w:pPr>
            <w:r w:rsidRPr="00BA32D9">
              <w:rPr>
                <w:rFonts w:ascii="Times New Roman" w:eastAsia="Times New Roman" w:hAnsi="Times New Roman"/>
                <w:b/>
                <w:bCs/>
                <w:lang w:eastAsia="ru-RU"/>
              </w:rPr>
              <w:t xml:space="preserve">Посещение Дома-музея Н. А. Римского-Корсакова (открыт </w:t>
            </w:r>
            <w:r>
              <w:rPr>
                <w:rFonts w:ascii="Times New Roman" w:eastAsia="Times New Roman" w:hAnsi="Times New Roman"/>
                <w:b/>
                <w:bCs/>
                <w:lang w:eastAsia="ru-RU"/>
              </w:rPr>
              <w:t>для посещения с 28.12.2021 г.).</w:t>
            </w:r>
          </w:p>
          <w:p w14:paraId="785D4DB2" w14:textId="77777777" w:rsidR="00BA32D9" w:rsidRPr="00BA32D9" w:rsidRDefault="00BA32D9" w:rsidP="00BA32D9">
            <w:pPr>
              <w:shd w:val="clear" w:color="auto" w:fill="FFFFFF"/>
              <w:spacing w:after="0" w:line="240" w:lineRule="auto"/>
              <w:jc w:val="both"/>
              <w:rPr>
                <w:rFonts w:ascii="Times New Roman" w:eastAsia="Times New Roman" w:hAnsi="Times New Roman"/>
                <w:bCs/>
                <w:lang w:eastAsia="ru-RU"/>
              </w:rPr>
            </w:pPr>
            <w:r w:rsidRPr="00BA32D9">
              <w:rPr>
                <w:rFonts w:ascii="Times New Roman" w:eastAsia="Times New Roman" w:hAnsi="Times New Roman"/>
                <w:bCs/>
                <w:lang w:eastAsia="ru-RU"/>
              </w:rPr>
              <w:t>У вас есть уникальная возможность стать свидетелями момента перехода дома-музея из стадии окончания реставрации в стадию создания экспозиции. Главный объект внимания – это сам дом, который является памятником культурного наследия, одной из самых известных усадеб первой половины XIX века. Пространство дома сейчас максимально открыто для посетителей, представляя масштабы строения, его архитектурные особенности. Гости увидят исторические обои, белый дубовый паркет начала XIX века, печи, лепнину и потайную дверь-шкафчик.</w:t>
            </w:r>
          </w:p>
          <w:p w14:paraId="362ADEC8" w14:textId="77777777" w:rsidR="00BA32D9" w:rsidRPr="00BA32D9" w:rsidRDefault="00BA32D9" w:rsidP="00BA32D9">
            <w:pPr>
              <w:shd w:val="clear" w:color="auto" w:fill="FFFFFF"/>
              <w:spacing w:after="0" w:line="240" w:lineRule="auto"/>
              <w:jc w:val="both"/>
              <w:rPr>
                <w:rFonts w:ascii="Times New Roman" w:eastAsia="Times New Roman" w:hAnsi="Times New Roman"/>
                <w:bCs/>
                <w:lang w:eastAsia="ru-RU"/>
              </w:rPr>
            </w:pPr>
            <w:r w:rsidRPr="00BA32D9">
              <w:rPr>
                <w:rFonts w:ascii="Times New Roman" w:eastAsia="Times New Roman" w:hAnsi="Times New Roman"/>
                <w:bCs/>
                <w:lang w:eastAsia="ru-RU"/>
              </w:rPr>
              <w:t>Выставка «Хранитель памяти. Дом Н. А. Римского-Корсакова» по-новому раскрывает историю усадьбы и отвечает на вопросы о том, что происходит в музее во время реставрационных работ и как проводятся научные исследования по восстановлению объекта культурного наследия.</w:t>
            </w:r>
          </w:p>
          <w:p w14:paraId="6DE9A714" w14:textId="164D8ADE"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Посещение</w:t>
            </w:r>
            <w:r>
              <w:rPr>
                <w:rFonts w:ascii="Times New Roman" w:eastAsia="Times New Roman" w:hAnsi="Times New Roman"/>
                <w:b/>
                <w:bCs/>
                <w:lang w:eastAsia="ru-RU"/>
              </w:rPr>
              <w:t xml:space="preserve"> Успенского мужского монастыря.</w:t>
            </w:r>
          </w:p>
          <w:p w14:paraId="33D862BE" w14:textId="4995630E"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В 1560 г. указом Ивана Грозного была основана обитель, посвященная легендарной Тихвинской иконе Божией Матери, хранившейся в каменном Успенском соборе. Летом 1613 г. монастырь выдержал три сильнейших атаки шведских войск, но не сдался. Беда пришла гораздо позже. В ноябре 1941 г. Тихвин был захвачен фашистами, но уже через месяц освобождён советскими войсками. Отступая, немцы вывезли все старинные иконы монастыря, включая и драгоценную Тихвинскую. Вскоре икона попала в Ригу. Спас </w:t>
            </w:r>
            <w:r w:rsidRPr="009F5F9E">
              <w:rPr>
                <w:rFonts w:ascii="Times New Roman" w:eastAsia="Times New Roman" w:hAnsi="Times New Roman"/>
                <w:bCs/>
                <w:lang w:eastAsia="ru-RU"/>
              </w:rPr>
              <w:lastRenderedPageBreak/>
              <w:t>чудотворный образ, вывезя его в США, рижский епископ Иоанн, ставший позднее архиепископом Чикагским. Многие годы владыка бережно хранил святыню и в 1982 г. завещал вернуть её в Россию, если будет восстановлен Тихвинский монастырь. Ждать пришлось недолго: в 1995 г. обитель вернули Церкви, Успенский собор отреставрировали, и в июле 2004 г. священная икона вернулась на свое законное место.</w:t>
            </w:r>
          </w:p>
          <w:p w14:paraId="2A7CBB6C" w14:textId="7A5F4223"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 xml:space="preserve">Обед </w:t>
            </w:r>
            <w:proofErr w:type="gramStart"/>
            <w:r w:rsidRPr="009F5F9E">
              <w:rPr>
                <w:rFonts w:ascii="Times New Roman" w:eastAsia="Times New Roman" w:hAnsi="Times New Roman"/>
                <w:b/>
                <w:bCs/>
                <w:lang w:eastAsia="ru-RU"/>
              </w:rPr>
              <w:t>в трапезной монасты</w:t>
            </w:r>
            <w:r>
              <w:rPr>
                <w:rFonts w:ascii="Times New Roman" w:eastAsia="Times New Roman" w:hAnsi="Times New Roman"/>
                <w:b/>
                <w:bCs/>
                <w:lang w:eastAsia="ru-RU"/>
              </w:rPr>
              <w:t>ря</w:t>
            </w:r>
            <w:proofErr w:type="gramEnd"/>
            <w:r>
              <w:rPr>
                <w:rFonts w:ascii="Times New Roman" w:eastAsia="Times New Roman" w:hAnsi="Times New Roman"/>
                <w:b/>
                <w:bCs/>
                <w:lang w:eastAsia="ru-RU"/>
              </w:rPr>
              <w:t xml:space="preserve"> (за доп. плату, по желанию).</w:t>
            </w:r>
          </w:p>
          <w:p w14:paraId="378E8981" w14:textId="1F92AF43"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 xml:space="preserve">Экскурсия в </w:t>
            </w:r>
            <w:proofErr w:type="spellStart"/>
            <w:r w:rsidRPr="009F5F9E">
              <w:rPr>
                <w:rFonts w:ascii="Times New Roman" w:eastAsia="Times New Roman" w:hAnsi="Times New Roman"/>
                <w:b/>
                <w:bCs/>
                <w:lang w:eastAsia="ru-RU"/>
              </w:rPr>
              <w:t>Антониево-Дымский</w:t>
            </w:r>
            <w:proofErr w:type="spellEnd"/>
            <w:r>
              <w:rPr>
                <w:rFonts w:ascii="Times New Roman" w:eastAsia="Times New Roman" w:hAnsi="Times New Roman"/>
                <w:b/>
                <w:bCs/>
                <w:lang w:eastAsia="ru-RU"/>
              </w:rPr>
              <w:t xml:space="preserve"> монастырь (20 км. от Тихвина).</w:t>
            </w:r>
          </w:p>
          <w:p w14:paraId="49D59EF0" w14:textId="6F4AD842" w:rsidR="009F5F9E" w:rsidRPr="009F5F9E" w:rsidRDefault="009F5F9E" w:rsidP="009F5F9E">
            <w:pPr>
              <w:shd w:val="clear" w:color="auto" w:fill="FFFFFF"/>
              <w:spacing w:after="0" w:line="240" w:lineRule="auto"/>
              <w:jc w:val="both"/>
              <w:rPr>
                <w:rFonts w:ascii="Times New Roman" w:eastAsia="Times New Roman" w:hAnsi="Times New Roman"/>
                <w:bCs/>
                <w:lang w:eastAsia="ru-RU"/>
              </w:rPr>
            </w:pPr>
            <w:r w:rsidRPr="009F5F9E">
              <w:rPr>
                <w:rFonts w:ascii="Times New Roman" w:eastAsia="Times New Roman" w:hAnsi="Times New Roman"/>
                <w:bCs/>
                <w:lang w:eastAsia="ru-RU"/>
              </w:rPr>
              <w:t xml:space="preserve">Монастырь – один из древнейших на севере Руси. Обитель была основана в XIII веке великим подвижником и учеником </w:t>
            </w:r>
            <w:proofErr w:type="spellStart"/>
            <w:r w:rsidRPr="009F5F9E">
              <w:rPr>
                <w:rFonts w:ascii="Times New Roman" w:eastAsia="Times New Roman" w:hAnsi="Times New Roman"/>
                <w:bCs/>
                <w:lang w:eastAsia="ru-RU"/>
              </w:rPr>
              <w:t>Варлаама</w:t>
            </w:r>
            <w:proofErr w:type="spellEnd"/>
            <w:r w:rsidRPr="009F5F9E">
              <w:rPr>
                <w:rFonts w:ascii="Times New Roman" w:eastAsia="Times New Roman" w:hAnsi="Times New Roman"/>
                <w:bCs/>
                <w:lang w:eastAsia="ru-RU"/>
              </w:rPr>
              <w:t xml:space="preserve"> </w:t>
            </w:r>
            <w:proofErr w:type="spellStart"/>
            <w:r w:rsidRPr="009F5F9E">
              <w:rPr>
                <w:rFonts w:ascii="Times New Roman" w:eastAsia="Times New Roman" w:hAnsi="Times New Roman"/>
                <w:bCs/>
                <w:lang w:eastAsia="ru-RU"/>
              </w:rPr>
              <w:t>Хутынского</w:t>
            </w:r>
            <w:proofErr w:type="spellEnd"/>
            <w:r w:rsidRPr="009F5F9E">
              <w:rPr>
                <w:rFonts w:ascii="Times New Roman" w:eastAsia="Times New Roman" w:hAnsi="Times New Roman"/>
                <w:bCs/>
                <w:lang w:eastAsia="ru-RU"/>
              </w:rPr>
              <w:t xml:space="preserve"> – Антонием </w:t>
            </w:r>
            <w:proofErr w:type="spellStart"/>
            <w:r w:rsidRPr="009F5F9E">
              <w:rPr>
                <w:rFonts w:ascii="Times New Roman" w:eastAsia="Times New Roman" w:hAnsi="Times New Roman"/>
                <w:bCs/>
                <w:lang w:eastAsia="ru-RU"/>
              </w:rPr>
              <w:t>Дымским</w:t>
            </w:r>
            <w:proofErr w:type="spellEnd"/>
            <w:r w:rsidRPr="009F5F9E">
              <w:rPr>
                <w:rFonts w:ascii="Times New Roman" w:eastAsia="Times New Roman" w:hAnsi="Times New Roman"/>
                <w:bCs/>
                <w:lang w:eastAsia="ru-RU"/>
              </w:rPr>
              <w:t xml:space="preserve">. В годы безбожной власти монастырь подвергся страшному разорению. Восстанавливается с 1997 года. В 2001 году чудесным образом обретены мощи Преподобного Антония </w:t>
            </w:r>
            <w:proofErr w:type="spellStart"/>
            <w:r w:rsidRPr="009F5F9E">
              <w:rPr>
                <w:rFonts w:ascii="Times New Roman" w:eastAsia="Times New Roman" w:hAnsi="Times New Roman"/>
                <w:bCs/>
                <w:lang w:eastAsia="ru-RU"/>
              </w:rPr>
              <w:t>Дымского</w:t>
            </w:r>
            <w:proofErr w:type="spellEnd"/>
            <w:r w:rsidRPr="009F5F9E">
              <w:rPr>
                <w:rFonts w:ascii="Times New Roman" w:eastAsia="Times New Roman" w:hAnsi="Times New Roman"/>
                <w:bCs/>
                <w:lang w:eastAsia="ru-RU"/>
              </w:rPr>
              <w:t>. С 2008 года нетленные мощи Антония-</w:t>
            </w:r>
            <w:proofErr w:type="spellStart"/>
            <w:r w:rsidRPr="009F5F9E">
              <w:rPr>
                <w:rFonts w:ascii="Times New Roman" w:eastAsia="Times New Roman" w:hAnsi="Times New Roman"/>
                <w:bCs/>
                <w:lang w:eastAsia="ru-RU"/>
              </w:rPr>
              <w:t>Дымского</w:t>
            </w:r>
            <w:proofErr w:type="spellEnd"/>
            <w:r w:rsidRPr="009F5F9E">
              <w:rPr>
                <w:rFonts w:ascii="Times New Roman" w:eastAsia="Times New Roman" w:hAnsi="Times New Roman"/>
                <w:bCs/>
                <w:lang w:eastAsia="ru-RU"/>
              </w:rPr>
              <w:t xml:space="preserve"> пребывают в обители.</w:t>
            </w:r>
          </w:p>
          <w:p w14:paraId="58B66250" w14:textId="5F649E74" w:rsidR="009F5F9E" w:rsidRPr="009F5F9E" w:rsidRDefault="009F5F9E" w:rsidP="009F5F9E">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Санкт-Петербург.</w:t>
            </w:r>
            <w:r w:rsidR="00BA32D9">
              <w:rPr>
                <w:rFonts w:ascii="Times New Roman" w:eastAsia="Times New Roman" w:hAnsi="Times New Roman"/>
                <w:b/>
                <w:bCs/>
                <w:lang w:eastAsia="ru-RU"/>
              </w:rPr>
              <w:t xml:space="preserve"> </w:t>
            </w:r>
            <w:r w:rsidRPr="009F5F9E">
              <w:rPr>
                <w:rFonts w:ascii="Times New Roman" w:eastAsia="Times New Roman" w:hAnsi="Times New Roman"/>
                <w:b/>
                <w:bCs/>
                <w:lang w:eastAsia="ru-RU"/>
              </w:rPr>
              <w:t>Ориентировоч</w:t>
            </w:r>
            <w:r>
              <w:rPr>
                <w:rFonts w:ascii="Times New Roman" w:eastAsia="Times New Roman" w:hAnsi="Times New Roman"/>
                <w:b/>
                <w:bCs/>
                <w:lang w:eastAsia="ru-RU"/>
              </w:rPr>
              <w:t>ное время прибытия 22:00–23:00.</w:t>
            </w:r>
          </w:p>
          <w:p w14:paraId="475735E8" w14:textId="67E67698" w:rsidR="000917F5" w:rsidRPr="00B53F98" w:rsidRDefault="009F5F9E" w:rsidP="009F5F9E">
            <w:pPr>
              <w:shd w:val="clear" w:color="auto" w:fill="FFFFFF"/>
              <w:spacing w:before="160" w:after="0" w:line="240" w:lineRule="auto"/>
              <w:jc w:val="both"/>
              <w:rPr>
                <w:rFonts w:ascii="Times New Roman" w:eastAsia="Times New Roman" w:hAnsi="Times New Roman"/>
                <w:b/>
                <w:bCs/>
                <w:lang w:eastAsia="ru-RU"/>
              </w:rPr>
            </w:pPr>
            <w:r w:rsidRPr="009F5F9E">
              <w:rPr>
                <w:rFonts w:ascii="Times New Roman" w:eastAsia="Times New Roman" w:hAnsi="Times New Roman"/>
                <w:b/>
                <w:bCs/>
                <w:lang w:eastAsia="ru-RU"/>
              </w:rPr>
              <w:t>Окончание тура.</w:t>
            </w:r>
          </w:p>
        </w:tc>
      </w:tr>
    </w:tbl>
    <w:p w14:paraId="7B02092B" w14:textId="1982EA01" w:rsidR="00910F56" w:rsidRPr="002F72BD" w:rsidRDefault="00910F56" w:rsidP="00315D09">
      <w:pPr>
        <w:pStyle w:val="af"/>
        <w:tabs>
          <w:tab w:val="left" w:pos="426"/>
        </w:tabs>
        <w:ind w:right="-284"/>
        <w:rPr>
          <w:b/>
          <w:sz w:val="24"/>
          <w:szCs w:val="28"/>
          <w:lang w:val="ru-RU"/>
        </w:rPr>
      </w:pPr>
      <w:bookmarkStart w:id="1" w:name="_Hlk45711510"/>
      <w:bookmarkStart w:id="2" w:name="_Hlk45711422"/>
      <w:bookmarkStart w:id="3" w:name="_Hlk43742582"/>
    </w:p>
    <w:p w14:paraId="71516070" w14:textId="46520C6B" w:rsidR="00526A18" w:rsidRDefault="004A6356" w:rsidP="00FF3C23">
      <w:pPr>
        <w:pStyle w:val="af"/>
        <w:tabs>
          <w:tab w:val="left" w:pos="426"/>
        </w:tabs>
        <w:ind w:left="-567" w:right="-143"/>
        <w:rPr>
          <w:b/>
          <w:bCs/>
          <w:sz w:val="28"/>
          <w:szCs w:val="28"/>
          <w:lang w:val="ru-RU"/>
        </w:rPr>
      </w:pPr>
      <w:bookmarkStart w:id="4" w:name="_Hlk43730867"/>
      <w:r w:rsidRPr="00ED2CCB">
        <w:rPr>
          <w:b/>
          <w:bCs/>
          <w:sz w:val="28"/>
          <w:szCs w:val="28"/>
          <w:lang w:val="ru-RU"/>
        </w:rPr>
        <w:t>Стоимость тура на 1 человека в рублях</w:t>
      </w:r>
      <w:bookmarkEnd w:id="1"/>
      <w:bookmarkEnd w:id="2"/>
      <w:bookmarkEnd w:id="3"/>
      <w:bookmarkEnd w:id="4"/>
      <w:r w:rsidR="00A3789B">
        <w:rPr>
          <w:b/>
          <w:bCs/>
          <w:sz w:val="28"/>
          <w:szCs w:val="28"/>
          <w:lang w:val="ru-RU"/>
        </w:rPr>
        <w:t>:</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1276"/>
      </w:tblGrid>
      <w:tr w:rsidR="009F5F9E" w:rsidRPr="002074FD" w14:paraId="09432441" w14:textId="77777777" w:rsidTr="00FF3C23">
        <w:tc>
          <w:tcPr>
            <w:tcW w:w="8647" w:type="dxa"/>
            <w:tcBorders>
              <w:bottom w:val="single" w:sz="4" w:space="0" w:color="auto"/>
            </w:tcBorders>
            <w:vAlign w:val="center"/>
          </w:tcPr>
          <w:p w14:paraId="772E4DB1" w14:textId="77777777" w:rsidR="009F5F9E" w:rsidRPr="009F5F9E" w:rsidRDefault="009F5F9E" w:rsidP="00BA32D9">
            <w:pPr>
              <w:spacing w:after="0" w:line="240" w:lineRule="auto"/>
              <w:rPr>
                <w:rFonts w:ascii="Times New Roman" w:hAnsi="Times New Roman"/>
                <w:b/>
              </w:rPr>
            </w:pPr>
            <w:r w:rsidRPr="009F5F9E">
              <w:rPr>
                <w:rFonts w:ascii="Times New Roman" w:hAnsi="Times New Roman"/>
                <w:b/>
              </w:rPr>
              <w:t>Категория номера</w:t>
            </w:r>
          </w:p>
        </w:tc>
        <w:tc>
          <w:tcPr>
            <w:tcW w:w="1276" w:type="dxa"/>
            <w:tcBorders>
              <w:bottom w:val="single" w:sz="4" w:space="0" w:color="auto"/>
            </w:tcBorders>
            <w:vAlign w:val="center"/>
          </w:tcPr>
          <w:p w14:paraId="46677011"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1 чел.</w:t>
            </w:r>
          </w:p>
        </w:tc>
      </w:tr>
      <w:tr w:rsidR="009F5F9E" w:rsidRPr="002074FD" w14:paraId="359F5048" w14:textId="77777777" w:rsidTr="00FF3C23">
        <w:tc>
          <w:tcPr>
            <w:tcW w:w="8647" w:type="dxa"/>
            <w:shd w:val="clear" w:color="auto" w:fill="BFBFBF"/>
            <w:vAlign w:val="center"/>
          </w:tcPr>
          <w:p w14:paraId="6FD2908D" w14:textId="77777777" w:rsidR="009F5F9E" w:rsidRPr="009F5F9E" w:rsidRDefault="009F5F9E" w:rsidP="00BA32D9">
            <w:pPr>
              <w:spacing w:after="0" w:line="240" w:lineRule="auto"/>
              <w:rPr>
                <w:rFonts w:ascii="Times New Roman" w:hAnsi="Times New Roman"/>
                <w:b/>
              </w:rPr>
            </w:pPr>
            <w:r w:rsidRPr="009F5F9E">
              <w:rPr>
                <w:rFonts w:ascii="Times New Roman" w:hAnsi="Times New Roman"/>
                <w:b/>
              </w:rPr>
              <w:t>Гостиница «Тихвин» г. Тихвин</w:t>
            </w:r>
          </w:p>
        </w:tc>
        <w:tc>
          <w:tcPr>
            <w:tcW w:w="1276" w:type="dxa"/>
            <w:shd w:val="clear" w:color="auto" w:fill="BFBFBF"/>
            <w:vAlign w:val="center"/>
          </w:tcPr>
          <w:p w14:paraId="7C00613D" w14:textId="77777777" w:rsidR="009F5F9E" w:rsidRPr="009F5F9E" w:rsidRDefault="009F5F9E" w:rsidP="00BA32D9">
            <w:pPr>
              <w:spacing w:after="0" w:line="240" w:lineRule="auto"/>
              <w:jc w:val="center"/>
              <w:rPr>
                <w:rFonts w:ascii="Times New Roman" w:hAnsi="Times New Roman"/>
                <w:b/>
              </w:rPr>
            </w:pPr>
          </w:p>
        </w:tc>
      </w:tr>
      <w:tr w:rsidR="009F5F9E" w:rsidRPr="002074FD" w14:paraId="0050C615" w14:textId="77777777" w:rsidTr="00FF3C23">
        <w:tc>
          <w:tcPr>
            <w:tcW w:w="8647" w:type="dxa"/>
            <w:vAlign w:val="center"/>
          </w:tcPr>
          <w:p w14:paraId="3BD79C05" w14:textId="77777777" w:rsidR="009F5F9E" w:rsidRPr="009F5F9E" w:rsidRDefault="009F5F9E" w:rsidP="00BA32D9">
            <w:pPr>
              <w:spacing w:after="0" w:line="240" w:lineRule="auto"/>
              <w:ind w:right="-107"/>
              <w:rPr>
                <w:rFonts w:ascii="Times New Roman" w:hAnsi="Times New Roman"/>
              </w:rPr>
            </w:pPr>
            <w:r w:rsidRPr="009F5F9E">
              <w:rPr>
                <w:rFonts w:ascii="Times New Roman" w:hAnsi="Times New Roman"/>
              </w:rPr>
              <w:t>2-х местный номер «стандарт» (раздельные кровати)</w:t>
            </w:r>
          </w:p>
        </w:tc>
        <w:tc>
          <w:tcPr>
            <w:tcW w:w="1276" w:type="dxa"/>
            <w:vAlign w:val="center"/>
          </w:tcPr>
          <w:p w14:paraId="598938B1"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9950</w:t>
            </w:r>
          </w:p>
        </w:tc>
      </w:tr>
      <w:tr w:rsidR="009F5F9E" w:rsidRPr="00967D19" w14:paraId="42BB4867" w14:textId="77777777" w:rsidTr="00FF3C23">
        <w:tc>
          <w:tcPr>
            <w:tcW w:w="8647" w:type="dxa"/>
            <w:vAlign w:val="center"/>
          </w:tcPr>
          <w:p w14:paraId="35CBB6B2" w14:textId="77777777" w:rsidR="009F5F9E" w:rsidRPr="009F5F9E" w:rsidRDefault="009F5F9E" w:rsidP="00BA32D9">
            <w:pPr>
              <w:spacing w:after="0" w:line="240" w:lineRule="auto"/>
              <w:ind w:right="-107"/>
              <w:rPr>
                <w:rFonts w:ascii="Times New Roman" w:hAnsi="Times New Roman"/>
                <w:i/>
              </w:rPr>
            </w:pPr>
            <w:r w:rsidRPr="009F5F9E">
              <w:rPr>
                <w:rFonts w:ascii="Times New Roman" w:hAnsi="Times New Roman"/>
                <w:i/>
              </w:rPr>
              <w:t>1-о местное размещение в номере «стандарт»</w:t>
            </w:r>
          </w:p>
        </w:tc>
        <w:tc>
          <w:tcPr>
            <w:tcW w:w="1276" w:type="dxa"/>
            <w:vAlign w:val="center"/>
          </w:tcPr>
          <w:p w14:paraId="632CA4CD" w14:textId="77777777" w:rsidR="009F5F9E" w:rsidRPr="009F5F9E" w:rsidRDefault="009F5F9E" w:rsidP="00BA32D9">
            <w:pPr>
              <w:spacing w:after="0" w:line="240" w:lineRule="auto"/>
              <w:jc w:val="center"/>
              <w:rPr>
                <w:rFonts w:ascii="Times New Roman" w:hAnsi="Times New Roman"/>
                <w:b/>
                <w:i/>
              </w:rPr>
            </w:pPr>
            <w:r w:rsidRPr="009F5F9E">
              <w:rPr>
                <w:rFonts w:ascii="Times New Roman" w:hAnsi="Times New Roman"/>
                <w:b/>
                <w:i/>
              </w:rPr>
              <w:t>11650</w:t>
            </w:r>
          </w:p>
        </w:tc>
      </w:tr>
      <w:tr w:rsidR="009F5F9E" w:rsidRPr="002074FD" w14:paraId="0A56076D" w14:textId="77777777" w:rsidTr="00FF3C23">
        <w:tc>
          <w:tcPr>
            <w:tcW w:w="8647" w:type="dxa"/>
          </w:tcPr>
          <w:p w14:paraId="25D581E5" w14:textId="77777777" w:rsidR="009F5F9E" w:rsidRPr="009F5F9E" w:rsidRDefault="009F5F9E" w:rsidP="00BA32D9">
            <w:pPr>
              <w:spacing w:after="0" w:line="240" w:lineRule="auto"/>
              <w:ind w:right="-107"/>
              <w:rPr>
                <w:rFonts w:ascii="Times New Roman" w:hAnsi="Times New Roman"/>
              </w:rPr>
            </w:pPr>
            <w:r w:rsidRPr="009F5F9E">
              <w:rPr>
                <w:rFonts w:ascii="Times New Roman" w:hAnsi="Times New Roman"/>
              </w:rPr>
              <w:t xml:space="preserve">2-х местный номер «люкс» (двуспальная кровать) </w:t>
            </w:r>
          </w:p>
        </w:tc>
        <w:tc>
          <w:tcPr>
            <w:tcW w:w="1276" w:type="dxa"/>
            <w:vAlign w:val="center"/>
          </w:tcPr>
          <w:p w14:paraId="0AE4E5F1"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11560</w:t>
            </w:r>
          </w:p>
        </w:tc>
      </w:tr>
      <w:tr w:rsidR="009F5F9E" w:rsidRPr="002074FD" w14:paraId="28AC4C56" w14:textId="77777777" w:rsidTr="00FF3C23">
        <w:tc>
          <w:tcPr>
            <w:tcW w:w="8647" w:type="dxa"/>
          </w:tcPr>
          <w:p w14:paraId="21678EE8" w14:textId="77777777" w:rsidR="009F5F9E" w:rsidRPr="009F5F9E" w:rsidRDefault="009F5F9E" w:rsidP="00BA32D9">
            <w:pPr>
              <w:spacing w:after="0" w:line="240" w:lineRule="auto"/>
              <w:ind w:right="-107"/>
              <w:rPr>
                <w:rFonts w:ascii="Times New Roman" w:hAnsi="Times New Roman"/>
              </w:rPr>
            </w:pPr>
            <w:r w:rsidRPr="009F5F9E">
              <w:rPr>
                <w:rFonts w:ascii="Times New Roman" w:hAnsi="Times New Roman"/>
              </w:rPr>
              <w:t xml:space="preserve">3-х местный номер «люкс» (двуспальная кровать + диван) </w:t>
            </w:r>
          </w:p>
        </w:tc>
        <w:tc>
          <w:tcPr>
            <w:tcW w:w="1276" w:type="dxa"/>
            <w:vAlign w:val="center"/>
          </w:tcPr>
          <w:p w14:paraId="1CE21780"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10950</w:t>
            </w:r>
          </w:p>
        </w:tc>
      </w:tr>
      <w:tr w:rsidR="009F5F9E" w:rsidRPr="002074FD" w14:paraId="4F57F633" w14:textId="77777777" w:rsidTr="00FF3C23">
        <w:tc>
          <w:tcPr>
            <w:tcW w:w="8647" w:type="dxa"/>
            <w:vAlign w:val="center"/>
          </w:tcPr>
          <w:p w14:paraId="74F959FA" w14:textId="77777777" w:rsidR="009F5F9E" w:rsidRPr="009F5F9E" w:rsidRDefault="009F5F9E" w:rsidP="00BA32D9">
            <w:pPr>
              <w:spacing w:after="0" w:line="240" w:lineRule="auto"/>
              <w:ind w:right="-107"/>
              <w:rPr>
                <w:rFonts w:ascii="Times New Roman" w:hAnsi="Times New Roman"/>
              </w:rPr>
            </w:pPr>
            <w:r w:rsidRPr="009F5F9E">
              <w:rPr>
                <w:rFonts w:ascii="Times New Roman" w:hAnsi="Times New Roman"/>
              </w:rPr>
              <w:t>2-х местный номер «эконом» (душ на этаже, умывальник и туалет в номере)</w:t>
            </w:r>
          </w:p>
        </w:tc>
        <w:tc>
          <w:tcPr>
            <w:tcW w:w="1276" w:type="dxa"/>
            <w:vAlign w:val="center"/>
          </w:tcPr>
          <w:p w14:paraId="1CFDCAC0"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9630</w:t>
            </w:r>
          </w:p>
        </w:tc>
      </w:tr>
      <w:tr w:rsidR="009F5F9E" w:rsidRPr="00967D19" w14:paraId="12489CCF" w14:textId="77777777" w:rsidTr="00FF3C23">
        <w:tc>
          <w:tcPr>
            <w:tcW w:w="8647" w:type="dxa"/>
            <w:vAlign w:val="center"/>
          </w:tcPr>
          <w:p w14:paraId="7C8CE32E" w14:textId="77777777" w:rsidR="009F5F9E" w:rsidRPr="009F5F9E" w:rsidRDefault="009F5F9E" w:rsidP="00BA32D9">
            <w:pPr>
              <w:spacing w:after="0" w:line="240" w:lineRule="auto"/>
              <w:ind w:right="-107"/>
              <w:rPr>
                <w:rFonts w:ascii="Times New Roman" w:hAnsi="Times New Roman"/>
                <w:i/>
              </w:rPr>
            </w:pPr>
            <w:r w:rsidRPr="009F5F9E">
              <w:rPr>
                <w:rFonts w:ascii="Times New Roman" w:hAnsi="Times New Roman"/>
                <w:i/>
              </w:rPr>
              <w:t>1-о местное размещение в номере «эконом»</w:t>
            </w:r>
          </w:p>
        </w:tc>
        <w:tc>
          <w:tcPr>
            <w:tcW w:w="1276" w:type="dxa"/>
            <w:vAlign w:val="center"/>
          </w:tcPr>
          <w:p w14:paraId="43F4680D" w14:textId="77777777" w:rsidR="009F5F9E" w:rsidRPr="009F5F9E" w:rsidRDefault="009F5F9E" w:rsidP="00BA32D9">
            <w:pPr>
              <w:spacing w:after="0" w:line="240" w:lineRule="auto"/>
              <w:jc w:val="center"/>
              <w:rPr>
                <w:rFonts w:ascii="Times New Roman" w:hAnsi="Times New Roman"/>
                <w:b/>
                <w:i/>
              </w:rPr>
            </w:pPr>
            <w:r w:rsidRPr="009F5F9E">
              <w:rPr>
                <w:rFonts w:ascii="Times New Roman" w:hAnsi="Times New Roman"/>
                <w:b/>
                <w:i/>
              </w:rPr>
              <w:t>10880</w:t>
            </w:r>
          </w:p>
        </w:tc>
      </w:tr>
      <w:tr w:rsidR="009F5F9E" w:rsidRPr="002074FD" w14:paraId="032318B9" w14:textId="77777777" w:rsidTr="00FF3C23">
        <w:tc>
          <w:tcPr>
            <w:tcW w:w="8647" w:type="dxa"/>
            <w:vAlign w:val="center"/>
          </w:tcPr>
          <w:p w14:paraId="06B45BC3" w14:textId="1FEB62F8" w:rsidR="009F5F9E" w:rsidRPr="009F5F9E" w:rsidRDefault="009F5F9E" w:rsidP="00BA32D9">
            <w:pPr>
              <w:spacing w:after="0" w:line="240" w:lineRule="auto"/>
              <w:ind w:right="-107"/>
              <w:rPr>
                <w:rFonts w:ascii="Times New Roman" w:hAnsi="Times New Roman"/>
              </w:rPr>
            </w:pPr>
            <w:r>
              <w:rPr>
                <w:rFonts w:ascii="Times New Roman" w:hAnsi="Times New Roman"/>
              </w:rPr>
              <w:t>2-</w:t>
            </w:r>
            <w:r w:rsidRPr="009F5F9E">
              <w:rPr>
                <w:rFonts w:ascii="Times New Roman" w:hAnsi="Times New Roman"/>
              </w:rPr>
              <w:t>местный номер «эконом без удобств» (душ и туалет на этаже, умывальник в номере)</w:t>
            </w:r>
          </w:p>
        </w:tc>
        <w:tc>
          <w:tcPr>
            <w:tcW w:w="1276" w:type="dxa"/>
            <w:vAlign w:val="center"/>
          </w:tcPr>
          <w:p w14:paraId="503101E9"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9260</w:t>
            </w:r>
          </w:p>
        </w:tc>
      </w:tr>
      <w:tr w:rsidR="009F5F9E" w:rsidRPr="00967D19" w14:paraId="3F593260" w14:textId="77777777" w:rsidTr="00FF3C23">
        <w:tc>
          <w:tcPr>
            <w:tcW w:w="8647" w:type="dxa"/>
            <w:vAlign w:val="center"/>
          </w:tcPr>
          <w:p w14:paraId="747812D9" w14:textId="77777777" w:rsidR="009F5F9E" w:rsidRPr="009F5F9E" w:rsidRDefault="009F5F9E" w:rsidP="00BA32D9">
            <w:pPr>
              <w:spacing w:after="0" w:line="240" w:lineRule="auto"/>
              <w:ind w:right="-107"/>
              <w:rPr>
                <w:rFonts w:ascii="Times New Roman" w:hAnsi="Times New Roman"/>
                <w:i/>
              </w:rPr>
            </w:pPr>
            <w:r w:rsidRPr="009F5F9E">
              <w:rPr>
                <w:rFonts w:ascii="Times New Roman" w:hAnsi="Times New Roman"/>
                <w:i/>
              </w:rPr>
              <w:t>1-о местное размещение в номере «эконом»</w:t>
            </w:r>
          </w:p>
        </w:tc>
        <w:tc>
          <w:tcPr>
            <w:tcW w:w="1276" w:type="dxa"/>
            <w:vAlign w:val="center"/>
          </w:tcPr>
          <w:p w14:paraId="3D77FE07" w14:textId="77777777" w:rsidR="009F5F9E" w:rsidRPr="009F5F9E" w:rsidRDefault="009F5F9E" w:rsidP="00BA32D9">
            <w:pPr>
              <w:spacing w:after="0" w:line="240" w:lineRule="auto"/>
              <w:jc w:val="center"/>
              <w:rPr>
                <w:rFonts w:ascii="Times New Roman" w:hAnsi="Times New Roman"/>
                <w:b/>
                <w:i/>
              </w:rPr>
            </w:pPr>
            <w:r w:rsidRPr="009F5F9E">
              <w:rPr>
                <w:rFonts w:ascii="Times New Roman" w:hAnsi="Times New Roman"/>
                <w:b/>
                <w:i/>
              </w:rPr>
              <w:t>10150</w:t>
            </w:r>
          </w:p>
        </w:tc>
      </w:tr>
      <w:tr w:rsidR="009F5F9E" w:rsidRPr="002074FD" w14:paraId="7236B9BC" w14:textId="77777777" w:rsidTr="00FF3C23">
        <w:tc>
          <w:tcPr>
            <w:tcW w:w="8647" w:type="dxa"/>
            <w:vAlign w:val="center"/>
          </w:tcPr>
          <w:p w14:paraId="5BEE72ED" w14:textId="77777777" w:rsidR="009F5F9E" w:rsidRPr="009F5F9E" w:rsidRDefault="009F5F9E" w:rsidP="00BA32D9">
            <w:pPr>
              <w:spacing w:after="0" w:line="240" w:lineRule="auto"/>
              <w:ind w:right="-107"/>
              <w:rPr>
                <w:rFonts w:ascii="Times New Roman" w:hAnsi="Times New Roman"/>
              </w:rPr>
            </w:pPr>
            <w:r w:rsidRPr="009F5F9E">
              <w:rPr>
                <w:rFonts w:ascii="Times New Roman" w:hAnsi="Times New Roman"/>
              </w:rPr>
              <w:t>Скидка на школьника до 16 лет</w:t>
            </w:r>
          </w:p>
        </w:tc>
        <w:tc>
          <w:tcPr>
            <w:tcW w:w="1276" w:type="dxa"/>
            <w:vAlign w:val="center"/>
          </w:tcPr>
          <w:p w14:paraId="65BBD712" w14:textId="77777777" w:rsidR="009F5F9E" w:rsidRPr="009F5F9E" w:rsidRDefault="009F5F9E" w:rsidP="00BA32D9">
            <w:pPr>
              <w:spacing w:after="0" w:line="240" w:lineRule="auto"/>
              <w:jc w:val="center"/>
              <w:rPr>
                <w:rFonts w:ascii="Times New Roman" w:hAnsi="Times New Roman"/>
              </w:rPr>
            </w:pPr>
            <w:r w:rsidRPr="009F5F9E">
              <w:rPr>
                <w:rFonts w:ascii="Times New Roman" w:hAnsi="Times New Roman"/>
              </w:rPr>
              <w:t>300</w:t>
            </w:r>
          </w:p>
        </w:tc>
      </w:tr>
      <w:tr w:rsidR="009F5F9E" w:rsidRPr="002074FD" w14:paraId="6D00EA0A" w14:textId="77777777" w:rsidTr="00FF3C23">
        <w:tc>
          <w:tcPr>
            <w:tcW w:w="8647" w:type="dxa"/>
            <w:shd w:val="clear" w:color="auto" w:fill="BFBFBF"/>
            <w:vAlign w:val="center"/>
          </w:tcPr>
          <w:p w14:paraId="3880463A" w14:textId="77777777" w:rsidR="009F5F9E" w:rsidRPr="009F5F9E" w:rsidRDefault="009F5F9E" w:rsidP="00BA32D9">
            <w:pPr>
              <w:spacing w:after="0" w:line="240" w:lineRule="auto"/>
              <w:rPr>
                <w:rFonts w:ascii="Times New Roman" w:hAnsi="Times New Roman"/>
                <w:b/>
              </w:rPr>
            </w:pPr>
            <w:r w:rsidRPr="009F5F9E">
              <w:rPr>
                <w:rFonts w:ascii="Times New Roman" w:hAnsi="Times New Roman"/>
                <w:b/>
              </w:rPr>
              <w:t>Гостиница «Астрал» г. Тихвин</w:t>
            </w:r>
          </w:p>
        </w:tc>
        <w:tc>
          <w:tcPr>
            <w:tcW w:w="1276" w:type="dxa"/>
            <w:shd w:val="clear" w:color="auto" w:fill="BFBFBF"/>
            <w:vAlign w:val="center"/>
          </w:tcPr>
          <w:p w14:paraId="2C12EC53" w14:textId="77777777" w:rsidR="009F5F9E" w:rsidRPr="009F5F9E" w:rsidRDefault="009F5F9E" w:rsidP="00BA32D9">
            <w:pPr>
              <w:spacing w:after="0" w:line="240" w:lineRule="auto"/>
              <w:jc w:val="center"/>
              <w:rPr>
                <w:rFonts w:ascii="Times New Roman" w:hAnsi="Times New Roman"/>
                <w:b/>
              </w:rPr>
            </w:pPr>
          </w:p>
        </w:tc>
      </w:tr>
      <w:tr w:rsidR="009F5F9E" w:rsidRPr="002074FD" w14:paraId="4E0CCDCD" w14:textId="77777777" w:rsidTr="00FF3C23">
        <w:tc>
          <w:tcPr>
            <w:tcW w:w="8647" w:type="dxa"/>
            <w:vAlign w:val="center"/>
          </w:tcPr>
          <w:p w14:paraId="571F832F" w14:textId="77777777" w:rsidR="009F5F9E" w:rsidRPr="009F5F9E" w:rsidRDefault="009F5F9E" w:rsidP="00BA32D9">
            <w:pPr>
              <w:spacing w:after="0" w:line="240" w:lineRule="auto"/>
              <w:rPr>
                <w:rFonts w:ascii="Times New Roman" w:hAnsi="Times New Roman"/>
              </w:rPr>
            </w:pPr>
            <w:r w:rsidRPr="009F5F9E">
              <w:rPr>
                <w:rFonts w:ascii="Times New Roman" w:hAnsi="Times New Roman"/>
              </w:rPr>
              <w:t>2-х местный номер (корпус А, В)</w:t>
            </w:r>
          </w:p>
        </w:tc>
        <w:tc>
          <w:tcPr>
            <w:tcW w:w="1276" w:type="dxa"/>
            <w:vAlign w:val="center"/>
          </w:tcPr>
          <w:p w14:paraId="6EF87E29"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13170</w:t>
            </w:r>
          </w:p>
        </w:tc>
      </w:tr>
      <w:tr w:rsidR="009F5F9E" w:rsidRPr="00967D19" w14:paraId="5C25DBCE" w14:textId="77777777" w:rsidTr="00FF3C23">
        <w:tc>
          <w:tcPr>
            <w:tcW w:w="8647" w:type="dxa"/>
            <w:vAlign w:val="center"/>
          </w:tcPr>
          <w:p w14:paraId="5C400252" w14:textId="77777777" w:rsidR="009F5F9E" w:rsidRPr="009F5F9E" w:rsidRDefault="009F5F9E" w:rsidP="00BA32D9">
            <w:pPr>
              <w:spacing w:after="0" w:line="240" w:lineRule="auto"/>
              <w:rPr>
                <w:rFonts w:ascii="Times New Roman" w:hAnsi="Times New Roman"/>
                <w:i/>
              </w:rPr>
            </w:pPr>
            <w:r w:rsidRPr="009F5F9E">
              <w:rPr>
                <w:rFonts w:ascii="Times New Roman" w:hAnsi="Times New Roman"/>
                <w:i/>
              </w:rPr>
              <w:t>1-о местное размещение в номере</w:t>
            </w:r>
          </w:p>
        </w:tc>
        <w:tc>
          <w:tcPr>
            <w:tcW w:w="1276" w:type="dxa"/>
            <w:vAlign w:val="center"/>
          </w:tcPr>
          <w:p w14:paraId="1EA5DD41" w14:textId="77777777" w:rsidR="009F5F9E" w:rsidRPr="009F5F9E" w:rsidRDefault="009F5F9E" w:rsidP="00BA32D9">
            <w:pPr>
              <w:spacing w:after="0" w:line="240" w:lineRule="auto"/>
              <w:jc w:val="center"/>
              <w:rPr>
                <w:rFonts w:ascii="Times New Roman" w:hAnsi="Times New Roman"/>
                <w:b/>
                <w:i/>
              </w:rPr>
            </w:pPr>
            <w:r w:rsidRPr="009F5F9E">
              <w:rPr>
                <w:rFonts w:ascii="Times New Roman" w:hAnsi="Times New Roman"/>
                <w:b/>
                <w:i/>
              </w:rPr>
              <w:t>17900</w:t>
            </w:r>
          </w:p>
        </w:tc>
      </w:tr>
      <w:tr w:rsidR="009F5F9E" w:rsidRPr="002074FD" w14:paraId="5D65D14B" w14:textId="77777777" w:rsidTr="00FF3C23">
        <w:tc>
          <w:tcPr>
            <w:tcW w:w="8647" w:type="dxa"/>
          </w:tcPr>
          <w:p w14:paraId="336E5BD5" w14:textId="77777777" w:rsidR="009F5F9E" w:rsidRPr="009F5F9E" w:rsidRDefault="009F5F9E" w:rsidP="00BA32D9">
            <w:pPr>
              <w:spacing w:after="0" w:line="240" w:lineRule="auto"/>
              <w:rPr>
                <w:rFonts w:ascii="Times New Roman" w:hAnsi="Times New Roman"/>
              </w:rPr>
            </w:pPr>
            <w:r w:rsidRPr="009F5F9E">
              <w:rPr>
                <w:rFonts w:ascii="Times New Roman" w:hAnsi="Times New Roman"/>
              </w:rPr>
              <w:t>Доп. место (3-ий в номере)</w:t>
            </w:r>
          </w:p>
        </w:tc>
        <w:tc>
          <w:tcPr>
            <w:tcW w:w="1276" w:type="dxa"/>
            <w:vAlign w:val="center"/>
          </w:tcPr>
          <w:p w14:paraId="2BC5C6BB"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12050</w:t>
            </w:r>
          </w:p>
        </w:tc>
      </w:tr>
      <w:tr w:rsidR="009F5F9E" w:rsidRPr="002074FD" w14:paraId="2F21AA00" w14:textId="77777777" w:rsidTr="00FF3C23">
        <w:tc>
          <w:tcPr>
            <w:tcW w:w="8647" w:type="dxa"/>
            <w:vAlign w:val="center"/>
          </w:tcPr>
          <w:p w14:paraId="261B1086" w14:textId="77777777" w:rsidR="009F5F9E" w:rsidRPr="009F5F9E" w:rsidRDefault="009F5F9E" w:rsidP="00BA32D9">
            <w:pPr>
              <w:spacing w:after="0" w:line="240" w:lineRule="auto"/>
              <w:rPr>
                <w:rFonts w:ascii="Times New Roman" w:hAnsi="Times New Roman"/>
              </w:rPr>
            </w:pPr>
            <w:r w:rsidRPr="009F5F9E">
              <w:rPr>
                <w:rFonts w:ascii="Times New Roman" w:hAnsi="Times New Roman"/>
              </w:rPr>
              <w:t>2-х местный номер (корпус Б)</w:t>
            </w:r>
          </w:p>
        </w:tc>
        <w:tc>
          <w:tcPr>
            <w:tcW w:w="1276" w:type="dxa"/>
            <w:vAlign w:val="center"/>
          </w:tcPr>
          <w:p w14:paraId="7755BC31"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12360</w:t>
            </w:r>
          </w:p>
        </w:tc>
      </w:tr>
      <w:tr w:rsidR="009F5F9E" w:rsidRPr="00967D19" w14:paraId="38E8B1BB" w14:textId="77777777" w:rsidTr="00FF3C23">
        <w:tc>
          <w:tcPr>
            <w:tcW w:w="8647" w:type="dxa"/>
            <w:vAlign w:val="center"/>
          </w:tcPr>
          <w:p w14:paraId="398381C4" w14:textId="77777777" w:rsidR="009F5F9E" w:rsidRPr="009F5F9E" w:rsidRDefault="009F5F9E" w:rsidP="00BA32D9">
            <w:pPr>
              <w:spacing w:after="0" w:line="240" w:lineRule="auto"/>
              <w:rPr>
                <w:rFonts w:ascii="Times New Roman" w:hAnsi="Times New Roman"/>
                <w:i/>
              </w:rPr>
            </w:pPr>
            <w:r w:rsidRPr="009F5F9E">
              <w:rPr>
                <w:rFonts w:ascii="Times New Roman" w:hAnsi="Times New Roman"/>
                <w:i/>
              </w:rPr>
              <w:t>1-о местное размещение в номере</w:t>
            </w:r>
          </w:p>
        </w:tc>
        <w:tc>
          <w:tcPr>
            <w:tcW w:w="1276" w:type="dxa"/>
            <w:vAlign w:val="center"/>
          </w:tcPr>
          <w:p w14:paraId="051605C9" w14:textId="77777777" w:rsidR="009F5F9E" w:rsidRPr="009F5F9E" w:rsidRDefault="009F5F9E" w:rsidP="00BA32D9">
            <w:pPr>
              <w:spacing w:after="0" w:line="240" w:lineRule="auto"/>
              <w:jc w:val="center"/>
              <w:rPr>
                <w:rFonts w:ascii="Times New Roman" w:hAnsi="Times New Roman"/>
                <w:b/>
                <w:i/>
              </w:rPr>
            </w:pPr>
            <w:r w:rsidRPr="009F5F9E">
              <w:rPr>
                <w:rFonts w:ascii="Times New Roman" w:hAnsi="Times New Roman"/>
                <w:b/>
                <w:i/>
              </w:rPr>
              <w:t>16350</w:t>
            </w:r>
          </w:p>
        </w:tc>
      </w:tr>
      <w:tr w:rsidR="009F5F9E" w:rsidRPr="002074FD" w14:paraId="5AC42B9B" w14:textId="77777777" w:rsidTr="00FF3C23">
        <w:tc>
          <w:tcPr>
            <w:tcW w:w="8647" w:type="dxa"/>
          </w:tcPr>
          <w:p w14:paraId="51F7383C" w14:textId="77777777" w:rsidR="009F5F9E" w:rsidRPr="009F5F9E" w:rsidRDefault="009F5F9E" w:rsidP="00BA32D9">
            <w:pPr>
              <w:spacing w:after="0" w:line="240" w:lineRule="auto"/>
              <w:rPr>
                <w:rFonts w:ascii="Times New Roman" w:hAnsi="Times New Roman"/>
              </w:rPr>
            </w:pPr>
            <w:r w:rsidRPr="009F5F9E">
              <w:rPr>
                <w:rFonts w:ascii="Times New Roman" w:hAnsi="Times New Roman"/>
              </w:rPr>
              <w:t>Доп. место (3-ий в номере)</w:t>
            </w:r>
          </w:p>
        </w:tc>
        <w:tc>
          <w:tcPr>
            <w:tcW w:w="1276" w:type="dxa"/>
            <w:vAlign w:val="center"/>
          </w:tcPr>
          <w:p w14:paraId="143545D1" w14:textId="77777777" w:rsidR="009F5F9E" w:rsidRPr="009F5F9E" w:rsidRDefault="009F5F9E" w:rsidP="00BA32D9">
            <w:pPr>
              <w:spacing w:after="0" w:line="240" w:lineRule="auto"/>
              <w:jc w:val="center"/>
              <w:rPr>
                <w:rFonts w:ascii="Times New Roman" w:hAnsi="Times New Roman"/>
                <w:b/>
              </w:rPr>
            </w:pPr>
            <w:r w:rsidRPr="009F5F9E">
              <w:rPr>
                <w:rFonts w:ascii="Times New Roman" w:hAnsi="Times New Roman"/>
                <w:b/>
              </w:rPr>
              <w:t>11620</w:t>
            </w:r>
          </w:p>
        </w:tc>
      </w:tr>
      <w:tr w:rsidR="009F5F9E" w:rsidRPr="002074FD" w14:paraId="3DC3CCFF" w14:textId="77777777" w:rsidTr="00FF3C23">
        <w:tc>
          <w:tcPr>
            <w:tcW w:w="8647" w:type="dxa"/>
            <w:vAlign w:val="center"/>
          </w:tcPr>
          <w:p w14:paraId="32C9BA7E" w14:textId="77777777" w:rsidR="009F5F9E" w:rsidRPr="009F5F9E" w:rsidRDefault="009F5F9E" w:rsidP="00BA32D9">
            <w:pPr>
              <w:spacing w:after="0" w:line="240" w:lineRule="auto"/>
              <w:rPr>
                <w:rFonts w:ascii="Times New Roman" w:hAnsi="Times New Roman"/>
              </w:rPr>
            </w:pPr>
            <w:r w:rsidRPr="009F5F9E">
              <w:rPr>
                <w:rFonts w:ascii="Times New Roman" w:hAnsi="Times New Roman"/>
              </w:rPr>
              <w:t>Скидка на школьника до 16 лет</w:t>
            </w:r>
          </w:p>
        </w:tc>
        <w:tc>
          <w:tcPr>
            <w:tcW w:w="1276" w:type="dxa"/>
            <w:vAlign w:val="center"/>
          </w:tcPr>
          <w:p w14:paraId="00043DCF" w14:textId="77777777" w:rsidR="009F5F9E" w:rsidRPr="009F5F9E" w:rsidRDefault="009F5F9E" w:rsidP="00BA32D9">
            <w:pPr>
              <w:spacing w:after="0" w:line="240" w:lineRule="auto"/>
              <w:jc w:val="center"/>
              <w:rPr>
                <w:rFonts w:ascii="Times New Roman" w:hAnsi="Times New Roman"/>
              </w:rPr>
            </w:pPr>
            <w:r w:rsidRPr="009F5F9E">
              <w:rPr>
                <w:rFonts w:ascii="Times New Roman" w:hAnsi="Times New Roman"/>
              </w:rPr>
              <w:t>300</w:t>
            </w:r>
          </w:p>
        </w:tc>
      </w:tr>
    </w:tbl>
    <w:p w14:paraId="0F2F7F76" w14:textId="7F484021" w:rsidR="006F2690" w:rsidRPr="00526A18" w:rsidRDefault="006F2690" w:rsidP="00BA32D9">
      <w:pPr>
        <w:pStyle w:val="af"/>
        <w:tabs>
          <w:tab w:val="left" w:pos="426"/>
        </w:tabs>
        <w:ind w:right="-284"/>
        <w:rPr>
          <w:b/>
          <w:sz w:val="24"/>
          <w:szCs w:val="24"/>
          <w:lang w:val="ru-RU"/>
        </w:rPr>
      </w:pPr>
    </w:p>
    <w:p w14:paraId="086E248C" w14:textId="05643BA8" w:rsidR="00072673" w:rsidRPr="008634E1" w:rsidRDefault="00315D09" w:rsidP="00FF3C23">
      <w:pPr>
        <w:pStyle w:val="af"/>
        <w:tabs>
          <w:tab w:val="left" w:pos="426"/>
        </w:tabs>
        <w:ind w:left="-567" w:right="-284"/>
        <w:rPr>
          <w:b/>
          <w:sz w:val="28"/>
          <w:szCs w:val="24"/>
          <w:lang w:val="ru-RU"/>
        </w:rPr>
      </w:pPr>
      <w:r w:rsidRPr="008634E1">
        <w:rPr>
          <w:b/>
          <w:sz w:val="28"/>
          <w:szCs w:val="24"/>
          <w:lang w:val="ru-RU"/>
        </w:rPr>
        <w:t>В стоимость тура входит:</w:t>
      </w:r>
    </w:p>
    <w:p w14:paraId="55139FEF" w14:textId="77777777" w:rsidR="004318C4" w:rsidRPr="004318C4" w:rsidRDefault="004318C4" w:rsidP="00FF3C23">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318C4">
        <w:rPr>
          <w:rFonts w:ascii="Times New Roman" w:eastAsia="Times New Roman" w:hAnsi="Times New Roman"/>
          <w:color w:val="000000"/>
          <w:szCs w:val="24"/>
          <w:lang w:eastAsia="ru-RU"/>
        </w:rPr>
        <w:t>проживание;</w:t>
      </w:r>
    </w:p>
    <w:p w14:paraId="6CEB7B73" w14:textId="77777777" w:rsidR="004318C4" w:rsidRPr="004318C4" w:rsidRDefault="004318C4" w:rsidP="00FF3C23">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318C4">
        <w:rPr>
          <w:rFonts w:ascii="Times New Roman" w:eastAsia="Times New Roman" w:hAnsi="Times New Roman"/>
          <w:color w:val="000000"/>
          <w:szCs w:val="24"/>
          <w:lang w:eastAsia="ru-RU"/>
        </w:rPr>
        <w:t>питание по программе тура: 1 завтрак;</w:t>
      </w:r>
    </w:p>
    <w:p w14:paraId="20EBCCA3" w14:textId="77777777" w:rsidR="004318C4" w:rsidRPr="004318C4" w:rsidRDefault="004318C4" w:rsidP="00FF3C23">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318C4">
        <w:rPr>
          <w:rFonts w:ascii="Times New Roman" w:eastAsia="Times New Roman" w:hAnsi="Times New Roman"/>
          <w:color w:val="000000"/>
          <w:szCs w:val="24"/>
          <w:lang w:eastAsia="ru-RU"/>
        </w:rPr>
        <w:t>автотранспортное обслуживание (при группе в количестве менее 18 человек – микроавтобус);</w:t>
      </w:r>
    </w:p>
    <w:p w14:paraId="11164563" w14:textId="77777777" w:rsidR="004318C4" w:rsidRPr="004318C4" w:rsidRDefault="004318C4" w:rsidP="00FF3C23">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318C4">
        <w:rPr>
          <w:rFonts w:ascii="Times New Roman" w:eastAsia="Times New Roman" w:hAnsi="Times New Roman"/>
          <w:color w:val="000000"/>
          <w:szCs w:val="24"/>
          <w:lang w:eastAsia="ru-RU"/>
        </w:rPr>
        <w:t>экскурсионное обслуживание по программе с входными билетами;</w:t>
      </w:r>
    </w:p>
    <w:p w14:paraId="3917579A" w14:textId="77DDC1AD" w:rsidR="00225F1E" w:rsidRPr="00225F1E" w:rsidRDefault="004318C4" w:rsidP="00FF3C23">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318C4">
        <w:rPr>
          <w:rFonts w:ascii="Times New Roman" w:eastAsia="Times New Roman" w:hAnsi="Times New Roman"/>
          <w:color w:val="000000"/>
          <w:szCs w:val="24"/>
          <w:lang w:eastAsia="ru-RU"/>
        </w:rPr>
        <w:t>услуги гида</w:t>
      </w:r>
      <w:r>
        <w:rPr>
          <w:rFonts w:ascii="Times New Roman" w:eastAsia="Times New Roman" w:hAnsi="Times New Roman"/>
          <w:color w:val="000000"/>
          <w:szCs w:val="24"/>
          <w:lang w:eastAsia="ru-RU"/>
        </w:rPr>
        <w:t>.</w:t>
      </w:r>
    </w:p>
    <w:p w14:paraId="68C1B608" w14:textId="77777777" w:rsidR="006F2690" w:rsidRPr="004318C4" w:rsidRDefault="006F2690" w:rsidP="00BA32D9">
      <w:pPr>
        <w:spacing w:after="0" w:line="240" w:lineRule="auto"/>
        <w:jc w:val="both"/>
        <w:rPr>
          <w:rFonts w:ascii="Times New Roman" w:eastAsia="Times New Roman" w:hAnsi="Times New Roman"/>
          <w:color w:val="000000"/>
          <w:sz w:val="24"/>
          <w:szCs w:val="24"/>
          <w:lang w:eastAsia="ru-RU"/>
        </w:rPr>
      </w:pPr>
    </w:p>
    <w:p w14:paraId="3F74EDE1" w14:textId="36128C7A" w:rsidR="0051666A" w:rsidRPr="008634E1" w:rsidRDefault="0051666A" w:rsidP="00FF3C23">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14:paraId="29221559" w14:textId="42EEB786" w:rsidR="00067F65" w:rsidRDefault="004318C4" w:rsidP="00FF3C23">
      <w:pPr>
        <w:pStyle w:val="af0"/>
        <w:numPr>
          <w:ilvl w:val="0"/>
          <w:numId w:val="7"/>
        </w:numPr>
        <w:spacing w:after="0" w:line="240" w:lineRule="auto"/>
        <w:ind w:left="0"/>
        <w:rPr>
          <w:rFonts w:ascii="Times New Roman" w:eastAsia="Times New Roman" w:hAnsi="Times New Roman"/>
          <w:color w:val="000000"/>
          <w:szCs w:val="24"/>
          <w:lang w:eastAsia="ru-RU"/>
        </w:rPr>
      </w:pPr>
      <w:r w:rsidRPr="004318C4">
        <w:rPr>
          <w:rFonts w:ascii="Times New Roman" w:eastAsia="Times New Roman" w:hAnsi="Times New Roman"/>
          <w:color w:val="000000"/>
          <w:szCs w:val="24"/>
          <w:lang w:eastAsia="ru-RU"/>
        </w:rPr>
        <w:t xml:space="preserve">дополнительное питание (пакет питания 2 обеда) – </w:t>
      </w:r>
      <w:r w:rsidR="009F5F9E">
        <w:rPr>
          <w:rFonts w:ascii="Times New Roman" w:eastAsia="Times New Roman" w:hAnsi="Times New Roman"/>
          <w:color w:val="000000"/>
          <w:szCs w:val="24"/>
          <w:lang w:eastAsia="ru-RU"/>
        </w:rPr>
        <w:t>10</w:t>
      </w:r>
      <w:r w:rsidRPr="004318C4">
        <w:rPr>
          <w:rFonts w:ascii="Times New Roman" w:eastAsia="Times New Roman" w:hAnsi="Times New Roman"/>
          <w:color w:val="000000"/>
          <w:szCs w:val="24"/>
          <w:lang w:eastAsia="ru-RU"/>
        </w:rPr>
        <w:t>00 руб./чел. (заказ и оплата заранее при покупке тура)</w:t>
      </w:r>
      <w:r>
        <w:rPr>
          <w:rFonts w:ascii="Times New Roman" w:eastAsia="Times New Roman" w:hAnsi="Times New Roman"/>
          <w:color w:val="000000"/>
          <w:szCs w:val="24"/>
          <w:lang w:eastAsia="ru-RU"/>
        </w:rPr>
        <w:t>.</w:t>
      </w:r>
    </w:p>
    <w:p w14:paraId="1313B101" w14:textId="77777777" w:rsidR="004318C4" w:rsidRPr="004318C4" w:rsidRDefault="004318C4" w:rsidP="00BA32D9">
      <w:pPr>
        <w:spacing w:after="0" w:line="240" w:lineRule="auto"/>
        <w:rPr>
          <w:rFonts w:ascii="Times New Roman" w:eastAsia="Times New Roman" w:hAnsi="Times New Roman"/>
          <w:color w:val="000000"/>
          <w:szCs w:val="24"/>
          <w:lang w:eastAsia="ru-RU"/>
        </w:rPr>
      </w:pPr>
    </w:p>
    <w:p w14:paraId="10691E7C" w14:textId="341F202C" w:rsidR="00072673" w:rsidRPr="008634E1" w:rsidRDefault="00072673" w:rsidP="00FF3C23">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lastRenderedPageBreak/>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14:paraId="5A4B1071" w14:textId="77777777" w:rsidR="00E34071" w:rsidRPr="00E34071" w:rsidRDefault="00E34071" w:rsidP="00E34071">
      <w:pPr>
        <w:pStyle w:val="af0"/>
        <w:numPr>
          <w:ilvl w:val="0"/>
          <w:numId w:val="15"/>
        </w:numPr>
        <w:spacing w:after="0" w:line="240" w:lineRule="auto"/>
        <w:ind w:left="0"/>
        <w:jc w:val="both"/>
        <w:rPr>
          <w:rFonts w:ascii="Times New Roman" w:eastAsia="Times New Roman" w:hAnsi="Times New Roman"/>
          <w:color w:val="000000"/>
          <w:szCs w:val="24"/>
          <w:lang w:eastAsia="ru-RU"/>
        </w:rPr>
      </w:pPr>
      <w:bookmarkStart w:id="5" w:name="_GoBack"/>
      <w:r w:rsidRPr="00E34071">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14:paraId="0CC29A78" w14:textId="77777777" w:rsidR="00E34071" w:rsidRPr="00E34071" w:rsidRDefault="00E34071" w:rsidP="00E34071">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E34071">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14:paraId="20ACA8CA" w14:textId="77777777" w:rsidR="00E34071" w:rsidRPr="00E34071" w:rsidRDefault="00E34071" w:rsidP="00E34071">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E34071">
        <w:rPr>
          <w:rFonts w:ascii="Times New Roman" w:eastAsia="Times New Roman" w:hAnsi="Times New Roman"/>
          <w:color w:val="000000"/>
          <w:szCs w:val="24"/>
          <w:lang w:eastAsia="ru-RU"/>
        </w:rPr>
        <w:t>При себе необходимо иметь паспорт.</w:t>
      </w:r>
    </w:p>
    <w:p w14:paraId="0A752027" w14:textId="0CBD15ED" w:rsidR="00072673" w:rsidRPr="00E34071" w:rsidRDefault="00E34071" w:rsidP="00E34071">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E34071">
        <w:rPr>
          <w:rFonts w:ascii="Times New Roman" w:eastAsia="Times New Roman" w:hAnsi="Times New Roman"/>
          <w:color w:val="000000"/>
          <w:szCs w:val="24"/>
          <w:lang w:eastAsia="ru-RU"/>
        </w:rPr>
        <w:t>Скорректировать заказ (добавить питание, заменить категорию номера, заменить отель, добавить дополнительные услуги и заменить туристов) возможно не менее чем за 72 часа до отправления. После этого изменения принимаются только по согласованию с операторами.</w:t>
      </w:r>
      <w:bookmarkEnd w:id="5"/>
    </w:p>
    <w:sectPr w:rsidR="00072673" w:rsidRPr="00E34071"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C500" w14:textId="77777777" w:rsidR="004719B0" w:rsidRDefault="004719B0" w:rsidP="00CD1C11">
      <w:pPr>
        <w:spacing w:after="0" w:line="240" w:lineRule="auto"/>
      </w:pPr>
      <w:r>
        <w:separator/>
      </w:r>
    </w:p>
  </w:endnote>
  <w:endnote w:type="continuationSeparator" w:id="0">
    <w:p w14:paraId="2B13C2AB" w14:textId="77777777" w:rsidR="004719B0" w:rsidRDefault="004719B0"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0F02" w14:textId="77777777" w:rsidR="004719B0" w:rsidRDefault="004719B0" w:rsidP="00CD1C11">
      <w:pPr>
        <w:spacing w:after="0" w:line="240" w:lineRule="auto"/>
      </w:pPr>
      <w:r>
        <w:separator/>
      </w:r>
    </w:p>
  </w:footnote>
  <w:footnote w:type="continuationSeparator" w:id="0">
    <w:p w14:paraId="4B9CDEF6" w14:textId="77777777" w:rsidR="004719B0" w:rsidRDefault="004719B0"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FC2E89"/>
    <w:multiLevelType w:val="hybridMultilevel"/>
    <w:tmpl w:val="DFBE0E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DA45C8"/>
    <w:multiLevelType w:val="hybridMultilevel"/>
    <w:tmpl w:val="85B2832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E20CDD"/>
    <w:multiLevelType w:val="hybridMultilevel"/>
    <w:tmpl w:val="478672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D66F7A"/>
    <w:multiLevelType w:val="hybridMultilevel"/>
    <w:tmpl w:val="D4E03FA2"/>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911C19"/>
    <w:multiLevelType w:val="hybridMultilevel"/>
    <w:tmpl w:val="762AB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
  </w:num>
  <w:num w:numId="4">
    <w:abstractNumId w:val="26"/>
  </w:num>
  <w:num w:numId="5">
    <w:abstractNumId w:val="4"/>
  </w:num>
  <w:num w:numId="6">
    <w:abstractNumId w:val="25"/>
  </w:num>
  <w:num w:numId="7">
    <w:abstractNumId w:val="33"/>
  </w:num>
  <w:num w:numId="8">
    <w:abstractNumId w:val="7"/>
  </w:num>
  <w:num w:numId="9">
    <w:abstractNumId w:val="18"/>
  </w:num>
  <w:num w:numId="10">
    <w:abstractNumId w:val="5"/>
  </w:num>
  <w:num w:numId="11">
    <w:abstractNumId w:val="10"/>
  </w:num>
  <w:num w:numId="12">
    <w:abstractNumId w:val="20"/>
  </w:num>
  <w:num w:numId="13">
    <w:abstractNumId w:val="11"/>
  </w:num>
  <w:num w:numId="14">
    <w:abstractNumId w:val="9"/>
  </w:num>
  <w:num w:numId="15">
    <w:abstractNumId w:val="8"/>
  </w:num>
  <w:num w:numId="16">
    <w:abstractNumId w:val="28"/>
  </w:num>
  <w:num w:numId="17">
    <w:abstractNumId w:val="6"/>
  </w:num>
  <w:num w:numId="18">
    <w:abstractNumId w:val="22"/>
  </w:num>
  <w:num w:numId="19">
    <w:abstractNumId w:val="3"/>
  </w:num>
  <w:num w:numId="20">
    <w:abstractNumId w:val="12"/>
  </w:num>
  <w:num w:numId="21">
    <w:abstractNumId w:val="14"/>
  </w:num>
  <w:num w:numId="22">
    <w:abstractNumId w:val="29"/>
  </w:num>
  <w:num w:numId="23">
    <w:abstractNumId w:val="19"/>
  </w:num>
  <w:num w:numId="24">
    <w:abstractNumId w:val="21"/>
  </w:num>
  <w:num w:numId="25">
    <w:abstractNumId w:val="15"/>
  </w:num>
  <w:num w:numId="26">
    <w:abstractNumId w:val="31"/>
  </w:num>
  <w:num w:numId="27">
    <w:abstractNumId w:val="13"/>
  </w:num>
  <w:num w:numId="28">
    <w:abstractNumId w:val="17"/>
  </w:num>
  <w:num w:numId="29">
    <w:abstractNumId w:val="30"/>
  </w:num>
  <w:num w:numId="30">
    <w:abstractNumId w:val="16"/>
  </w:num>
  <w:num w:numId="31">
    <w:abstractNumId w:val="24"/>
  </w:num>
  <w:num w:numId="3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4071A"/>
    <w:rsid w:val="00056776"/>
    <w:rsid w:val="00063764"/>
    <w:rsid w:val="00067F65"/>
    <w:rsid w:val="00072673"/>
    <w:rsid w:val="00076148"/>
    <w:rsid w:val="00086F4E"/>
    <w:rsid w:val="0009172F"/>
    <w:rsid w:val="000917F5"/>
    <w:rsid w:val="000D302A"/>
    <w:rsid w:val="000D3133"/>
    <w:rsid w:val="000D486A"/>
    <w:rsid w:val="000D6D31"/>
    <w:rsid w:val="000E4677"/>
    <w:rsid w:val="000E6970"/>
    <w:rsid w:val="000E743F"/>
    <w:rsid w:val="000F61C2"/>
    <w:rsid w:val="000F712E"/>
    <w:rsid w:val="000F7E09"/>
    <w:rsid w:val="00113586"/>
    <w:rsid w:val="00114988"/>
    <w:rsid w:val="00115471"/>
    <w:rsid w:val="001171F6"/>
    <w:rsid w:val="00124419"/>
    <w:rsid w:val="00124447"/>
    <w:rsid w:val="00143F36"/>
    <w:rsid w:val="001540C9"/>
    <w:rsid w:val="00155478"/>
    <w:rsid w:val="0015611D"/>
    <w:rsid w:val="00163FDF"/>
    <w:rsid w:val="001645D8"/>
    <w:rsid w:val="00164DDD"/>
    <w:rsid w:val="00173983"/>
    <w:rsid w:val="0017616D"/>
    <w:rsid w:val="001860E4"/>
    <w:rsid w:val="00186FB5"/>
    <w:rsid w:val="001A5201"/>
    <w:rsid w:val="001B2463"/>
    <w:rsid w:val="001B4E2A"/>
    <w:rsid w:val="001C005F"/>
    <w:rsid w:val="001C1399"/>
    <w:rsid w:val="001C16AA"/>
    <w:rsid w:val="001C6BF3"/>
    <w:rsid w:val="001C74F9"/>
    <w:rsid w:val="001D592C"/>
    <w:rsid w:val="001E3CB8"/>
    <w:rsid w:val="001E6370"/>
    <w:rsid w:val="001F792D"/>
    <w:rsid w:val="001F7EC9"/>
    <w:rsid w:val="00200D22"/>
    <w:rsid w:val="00201C0D"/>
    <w:rsid w:val="00206011"/>
    <w:rsid w:val="00225F1E"/>
    <w:rsid w:val="002449F5"/>
    <w:rsid w:val="00255C83"/>
    <w:rsid w:val="00257C2F"/>
    <w:rsid w:val="00263267"/>
    <w:rsid w:val="0027193C"/>
    <w:rsid w:val="00274790"/>
    <w:rsid w:val="00283E61"/>
    <w:rsid w:val="002929C1"/>
    <w:rsid w:val="002A4369"/>
    <w:rsid w:val="002B661B"/>
    <w:rsid w:val="002C125E"/>
    <w:rsid w:val="002C18E3"/>
    <w:rsid w:val="002D4CA8"/>
    <w:rsid w:val="002D5DD4"/>
    <w:rsid w:val="002F52CE"/>
    <w:rsid w:val="002F72BD"/>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C02B5"/>
    <w:rsid w:val="003C62DA"/>
    <w:rsid w:val="003D1EF7"/>
    <w:rsid w:val="003E4DC2"/>
    <w:rsid w:val="003E52ED"/>
    <w:rsid w:val="003F0E9D"/>
    <w:rsid w:val="00421C59"/>
    <w:rsid w:val="004318C4"/>
    <w:rsid w:val="004521B8"/>
    <w:rsid w:val="00455564"/>
    <w:rsid w:val="004719B0"/>
    <w:rsid w:val="00480F1B"/>
    <w:rsid w:val="004A3D84"/>
    <w:rsid w:val="004A6356"/>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4987"/>
    <w:rsid w:val="00537617"/>
    <w:rsid w:val="00544444"/>
    <w:rsid w:val="0055729D"/>
    <w:rsid w:val="005573D5"/>
    <w:rsid w:val="00560DE7"/>
    <w:rsid w:val="0057431A"/>
    <w:rsid w:val="00576B44"/>
    <w:rsid w:val="005867F3"/>
    <w:rsid w:val="0059043D"/>
    <w:rsid w:val="0059168B"/>
    <w:rsid w:val="005969DA"/>
    <w:rsid w:val="005A1BF1"/>
    <w:rsid w:val="005A2A1B"/>
    <w:rsid w:val="005A4A89"/>
    <w:rsid w:val="005B758E"/>
    <w:rsid w:val="005D4012"/>
    <w:rsid w:val="005D56DC"/>
    <w:rsid w:val="005E275C"/>
    <w:rsid w:val="005E7649"/>
    <w:rsid w:val="005F1B0A"/>
    <w:rsid w:val="00600EB9"/>
    <w:rsid w:val="00613C6D"/>
    <w:rsid w:val="00624EF7"/>
    <w:rsid w:val="00646BE7"/>
    <w:rsid w:val="00663512"/>
    <w:rsid w:val="0066617D"/>
    <w:rsid w:val="00670354"/>
    <w:rsid w:val="00672CC9"/>
    <w:rsid w:val="00674304"/>
    <w:rsid w:val="006743F6"/>
    <w:rsid w:val="00680F56"/>
    <w:rsid w:val="006A6986"/>
    <w:rsid w:val="006B1627"/>
    <w:rsid w:val="006B33B9"/>
    <w:rsid w:val="006B4703"/>
    <w:rsid w:val="006D1AB2"/>
    <w:rsid w:val="006E2AB0"/>
    <w:rsid w:val="006E3077"/>
    <w:rsid w:val="006E3D6E"/>
    <w:rsid w:val="006E6A7E"/>
    <w:rsid w:val="006F2690"/>
    <w:rsid w:val="006F63D4"/>
    <w:rsid w:val="00710822"/>
    <w:rsid w:val="00713289"/>
    <w:rsid w:val="0071562E"/>
    <w:rsid w:val="007219A5"/>
    <w:rsid w:val="00721ABC"/>
    <w:rsid w:val="007231CE"/>
    <w:rsid w:val="00737485"/>
    <w:rsid w:val="00737DD0"/>
    <w:rsid w:val="00751C7C"/>
    <w:rsid w:val="007649AD"/>
    <w:rsid w:val="0077388F"/>
    <w:rsid w:val="00785B73"/>
    <w:rsid w:val="007A58DB"/>
    <w:rsid w:val="007B0D48"/>
    <w:rsid w:val="007B3D98"/>
    <w:rsid w:val="007B48A9"/>
    <w:rsid w:val="007B6713"/>
    <w:rsid w:val="007B6A56"/>
    <w:rsid w:val="007D6234"/>
    <w:rsid w:val="007E28B0"/>
    <w:rsid w:val="007F1E77"/>
    <w:rsid w:val="007F374B"/>
    <w:rsid w:val="00811664"/>
    <w:rsid w:val="00811E32"/>
    <w:rsid w:val="00821D53"/>
    <w:rsid w:val="0082370D"/>
    <w:rsid w:val="00830A10"/>
    <w:rsid w:val="00840E30"/>
    <w:rsid w:val="00850A11"/>
    <w:rsid w:val="0085774C"/>
    <w:rsid w:val="00861DD6"/>
    <w:rsid w:val="008634E1"/>
    <w:rsid w:val="00872E9B"/>
    <w:rsid w:val="00890F96"/>
    <w:rsid w:val="008935A3"/>
    <w:rsid w:val="008A24DB"/>
    <w:rsid w:val="008A27EB"/>
    <w:rsid w:val="008C1A80"/>
    <w:rsid w:val="008E0402"/>
    <w:rsid w:val="008F3816"/>
    <w:rsid w:val="009030A9"/>
    <w:rsid w:val="00910F56"/>
    <w:rsid w:val="009116F1"/>
    <w:rsid w:val="009127DA"/>
    <w:rsid w:val="0091302C"/>
    <w:rsid w:val="009215E0"/>
    <w:rsid w:val="00927485"/>
    <w:rsid w:val="0093259B"/>
    <w:rsid w:val="0094089C"/>
    <w:rsid w:val="00942678"/>
    <w:rsid w:val="00947C8D"/>
    <w:rsid w:val="009518C5"/>
    <w:rsid w:val="00951EB5"/>
    <w:rsid w:val="0096311E"/>
    <w:rsid w:val="00967941"/>
    <w:rsid w:val="009711DE"/>
    <w:rsid w:val="00976022"/>
    <w:rsid w:val="00977144"/>
    <w:rsid w:val="00986824"/>
    <w:rsid w:val="009A0FE8"/>
    <w:rsid w:val="009A36D5"/>
    <w:rsid w:val="009C6F4D"/>
    <w:rsid w:val="009D4F24"/>
    <w:rsid w:val="009E080C"/>
    <w:rsid w:val="009E145B"/>
    <w:rsid w:val="009E2013"/>
    <w:rsid w:val="009E4FD2"/>
    <w:rsid w:val="009E6266"/>
    <w:rsid w:val="009E63A9"/>
    <w:rsid w:val="009E7070"/>
    <w:rsid w:val="009F5F9E"/>
    <w:rsid w:val="00A14940"/>
    <w:rsid w:val="00A21615"/>
    <w:rsid w:val="00A231D3"/>
    <w:rsid w:val="00A247E9"/>
    <w:rsid w:val="00A3789B"/>
    <w:rsid w:val="00A41C41"/>
    <w:rsid w:val="00A420C2"/>
    <w:rsid w:val="00A46F25"/>
    <w:rsid w:val="00A52E99"/>
    <w:rsid w:val="00A53BDE"/>
    <w:rsid w:val="00A63387"/>
    <w:rsid w:val="00A63EA7"/>
    <w:rsid w:val="00A673E9"/>
    <w:rsid w:val="00A73C90"/>
    <w:rsid w:val="00A75ED1"/>
    <w:rsid w:val="00A908F4"/>
    <w:rsid w:val="00A9690B"/>
    <w:rsid w:val="00A9753A"/>
    <w:rsid w:val="00AC3EF1"/>
    <w:rsid w:val="00AC78EA"/>
    <w:rsid w:val="00AD03C9"/>
    <w:rsid w:val="00AD7951"/>
    <w:rsid w:val="00AD7E4D"/>
    <w:rsid w:val="00AE1BA4"/>
    <w:rsid w:val="00AE1F06"/>
    <w:rsid w:val="00AE670D"/>
    <w:rsid w:val="00B03DD9"/>
    <w:rsid w:val="00B04085"/>
    <w:rsid w:val="00B0783B"/>
    <w:rsid w:val="00B07E52"/>
    <w:rsid w:val="00B1266C"/>
    <w:rsid w:val="00B27342"/>
    <w:rsid w:val="00B44B05"/>
    <w:rsid w:val="00B4678F"/>
    <w:rsid w:val="00B53F98"/>
    <w:rsid w:val="00B54189"/>
    <w:rsid w:val="00B54913"/>
    <w:rsid w:val="00B6265F"/>
    <w:rsid w:val="00B722F6"/>
    <w:rsid w:val="00B853D2"/>
    <w:rsid w:val="00BA07F0"/>
    <w:rsid w:val="00BA3269"/>
    <w:rsid w:val="00BA32D9"/>
    <w:rsid w:val="00BA72E1"/>
    <w:rsid w:val="00BC3311"/>
    <w:rsid w:val="00BE0087"/>
    <w:rsid w:val="00BE673C"/>
    <w:rsid w:val="00BF0800"/>
    <w:rsid w:val="00BF6748"/>
    <w:rsid w:val="00C10CF3"/>
    <w:rsid w:val="00C1571A"/>
    <w:rsid w:val="00C2425B"/>
    <w:rsid w:val="00C325B2"/>
    <w:rsid w:val="00C32E26"/>
    <w:rsid w:val="00C37DF9"/>
    <w:rsid w:val="00C42A98"/>
    <w:rsid w:val="00C57FA3"/>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D11560"/>
    <w:rsid w:val="00D124B1"/>
    <w:rsid w:val="00D137CA"/>
    <w:rsid w:val="00D15FA6"/>
    <w:rsid w:val="00D20E84"/>
    <w:rsid w:val="00D2207A"/>
    <w:rsid w:val="00D257A2"/>
    <w:rsid w:val="00D441EA"/>
    <w:rsid w:val="00D60B90"/>
    <w:rsid w:val="00D65C31"/>
    <w:rsid w:val="00D671B8"/>
    <w:rsid w:val="00D70288"/>
    <w:rsid w:val="00D7278E"/>
    <w:rsid w:val="00D83FD0"/>
    <w:rsid w:val="00D92635"/>
    <w:rsid w:val="00D97E8C"/>
    <w:rsid w:val="00DA6704"/>
    <w:rsid w:val="00DB1E51"/>
    <w:rsid w:val="00DC27FD"/>
    <w:rsid w:val="00DC49B0"/>
    <w:rsid w:val="00DC6DD3"/>
    <w:rsid w:val="00DD2B90"/>
    <w:rsid w:val="00DE05F0"/>
    <w:rsid w:val="00E01E0F"/>
    <w:rsid w:val="00E15570"/>
    <w:rsid w:val="00E24F1A"/>
    <w:rsid w:val="00E34071"/>
    <w:rsid w:val="00E36F40"/>
    <w:rsid w:val="00E473E7"/>
    <w:rsid w:val="00E51490"/>
    <w:rsid w:val="00E607EF"/>
    <w:rsid w:val="00E634FF"/>
    <w:rsid w:val="00E71C05"/>
    <w:rsid w:val="00E723B1"/>
    <w:rsid w:val="00E91773"/>
    <w:rsid w:val="00EA3295"/>
    <w:rsid w:val="00EB452D"/>
    <w:rsid w:val="00EC2B05"/>
    <w:rsid w:val="00EC461D"/>
    <w:rsid w:val="00EC5721"/>
    <w:rsid w:val="00EC6DE9"/>
    <w:rsid w:val="00EC720B"/>
    <w:rsid w:val="00ED2CCB"/>
    <w:rsid w:val="00ED711D"/>
    <w:rsid w:val="00EE3FAF"/>
    <w:rsid w:val="00EE4C8F"/>
    <w:rsid w:val="00EF3465"/>
    <w:rsid w:val="00EF4546"/>
    <w:rsid w:val="00EF49DA"/>
    <w:rsid w:val="00F050E6"/>
    <w:rsid w:val="00F06101"/>
    <w:rsid w:val="00F20FF8"/>
    <w:rsid w:val="00F22D5A"/>
    <w:rsid w:val="00F26ED3"/>
    <w:rsid w:val="00F3012F"/>
    <w:rsid w:val="00F32AEC"/>
    <w:rsid w:val="00F542F1"/>
    <w:rsid w:val="00F63A45"/>
    <w:rsid w:val="00F64732"/>
    <w:rsid w:val="00F6567C"/>
    <w:rsid w:val="00F670C3"/>
    <w:rsid w:val="00F67728"/>
    <w:rsid w:val="00F81924"/>
    <w:rsid w:val="00FB407B"/>
    <w:rsid w:val="00FE2D5D"/>
    <w:rsid w:val="00FE5DEE"/>
    <w:rsid w:val="00FF08F4"/>
    <w:rsid w:val="00FF3C23"/>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8178813">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281">
      <w:bodyDiv w:val="1"/>
      <w:marLeft w:val="0"/>
      <w:marRight w:val="0"/>
      <w:marTop w:val="0"/>
      <w:marBottom w:val="0"/>
      <w:divBdr>
        <w:top w:val="none" w:sz="0" w:space="0" w:color="auto"/>
        <w:left w:val="none" w:sz="0" w:space="0" w:color="auto"/>
        <w:bottom w:val="none" w:sz="0" w:space="0" w:color="auto"/>
        <w:right w:val="none" w:sz="0" w:space="0" w:color="auto"/>
      </w:divBdr>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2493">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52009729">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1673">
      <w:bodyDiv w:val="1"/>
      <w:marLeft w:val="0"/>
      <w:marRight w:val="0"/>
      <w:marTop w:val="0"/>
      <w:marBottom w:val="0"/>
      <w:divBdr>
        <w:top w:val="none" w:sz="0" w:space="0" w:color="auto"/>
        <w:left w:val="none" w:sz="0" w:space="0" w:color="auto"/>
        <w:bottom w:val="none" w:sz="0" w:space="0" w:color="auto"/>
        <w:right w:val="none" w:sz="0" w:space="0" w:color="auto"/>
      </w:divBdr>
    </w:div>
    <w:div w:id="674499433">
      <w:bodyDiv w:val="1"/>
      <w:marLeft w:val="0"/>
      <w:marRight w:val="0"/>
      <w:marTop w:val="0"/>
      <w:marBottom w:val="0"/>
      <w:divBdr>
        <w:top w:val="none" w:sz="0" w:space="0" w:color="auto"/>
        <w:left w:val="none" w:sz="0" w:space="0" w:color="auto"/>
        <w:bottom w:val="none" w:sz="0" w:space="0" w:color="auto"/>
        <w:right w:val="none" w:sz="0" w:space="0" w:color="auto"/>
      </w:divBdr>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9759">
      <w:bodyDiv w:val="1"/>
      <w:marLeft w:val="0"/>
      <w:marRight w:val="0"/>
      <w:marTop w:val="0"/>
      <w:marBottom w:val="0"/>
      <w:divBdr>
        <w:top w:val="none" w:sz="0" w:space="0" w:color="auto"/>
        <w:left w:val="none" w:sz="0" w:space="0" w:color="auto"/>
        <w:bottom w:val="none" w:sz="0" w:space="0" w:color="auto"/>
        <w:right w:val="none" w:sz="0" w:space="0" w:color="auto"/>
      </w:divBdr>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8593611">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91116022">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29243484">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48509227">
      <w:bodyDiv w:val="1"/>
      <w:marLeft w:val="0"/>
      <w:marRight w:val="0"/>
      <w:marTop w:val="0"/>
      <w:marBottom w:val="0"/>
      <w:divBdr>
        <w:top w:val="none" w:sz="0" w:space="0" w:color="auto"/>
        <w:left w:val="none" w:sz="0" w:space="0" w:color="auto"/>
        <w:bottom w:val="none" w:sz="0" w:space="0" w:color="auto"/>
        <w:right w:val="none" w:sz="0" w:space="0" w:color="auto"/>
      </w:divBdr>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35500787">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8231">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2752506">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88014384">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3165093">
      <w:bodyDiv w:val="1"/>
      <w:marLeft w:val="0"/>
      <w:marRight w:val="0"/>
      <w:marTop w:val="0"/>
      <w:marBottom w:val="0"/>
      <w:divBdr>
        <w:top w:val="none" w:sz="0" w:space="0" w:color="auto"/>
        <w:left w:val="none" w:sz="0" w:space="0" w:color="auto"/>
        <w:bottom w:val="none" w:sz="0" w:space="0" w:color="auto"/>
        <w:right w:val="none" w:sz="0" w:space="0" w:color="auto"/>
      </w:divBdr>
    </w:div>
    <w:div w:id="1704405490">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963">
      <w:bodyDiv w:val="1"/>
      <w:marLeft w:val="0"/>
      <w:marRight w:val="0"/>
      <w:marTop w:val="0"/>
      <w:marBottom w:val="0"/>
      <w:divBdr>
        <w:top w:val="none" w:sz="0" w:space="0" w:color="auto"/>
        <w:left w:val="none" w:sz="0" w:space="0" w:color="auto"/>
        <w:bottom w:val="none" w:sz="0" w:space="0" w:color="auto"/>
        <w:right w:val="none" w:sz="0" w:space="0" w:color="auto"/>
      </w:divBdr>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11</cp:revision>
  <cp:lastPrinted>2021-05-14T11:01:00Z</cp:lastPrinted>
  <dcterms:created xsi:type="dcterms:W3CDTF">2021-12-03T08:50:00Z</dcterms:created>
  <dcterms:modified xsi:type="dcterms:W3CDTF">2023-08-14T16:52:00Z</dcterms:modified>
</cp:coreProperties>
</file>