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5067BA6" w:rsidR="0035422F" w:rsidRPr="000E4677" w:rsidRDefault="000C1B19" w:rsidP="000C1B1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1B1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Турецкий гамбит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5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  <w:tr w:rsidR="00C97833" w:rsidRPr="0035422F" w14:paraId="406E2285" w14:textId="77777777" w:rsidTr="00C97833">
        <w:trPr>
          <w:trHeight w:val="4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2F08" w14:textId="7B54543A" w:rsidR="0032351E" w:rsidRPr="0032351E" w:rsidRDefault="00C97833" w:rsidP="0032351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9783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Тур с самостоятельным прилетом в Стамбул из любого города – для помощи в бронировании авиабилетов в Турцию и обратно обратитесь к менеджеру.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9271" w14:textId="46229B1C" w:rsidR="00A13EB6" w:rsidRPr="00A13EB6" w:rsidRDefault="00A13EB6" w:rsidP="00A13E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13EB6">
              <w:rPr>
                <w:rFonts w:ascii="Times New Roman" w:eastAsia="Times New Roman" w:hAnsi="Times New Roman"/>
                <w:b/>
                <w:bCs/>
                <w:lang w:eastAsia="ru-RU"/>
              </w:rPr>
              <w:t>Само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стоятельное прибытие в Стамбул.</w:t>
            </w:r>
          </w:p>
          <w:p w14:paraId="79BB70EA" w14:textId="38A55218" w:rsidR="00A13EB6" w:rsidRPr="00A13EB6" w:rsidRDefault="00A13EB6" w:rsidP="00A13E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аэропорту.</w:t>
            </w:r>
          </w:p>
          <w:p w14:paraId="2533B79F" w14:textId="394B4327" w:rsidR="00A13EB6" w:rsidRPr="00A13EB6" w:rsidRDefault="00A13EB6" w:rsidP="00A13E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отель. Размещение.</w:t>
            </w:r>
          </w:p>
          <w:p w14:paraId="556A52A9" w14:textId="3F821288" w:rsidR="00A13EB6" w:rsidRPr="00A13EB6" w:rsidRDefault="00A13EB6" w:rsidP="00A13E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13EB6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мя.</w:t>
            </w:r>
          </w:p>
          <w:p w14:paraId="33E8D4C1" w14:textId="6AF1FE0D" w:rsidR="009711DE" w:rsidRPr="000923FF" w:rsidRDefault="00A13EB6" w:rsidP="00A13E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13EB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3235" w14:textId="0C30B172" w:rsidR="000C1B19" w:rsidRPr="000C1B19" w:rsidRDefault="000C1B19" w:rsidP="000C1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334BF31" w14:textId="775BBDAF" w:rsidR="000C1B19" w:rsidRPr="000C1B19" w:rsidRDefault="000C1B19" w:rsidP="000C1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C1B19">
              <w:rPr>
                <w:rFonts w:ascii="Times New Roman" w:eastAsia="Times New Roman" w:hAnsi="Times New Roman"/>
                <w:b/>
                <w:bCs/>
                <w:lang w:eastAsia="ru-RU"/>
              </w:rPr>
              <w:t>08:30–15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:00 экскурсия «Два континента».</w:t>
            </w:r>
          </w:p>
          <w:p w14:paraId="5A9DC1C0" w14:textId="3CECDB02" w:rsidR="000C1B19" w:rsidRPr="000C1B19" w:rsidRDefault="000C1B19" w:rsidP="000C1B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 xml:space="preserve">Мечеть </w:t>
            </w:r>
            <w:proofErr w:type="spellStart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>Чамлыджа</w:t>
            </w:r>
            <w:proofErr w:type="spellEnd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 xml:space="preserve">, Девичья башня (снаружи), </w:t>
            </w:r>
            <w:proofErr w:type="spellStart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>Босфорский</w:t>
            </w:r>
            <w:proofErr w:type="spellEnd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 xml:space="preserve"> мост, площадь </w:t>
            </w:r>
            <w:proofErr w:type="spellStart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>Таксим</w:t>
            </w:r>
            <w:proofErr w:type="spellEnd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>клица</w:t>
            </w:r>
            <w:proofErr w:type="spellEnd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>Истикляль</w:t>
            </w:r>
            <w:proofErr w:type="spellEnd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 xml:space="preserve">, церковь Святого Антония </w:t>
            </w:r>
            <w:proofErr w:type="spellStart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>Падуанского</w:t>
            </w:r>
            <w:proofErr w:type="spellEnd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>Галатская</w:t>
            </w:r>
            <w:proofErr w:type="spellEnd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 xml:space="preserve"> башня (с входом).</w:t>
            </w:r>
          </w:p>
          <w:p w14:paraId="44ED8ABE" w14:textId="659ABE7B" w:rsidR="000C1B19" w:rsidRPr="000C1B19" w:rsidRDefault="000C1B19" w:rsidP="000C1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75735E8" w14:textId="67F063C7" w:rsidR="00CB37B0" w:rsidRPr="000923FF" w:rsidRDefault="000C1B19" w:rsidP="000C1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C1B1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759C" w14:textId="00AF62B8" w:rsidR="000C1B19" w:rsidRPr="000C1B19" w:rsidRDefault="000C1B19" w:rsidP="000C1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AF01BCC" w14:textId="12E5213A" w:rsidR="000C1B19" w:rsidRPr="000C1B19" w:rsidRDefault="000C1B19" w:rsidP="000C1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C1B19">
              <w:rPr>
                <w:rFonts w:ascii="Times New Roman" w:eastAsia="Times New Roman" w:hAnsi="Times New Roman"/>
                <w:b/>
                <w:bCs/>
                <w:lang w:eastAsia="ru-RU"/>
              </w:rPr>
              <w:t>08:30–13:00 экскурсия 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историческому центру Стамбула.</w:t>
            </w:r>
          </w:p>
          <w:p w14:paraId="2919E74C" w14:textId="40C5FE35" w:rsidR="000C1B19" w:rsidRPr="000C1B19" w:rsidRDefault="000C1B19" w:rsidP="000C1B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 xml:space="preserve">Площадь Ипподром, Цистерна Базилика, мечеть Св. Софии, Голубая мечеть, немецкий фонтан, </w:t>
            </w:r>
            <w:proofErr w:type="spellStart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>хаммам</w:t>
            </w:r>
            <w:proofErr w:type="spellEnd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>Хюррем</w:t>
            </w:r>
            <w:proofErr w:type="spellEnd"/>
            <w:r w:rsidRPr="000C1B19">
              <w:rPr>
                <w:rFonts w:ascii="Times New Roman" w:eastAsia="Times New Roman" w:hAnsi="Times New Roman"/>
                <w:bCs/>
                <w:lang w:eastAsia="ru-RU"/>
              </w:rPr>
              <w:t xml:space="preserve"> Султан (снаружи).</w:t>
            </w:r>
          </w:p>
          <w:p w14:paraId="4A209258" w14:textId="06B6113F" w:rsidR="000C1B19" w:rsidRPr="000C1B19" w:rsidRDefault="000C1B19" w:rsidP="000C1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11A5857" w14:textId="5E9B238B" w:rsidR="0098283F" w:rsidRPr="000923FF" w:rsidRDefault="000C1B19" w:rsidP="000C1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C1B1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44A4375E" w:rsidR="00F51649" w:rsidRDefault="00F51649" w:rsidP="000C1B19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0C1B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BFB9" w14:textId="77777777" w:rsidR="00C97833" w:rsidRPr="00A13EB6" w:rsidRDefault="00C97833" w:rsidP="00C9783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4CEC8CFA" w14:textId="77777777" w:rsidR="000C1B19" w:rsidRDefault="000C1B19" w:rsidP="00C9783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4F1DDB2" w14:textId="5B7259D1" w:rsidR="00C97833" w:rsidRPr="00A13EB6" w:rsidRDefault="00C97833" w:rsidP="00C9783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13EB6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факультати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вные экскурсии (за доп. плату).</w:t>
            </w:r>
          </w:p>
          <w:p w14:paraId="197182FF" w14:textId="3DD2C610" w:rsidR="00F51649" w:rsidRPr="000923FF" w:rsidRDefault="00C97833" w:rsidP="00C9783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13EB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1D6D91" w:rsidRPr="0035422F" w14:paraId="62E2D515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CF4A" w14:textId="2055A2AF" w:rsidR="001D6D91" w:rsidRDefault="000C1B19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1D6D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F932" w14:textId="46E90A47" w:rsidR="00A13EB6" w:rsidRPr="00A13EB6" w:rsidRDefault="00A13EB6" w:rsidP="00A13E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3EA2D7A2" w14:textId="206526B4" w:rsidR="00A13EB6" w:rsidRPr="00A13EB6" w:rsidRDefault="00A13EB6" w:rsidP="00A13E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13EB6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аэропорт.</w:t>
            </w:r>
          </w:p>
          <w:p w14:paraId="5DAA21E2" w14:textId="0837273D" w:rsidR="001D6D91" w:rsidRDefault="00A13EB6" w:rsidP="00A13E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13EB6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3CF16475" w14:textId="77777777" w:rsidR="000C1B19" w:rsidRPr="000C1B19" w:rsidRDefault="000C1B19" w:rsidP="00A13EB6">
      <w:pPr>
        <w:pStyle w:val="af"/>
        <w:tabs>
          <w:tab w:val="left" w:pos="426"/>
        </w:tabs>
        <w:ind w:left="-567" w:right="-143"/>
        <w:rPr>
          <w:b/>
          <w:bCs/>
          <w:szCs w:val="28"/>
          <w:lang w:val="ru-RU"/>
        </w:rPr>
      </w:pPr>
      <w:bookmarkStart w:id="0" w:name="_Hlk43730867"/>
      <w:bookmarkStart w:id="1" w:name="_GoBack"/>
      <w:bookmarkEnd w:id="1"/>
    </w:p>
    <w:p w14:paraId="379E245F" w14:textId="6F24EFE2" w:rsidR="00125912" w:rsidRDefault="00156816" w:rsidP="00A13EB6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32351E">
        <w:rPr>
          <w:b/>
          <w:bCs/>
          <w:sz w:val="28"/>
          <w:szCs w:val="28"/>
          <w:lang w:val="ru-RU"/>
        </w:rPr>
        <w:t xml:space="preserve"> (</w:t>
      </w:r>
      <w:r w:rsidR="0032351E" w:rsidRPr="0032351E">
        <w:rPr>
          <w:b/>
          <w:bCs/>
          <w:i/>
          <w:sz w:val="28"/>
          <w:szCs w:val="28"/>
          <w:lang w:val="ru-RU"/>
        </w:rPr>
        <w:t>заезды ежедневно</w:t>
      </w:r>
      <w:r w:rsidR="0032351E">
        <w:rPr>
          <w:b/>
          <w:bCs/>
          <w:sz w:val="28"/>
          <w:szCs w:val="28"/>
          <w:lang w:val="ru-RU"/>
        </w:rPr>
        <w:t>)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404"/>
      </w:tblGrid>
      <w:tr w:rsidR="00A13EB6" w14:paraId="2F6981C9" w14:textId="2D3E01D6" w:rsidTr="00A13EB6">
        <w:tc>
          <w:tcPr>
            <w:tcW w:w="2410" w:type="dxa"/>
            <w:shd w:val="clear" w:color="auto" w:fill="F2F2F2" w:themeFill="background1" w:themeFillShade="F2"/>
          </w:tcPr>
          <w:p w14:paraId="427779CA" w14:textId="647E710D" w:rsidR="00A13EB6" w:rsidRPr="00A13EB6" w:rsidRDefault="00A13EB6" w:rsidP="00A13EB6">
            <w:pPr>
              <w:pStyle w:val="af"/>
              <w:tabs>
                <w:tab w:val="left" w:pos="426"/>
              </w:tabs>
              <w:ind w:right="-14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Размещение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3ECCDC8" w14:textId="44245FAE" w:rsidR="00A13EB6" w:rsidRPr="00156816" w:rsidRDefault="00A13EB6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E9F202F" w14:textId="0CD9F52C" w:rsidR="00A13EB6" w:rsidRPr="00156816" w:rsidRDefault="00A13EB6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3ED946EF" w14:textId="78D76BA4" w:rsidR="00A13EB6" w:rsidRPr="00156816" w:rsidRDefault="00A13EB6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A13EB6" w14:paraId="7EDC9E3D" w14:textId="308310A6" w:rsidTr="00A13EB6">
        <w:tc>
          <w:tcPr>
            <w:tcW w:w="2410" w:type="dxa"/>
          </w:tcPr>
          <w:p w14:paraId="0DC9E5DF" w14:textId="1D542C4A" w:rsidR="00A13EB6" w:rsidRPr="000C1B19" w:rsidRDefault="00A13EB6" w:rsidP="00A13EB6">
            <w:pPr>
              <w:pStyle w:val="af"/>
              <w:tabs>
                <w:tab w:val="left" w:pos="426"/>
              </w:tabs>
              <w:ind w:right="-14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1B19">
              <w:rPr>
                <w:b/>
                <w:bCs/>
                <w:color w:val="000000"/>
                <w:sz w:val="24"/>
                <w:szCs w:val="24"/>
                <w:lang w:val="ru-RU"/>
              </w:rPr>
              <w:t>Отель 3*</w:t>
            </w:r>
          </w:p>
        </w:tc>
        <w:tc>
          <w:tcPr>
            <w:tcW w:w="2552" w:type="dxa"/>
          </w:tcPr>
          <w:p w14:paraId="7DA4D7E1" w14:textId="28216BF0" w:rsidR="00A13EB6" w:rsidRPr="000C1B19" w:rsidRDefault="000C1B19" w:rsidP="00D846F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462</w:t>
            </w:r>
            <w:r w:rsidR="00A13EB6" w:rsidRPr="000C1B19">
              <w:rPr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</w:tcPr>
          <w:p w14:paraId="37FAC71A" w14:textId="6558481A" w:rsidR="00A13EB6" w:rsidRPr="000C1B19" w:rsidRDefault="000C1B19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322</w:t>
            </w:r>
            <w:r w:rsidR="00A13EB6" w:rsidRPr="000C1B19">
              <w:rPr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2404" w:type="dxa"/>
          </w:tcPr>
          <w:p w14:paraId="2F227145" w14:textId="0C67D2AA" w:rsidR="00A13EB6" w:rsidRPr="000C1B19" w:rsidRDefault="000C1B19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275</w:t>
            </w:r>
            <w:r w:rsidR="00A13EB6" w:rsidRPr="000C1B19">
              <w:rPr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A13EB6" w14:paraId="7372DFC7" w14:textId="77777777" w:rsidTr="00A13EB6">
        <w:tc>
          <w:tcPr>
            <w:tcW w:w="2410" w:type="dxa"/>
          </w:tcPr>
          <w:p w14:paraId="7C1AF1B8" w14:textId="17C635EA" w:rsidR="00A13EB6" w:rsidRPr="000C1B19" w:rsidRDefault="00A13EB6" w:rsidP="00A13EB6">
            <w:pPr>
              <w:pStyle w:val="af"/>
              <w:tabs>
                <w:tab w:val="left" w:pos="426"/>
              </w:tabs>
              <w:ind w:right="-14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1B19">
              <w:rPr>
                <w:b/>
                <w:bCs/>
                <w:color w:val="000000"/>
                <w:sz w:val="24"/>
                <w:szCs w:val="24"/>
                <w:lang w:val="ru-RU"/>
              </w:rPr>
              <w:t>Отель 4*</w:t>
            </w:r>
          </w:p>
        </w:tc>
        <w:tc>
          <w:tcPr>
            <w:tcW w:w="2552" w:type="dxa"/>
          </w:tcPr>
          <w:p w14:paraId="30B81449" w14:textId="67C7EE39" w:rsidR="00A13EB6" w:rsidRPr="000C1B19" w:rsidRDefault="000C1B19" w:rsidP="00A13EB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650</w:t>
            </w:r>
            <w:r w:rsidR="00A13EB6" w:rsidRPr="000C1B19">
              <w:rPr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</w:tcPr>
          <w:p w14:paraId="20EEF27D" w14:textId="4D644562" w:rsidR="00A13EB6" w:rsidRPr="000C1B19" w:rsidRDefault="000C1B19" w:rsidP="00A13EB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410</w:t>
            </w:r>
            <w:r w:rsidR="00A13EB6" w:rsidRPr="000C1B19">
              <w:rPr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2404" w:type="dxa"/>
          </w:tcPr>
          <w:p w14:paraId="09D96135" w14:textId="16561E8F" w:rsidR="00A13EB6" w:rsidRPr="000C1B19" w:rsidRDefault="000C1B19" w:rsidP="00A13EB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380</w:t>
            </w:r>
            <w:r w:rsidR="00A13EB6" w:rsidRPr="000C1B19">
              <w:rPr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A13EB6" w14:paraId="4FE268DF" w14:textId="77777777" w:rsidTr="00A13EB6">
        <w:tc>
          <w:tcPr>
            <w:tcW w:w="2410" w:type="dxa"/>
          </w:tcPr>
          <w:p w14:paraId="57FB159E" w14:textId="0E6FDABE" w:rsidR="00A13EB6" w:rsidRPr="000C1B19" w:rsidRDefault="00A13EB6" w:rsidP="00A13EB6">
            <w:pPr>
              <w:pStyle w:val="af"/>
              <w:tabs>
                <w:tab w:val="left" w:pos="426"/>
              </w:tabs>
              <w:ind w:right="-14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1B19">
              <w:rPr>
                <w:b/>
                <w:bCs/>
                <w:color w:val="000000"/>
                <w:sz w:val="24"/>
                <w:szCs w:val="24"/>
                <w:lang w:val="ru-RU"/>
              </w:rPr>
              <w:t>Отель 5*</w:t>
            </w:r>
          </w:p>
        </w:tc>
        <w:tc>
          <w:tcPr>
            <w:tcW w:w="2552" w:type="dxa"/>
          </w:tcPr>
          <w:p w14:paraId="56792B92" w14:textId="51EC2469" w:rsidR="00A13EB6" w:rsidRPr="000C1B19" w:rsidRDefault="000C1B19" w:rsidP="00A13EB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805</w:t>
            </w:r>
            <w:r w:rsidR="00A13EB6" w:rsidRPr="000C1B19">
              <w:rPr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</w:tcPr>
          <w:p w14:paraId="0189680B" w14:textId="5E546AD4" w:rsidR="00A13EB6" w:rsidRPr="000C1B19" w:rsidRDefault="000C1B19" w:rsidP="00A13EB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490</w:t>
            </w:r>
            <w:r w:rsidR="00A13EB6" w:rsidRPr="000C1B19">
              <w:rPr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2404" w:type="dxa"/>
          </w:tcPr>
          <w:p w14:paraId="0F6925F9" w14:textId="13844DD1" w:rsidR="00A13EB6" w:rsidRPr="000C1B19" w:rsidRDefault="000C1B19" w:rsidP="00A13EB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400</w:t>
            </w:r>
            <w:r w:rsidR="00A13EB6" w:rsidRPr="000C1B19">
              <w:rPr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</w:tr>
      <w:bookmarkEnd w:id="0"/>
    </w:tbl>
    <w:p w14:paraId="5C372089" w14:textId="6E80837E" w:rsidR="00C73586" w:rsidRPr="000C1B19" w:rsidRDefault="00C73586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375715C8" w14:textId="77777777" w:rsidR="00A13EB6" w:rsidRPr="00A13EB6" w:rsidRDefault="00A13EB6" w:rsidP="00A13EB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3EB6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выбранной категории;</w:t>
      </w:r>
    </w:p>
    <w:p w14:paraId="22EB7B4A" w14:textId="77777777" w:rsidR="00A13EB6" w:rsidRPr="00A13EB6" w:rsidRDefault="00A13EB6" w:rsidP="00A13EB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3EB6">
        <w:rPr>
          <w:rFonts w:ascii="Times New Roman" w:eastAsia="Times New Roman" w:hAnsi="Times New Roman"/>
          <w:color w:val="000000"/>
          <w:szCs w:val="24"/>
          <w:lang w:eastAsia="ru-RU"/>
        </w:rPr>
        <w:t>питание – завтраки;</w:t>
      </w:r>
    </w:p>
    <w:p w14:paraId="3EE5935C" w14:textId="77777777" w:rsidR="00A13EB6" w:rsidRPr="00A13EB6" w:rsidRDefault="00A13EB6" w:rsidP="00A13EB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3EB6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экскурсии по программе;</w:t>
      </w:r>
    </w:p>
    <w:p w14:paraId="630981B7" w14:textId="77777777" w:rsidR="00A13EB6" w:rsidRDefault="00A13EB6" w:rsidP="00A13EB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3EB6">
        <w:rPr>
          <w:rFonts w:ascii="Times New Roman" w:eastAsia="Times New Roman" w:hAnsi="Times New Roman"/>
          <w:color w:val="000000"/>
          <w:szCs w:val="24"/>
          <w:lang w:eastAsia="ru-RU"/>
        </w:rPr>
        <w:t>трансфер аэропорт – отель – аэропорт.</w:t>
      </w:r>
    </w:p>
    <w:p w14:paraId="59801873" w14:textId="18146F96" w:rsidR="00DB7B29" w:rsidRPr="00A13EB6" w:rsidRDefault="004E4BC7" w:rsidP="00A13E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3EB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62921D82" w14:textId="77777777" w:rsidR="00A13EB6" w:rsidRPr="00A13EB6" w:rsidRDefault="00A13EB6" w:rsidP="00A13EB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3EB6">
        <w:rPr>
          <w:rFonts w:ascii="Times New Roman" w:eastAsia="Times New Roman" w:hAnsi="Times New Roman"/>
          <w:color w:val="000000"/>
          <w:szCs w:val="24"/>
          <w:lang w:eastAsia="ru-RU"/>
        </w:rPr>
        <w:t>авиаперелет в Стамбул и обратно (из любого города):</w:t>
      </w:r>
    </w:p>
    <w:p w14:paraId="1A8300FC" w14:textId="77777777" w:rsidR="00A13EB6" w:rsidRPr="00A13EB6" w:rsidRDefault="00A13EB6" w:rsidP="00A13EB6">
      <w:pPr>
        <w:pStyle w:val="af0"/>
        <w:numPr>
          <w:ilvl w:val="1"/>
          <w:numId w:val="20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3EB6">
        <w:rPr>
          <w:rFonts w:ascii="Times New Roman" w:eastAsia="Times New Roman" w:hAnsi="Times New Roman"/>
          <w:color w:val="000000"/>
          <w:szCs w:val="24"/>
          <w:lang w:eastAsia="ru-RU"/>
        </w:rPr>
        <w:t>Санкт-Петербург – Стамбул – Санкт-Петербург – от 29000 руб./чел.;</w:t>
      </w:r>
    </w:p>
    <w:p w14:paraId="2EC98795" w14:textId="77777777" w:rsidR="00A13EB6" w:rsidRPr="00A13EB6" w:rsidRDefault="00A13EB6" w:rsidP="00A13EB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3EB6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питание;</w:t>
      </w:r>
    </w:p>
    <w:p w14:paraId="04633646" w14:textId="77777777" w:rsidR="00A13EB6" w:rsidRPr="00A13EB6" w:rsidRDefault="00A13EB6" w:rsidP="00A13EB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3EB6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экскурсии;</w:t>
      </w:r>
    </w:p>
    <w:p w14:paraId="6D25D86B" w14:textId="77777777" w:rsidR="00A13EB6" w:rsidRPr="00A13EB6" w:rsidRDefault="00A13EB6" w:rsidP="00A13EB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3EB6">
        <w:rPr>
          <w:rFonts w:ascii="Times New Roman" w:eastAsia="Times New Roman" w:hAnsi="Times New Roman"/>
          <w:color w:val="000000"/>
          <w:szCs w:val="24"/>
          <w:lang w:eastAsia="ru-RU"/>
        </w:rPr>
        <w:t>страховка.</w:t>
      </w:r>
    </w:p>
    <w:p w14:paraId="05E375CD" w14:textId="0DA62FC2" w:rsidR="001D6D91" w:rsidRPr="00D846FF" w:rsidRDefault="001D6D91" w:rsidP="00D846FF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2AD88B07" w:rsidR="00072673" w:rsidRPr="001D6D91" w:rsidRDefault="00072673" w:rsidP="001D6D91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5D35919A" w14:textId="77777777" w:rsidR="00D846FF" w:rsidRPr="00D846FF" w:rsidRDefault="00D846FF" w:rsidP="00D846F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6B1F965C" w14:textId="77777777" w:rsidR="00D846FF" w:rsidRPr="00D846FF" w:rsidRDefault="00D846FF" w:rsidP="00D846F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изменять программу тура без изменения количества предоставляемых услуг.</w:t>
      </w:r>
    </w:p>
    <w:p w14:paraId="35D84A53" w14:textId="77777777" w:rsidR="00D846FF" w:rsidRPr="00D846FF" w:rsidRDefault="00D846FF" w:rsidP="00D846F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на изменение стоимости тура при условии своевременного оповещения.</w:t>
      </w:r>
    </w:p>
    <w:p w14:paraId="45A81237" w14:textId="77777777" w:rsidR="00D846FF" w:rsidRPr="00D846FF" w:rsidRDefault="00D846FF" w:rsidP="00D846F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Турфирма не несет ответственности за задержки, связанные с прохождением таможенного и паспортного контроля, вследствие чего возможна корректировка первого и последнего дня путешествия.</w:t>
      </w:r>
    </w:p>
    <w:p w14:paraId="5BCFAD6F" w14:textId="77777777" w:rsidR="00D846FF" w:rsidRPr="00D846FF" w:rsidRDefault="00D846FF" w:rsidP="00D846F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Визовая информация:</w:t>
      </w:r>
    </w:p>
    <w:p w14:paraId="493D52EA" w14:textId="77777777" w:rsidR="00D846FF" w:rsidRPr="00D846FF" w:rsidRDefault="00D846FF" w:rsidP="00D846FF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Гражданам РФ для посещения Турции виза не требуется на срок до 60 дней пребывания. При этом число дней пребывания в Турции граждан РФ не должно превышать в общей сложности 90 дней за период в 180 дней.</w:t>
      </w:r>
    </w:p>
    <w:p w14:paraId="50A2C1CF" w14:textId="77777777" w:rsidR="00D846FF" w:rsidRPr="00D846FF" w:rsidRDefault="00D846FF" w:rsidP="00D846FF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Виза не требуется гражданам следующих стран: Азербайджан, Беларусь, Казахстан, Киргизия, Молдавия, Таджикистан, Туркменистан, Украина, Узбекистан.</w:t>
      </w:r>
    </w:p>
    <w:p w14:paraId="0EF20422" w14:textId="77777777" w:rsidR="00D846FF" w:rsidRPr="00D846FF" w:rsidRDefault="00D846FF" w:rsidP="00D846FF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Требования к паспорту: наличие подписи владельца; наличие чистой страницы; срок действия паспорта для граждан РФ – не менее 120 дней с даты въезда в страну.</w:t>
      </w:r>
    </w:p>
    <w:p w14:paraId="75954F56" w14:textId="77777777" w:rsidR="00D846FF" w:rsidRPr="00D846FF" w:rsidRDefault="00D846FF" w:rsidP="00D846FF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По сроку действия паспорта для иностранных граждан информацию необходимо уточнять самостоятельно. Для большинства стран срок действия паспорта для въезда в Турцию должен быть не менее 150 дней с даты въезда в Турцию. Паспорт считается действительным до дня, предшествующего дате истечения срока его действия.</w:t>
      </w:r>
    </w:p>
    <w:p w14:paraId="7C117EEA" w14:textId="77777777" w:rsidR="00D846FF" w:rsidRPr="00D846FF" w:rsidRDefault="00D846FF" w:rsidP="00D846F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Информация об ограничениях в связи с COVID-19:</w:t>
      </w:r>
    </w:p>
    <w:p w14:paraId="463ECDC5" w14:textId="77777777" w:rsidR="00D846FF" w:rsidRPr="00D846FF" w:rsidRDefault="00D846FF" w:rsidP="00D846FF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Внимание! С 01.06.22 документы, связанные с COVID-19, не требуются, если это не является требованием авиаперевозчика (необходимо уточнять у авиакомпании).</w:t>
      </w:r>
    </w:p>
    <w:p w14:paraId="7268D4A8" w14:textId="77777777" w:rsidR="00D846FF" w:rsidRPr="00D846FF" w:rsidRDefault="00D846FF" w:rsidP="00D846FF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Все прибывающие в Турцию пассажиры освобождены от предоставления сертификатов о вакцинации и результатов ПЦР-тестов на COVID-19.</w:t>
      </w:r>
    </w:p>
    <w:p w14:paraId="0A752027" w14:textId="1B87F55A" w:rsidR="00072673" w:rsidRPr="00D846FF" w:rsidRDefault="00D846FF" w:rsidP="00D846FF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46FF">
        <w:rPr>
          <w:rFonts w:ascii="Times New Roman" w:eastAsia="Times New Roman" w:hAnsi="Times New Roman"/>
          <w:color w:val="000000"/>
          <w:szCs w:val="24"/>
          <w:lang w:eastAsia="ru-RU"/>
        </w:rPr>
        <w:t>В Турции отменена практика обязательного ношения масок во всех закрытых помещениях, за исключением медицинских учреждений.</w:t>
      </w:r>
    </w:p>
    <w:sectPr w:rsidR="00072673" w:rsidRPr="00D846FF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70D1" w14:textId="77777777" w:rsidR="00AB025E" w:rsidRDefault="00AB025E" w:rsidP="00CD1C11">
      <w:pPr>
        <w:spacing w:after="0" w:line="240" w:lineRule="auto"/>
      </w:pPr>
      <w:r>
        <w:separator/>
      </w:r>
    </w:p>
  </w:endnote>
  <w:endnote w:type="continuationSeparator" w:id="0">
    <w:p w14:paraId="2B381B39" w14:textId="77777777" w:rsidR="00AB025E" w:rsidRDefault="00AB025E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D91A7" w14:textId="77777777" w:rsidR="00AB025E" w:rsidRDefault="00AB025E" w:rsidP="00CD1C11">
      <w:pPr>
        <w:spacing w:after="0" w:line="240" w:lineRule="auto"/>
      </w:pPr>
      <w:r>
        <w:separator/>
      </w:r>
    </w:p>
  </w:footnote>
  <w:footnote w:type="continuationSeparator" w:id="0">
    <w:p w14:paraId="716D0045" w14:textId="77777777" w:rsidR="00AB025E" w:rsidRDefault="00AB025E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923FF"/>
    <w:rsid w:val="000A6189"/>
    <w:rsid w:val="000C1B1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6D91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7193C"/>
    <w:rsid w:val="00274790"/>
    <w:rsid w:val="00282CAB"/>
    <w:rsid w:val="00283E61"/>
    <w:rsid w:val="00295034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351E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2562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3F63B1"/>
    <w:rsid w:val="00407E7A"/>
    <w:rsid w:val="00421C59"/>
    <w:rsid w:val="00446E46"/>
    <w:rsid w:val="004521B8"/>
    <w:rsid w:val="00455564"/>
    <w:rsid w:val="00480F1B"/>
    <w:rsid w:val="004A3D84"/>
    <w:rsid w:val="004A6356"/>
    <w:rsid w:val="004C1190"/>
    <w:rsid w:val="004D27AB"/>
    <w:rsid w:val="004E1982"/>
    <w:rsid w:val="004E4BC7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33F92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C1A80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3EB6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B025E"/>
    <w:rsid w:val="00AC3EF1"/>
    <w:rsid w:val="00AC78EA"/>
    <w:rsid w:val="00AD03C9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3F52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97833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5789D"/>
    <w:rsid w:val="00D60B90"/>
    <w:rsid w:val="00D65C31"/>
    <w:rsid w:val="00D671B8"/>
    <w:rsid w:val="00D70288"/>
    <w:rsid w:val="00D7278E"/>
    <w:rsid w:val="00D83FD0"/>
    <w:rsid w:val="00D846FF"/>
    <w:rsid w:val="00D8516C"/>
    <w:rsid w:val="00DA6704"/>
    <w:rsid w:val="00DB1B6B"/>
    <w:rsid w:val="00DB1E51"/>
    <w:rsid w:val="00DB7B29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49F3"/>
    <w:rsid w:val="00E76E3F"/>
    <w:rsid w:val="00E92535"/>
    <w:rsid w:val="00E967C7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1DC9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3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16</cp:revision>
  <cp:lastPrinted>2021-05-14T11:01:00Z</cp:lastPrinted>
  <dcterms:created xsi:type="dcterms:W3CDTF">2022-09-23T10:01:00Z</dcterms:created>
  <dcterms:modified xsi:type="dcterms:W3CDTF">2023-06-13T11:13:00Z</dcterms:modified>
</cp:coreProperties>
</file>