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34C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6E5D61C" w:rsidR="0035422F" w:rsidRPr="000E4677" w:rsidRDefault="00EA05D5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D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Выходные на Псковщине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7534C3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74E8856E" w:rsidR="00A75ED1" w:rsidRPr="00D77DF5" w:rsidRDefault="00220235" w:rsidP="00233AE4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Hlk43743441"/>
            <w:r w:rsidRPr="0022023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B2569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Pr="0022023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233AE4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22023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году</w:t>
            </w:r>
            <w:r w:rsidR="00E417C0" w:rsidRPr="0022023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7132D1" w:rsidRPr="00220235">
              <w:rPr>
                <w:rFonts w:ascii="Times New Roman" w:eastAsia="Times New Roman" w:hAnsi="Times New Roman"/>
                <w:b/>
                <w:i/>
                <w:szCs w:val="18"/>
                <w:lang w:val="en-US" w:eastAsia="ru-RU"/>
              </w:rPr>
              <w:t xml:space="preserve"> </w:t>
            </w:r>
            <w:r w:rsidR="00233AE4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15.06, 17.08, 14.09</w:t>
            </w:r>
          </w:p>
        </w:tc>
      </w:tr>
      <w:bookmarkEnd w:id="0"/>
      <w:tr w:rsidR="0035422F" w:rsidRPr="0035422F" w14:paraId="0636CA68" w14:textId="77777777" w:rsidTr="007534C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5C04" w14:textId="0A71EF4D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ст.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ская». Демонстрационный проезд.</w:t>
            </w:r>
          </w:p>
          <w:p w14:paraId="06E462AD" w14:textId="2D2425FC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по трассе. Прибытие в Псков.</w:t>
            </w:r>
          </w:p>
          <w:p w14:paraId="5A58139F" w14:textId="3BF1B877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7FF59DD1" w14:textId="77777777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7C8944A2" w14:textId="4F0A63A5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5AA83F35" w14:textId="22A86EEB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Обед (по жел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анию, за дополнительную плату).</w:t>
            </w:r>
          </w:p>
          <w:p w14:paraId="71B50E57" w14:textId="48E87787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Труворово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гордище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219A08A" w14:textId="064665E2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Труворо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городища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Труворова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креста.</w:t>
            </w:r>
          </w:p>
          <w:p w14:paraId="1246E605" w14:textId="22EBD626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Городище VII–XVIII веков занимает остроконечный треугольный мыс приподнятого плато высотой до 50 метров. С городища открываются замечательные виды псковской Швейцарии (</w:t>
            </w:r>
            <w:proofErr w:type="spellStart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Мальской</w:t>
            </w:r>
            <w:proofErr w:type="spellEnd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 xml:space="preserve"> долины). Прогулка до Словенских ключей, обладающих по легенде живительной силой.</w:t>
            </w:r>
          </w:p>
          <w:p w14:paraId="39FB469E" w14:textId="4C834359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Псков.</w:t>
            </w:r>
          </w:p>
          <w:p w14:paraId="23F8B261" w14:textId="5248719C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Пскову.</w:t>
            </w:r>
          </w:p>
          <w:p w14:paraId="2BA4D279" w14:textId="3C7E2669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 Памятник Александру Невского и его дружине на горе Соколихе.</w:t>
            </w:r>
          </w:p>
          <w:p w14:paraId="30946F9C" w14:textId="4E945A9E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498A81D2" w:rsidR="009711DE" w:rsidRPr="00EA05D5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CB37B0" w:rsidRPr="0035422F" w14:paraId="77BBD0CE" w14:textId="77777777" w:rsidTr="007534C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3FD3" w14:textId="2A88F671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1E6C1EC1" w14:textId="6363114F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FDFACC4" w14:textId="78760DC1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5AEDF33C" w14:textId="1F60404C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10F69C56" w14:textId="7D0BDF1C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09A37A91" w14:textId="51CC8969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«Хле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бный хутор» в деревню Сорокино.</w:t>
            </w:r>
          </w:p>
          <w:p w14:paraId="5C0D6190" w14:textId="2546DD85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Добраться сюда довольно просто – по запаху, ароматы сладкого теста, специй и чая здесь сконцентрированы в повышенных дозах. Перед Вами гостеприимно распахнется настоящая сказка – ведь здесь по особым технологиям и старинным рецептам выпекаются настоящие печатные пряники. Вы узнаете некоторые секреты изготовления пряников, а также услышите о специальных «свадебных» пряниках, увидите печатные доски. Все желающие смогут приобрести домашний хлеб, пряники, варенье, в том числе из сосновых шишек (за доп. плату).</w:t>
            </w:r>
          </w:p>
          <w:p w14:paraId="19AD8157" w14:textId="4C1361BB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и дегустация печатного пряни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 под ароматный печорский чай.</w:t>
            </w:r>
          </w:p>
          <w:p w14:paraId="4A4A371F" w14:textId="717EDA48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музей «Льняная губерния».</w:t>
            </w:r>
          </w:p>
          <w:p w14:paraId="32EC34AF" w14:textId="0BD34A1E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 xml:space="preserve">Здесь вы услышите интересные истории про лён, как растение, про выращивание льна и про множество сфер его применения от истоков до наших дней, а также исторические сведения о льняном производстве в Псковской области и всей России в различные периоды времени. Уникальный материал, который называют «северным шелком» использовался не только при пошиве одежды, но и шел на рыболовные снасти, канаты, корабельные паруса, флаги. Потому что пряжа из льна получается в два раза прочней хлопчатобумажной и в три раза крепче шерстяной, то есть лён – это и прочный брезент, и нежный батист. А для того чтобы иметь роскошные пышные волосы, девушка причёсывалась тем же гребнем, которым вычёсывают лён. А ещё из льна делали зубной порошок, присыпку для детей, нити, которыми зашивали раны солдатам во время войны, бумагу. масло, лаки и даже линолеум. И внимание - купюры евро. В музее можно посмотреть, как выглядит цветущий лен, подержать в руках его семена и, конечно, узнать и об известных людях, занимавшихся производством льна: о братьях Третьяковых, чьи доходы от тканевых мануфактур пошли на создание знаменитой галереи в Москве, о бароне </w:t>
            </w:r>
            <w:proofErr w:type="spellStart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Штиглице</w:t>
            </w:r>
            <w:proofErr w:type="spellEnd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 xml:space="preserve"> и многих других.</w:t>
            </w:r>
          </w:p>
          <w:p w14:paraId="6F106E24" w14:textId="238DB4AD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изготовлению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онфет из мёда, кунжута и жмыха.</w:t>
            </w:r>
          </w:p>
          <w:p w14:paraId="139E625F" w14:textId="03A34C1F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очаровател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ьное место –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Мальскую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долину».</w:t>
            </w:r>
          </w:p>
          <w:p w14:paraId="67A05B47" w14:textId="1CB43119" w:rsidR="00233AE4" w:rsidRPr="00233AE4" w:rsidRDefault="00233AE4" w:rsidP="0023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>Мальская</w:t>
            </w:r>
            <w:proofErr w:type="spellEnd"/>
            <w:r w:rsidRPr="00233AE4">
              <w:rPr>
                <w:rFonts w:ascii="Times New Roman" w:eastAsia="Times New Roman" w:hAnsi="Times New Roman"/>
                <w:bCs/>
                <w:lang w:eastAsia="ru-RU"/>
              </w:rPr>
              <w:t xml:space="preserve"> долина» располагается в Псковской области, в Печорском р-не в д. Рогово, в древнем, историческом месте, на территории государственного историко-архитектурного и природно-ландшафтного музея-заповедника "Изборск", в экологически чистом краю хвойных лесов, озер и рек. Приглашаем Вас в тихое, уединенное заповедное место с неподражаемым пейзажем и живописной природой, за незабываемыми впечатлениями от отдыха и полной перезагрузкой! Перед Вами откроется панорама прекрасного уголка природы нашего края с высоты 70 метров.</w:t>
            </w:r>
          </w:p>
          <w:p w14:paraId="17AD6DDC" w14:textId="30209B20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Обед (по жел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анию, за дополнительную плату).</w:t>
            </w:r>
          </w:p>
          <w:p w14:paraId="34F83764" w14:textId="64328E97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778623E0" w14:textId="089C032D" w:rsidR="00233AE4" w:rsidRPr="00233AE4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 время прибытия 22:00–23:00. </w:t>
            </w:r>
          </w:p>
          <w:p w14:paraId="475735E8" w14:textId="701B3C23" w:rsidR="00CB37B0" w:rsidRPr="00EA05D5" w:rsidRDefault="00233AE4" w:rsidP="00233AE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6EE03B8" w14:textId="48E36448" w:rsidR="006944B8" w:rsidRDefault="004A6356" w:rsidP="00233AE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52"/>
      </w:tblGrid>
      <w:tr w:rsidR="00233AE4" w:rsidRPr="00233AE4" w14:paraId="2174F595" w14:textId="77777777" w:rsidTr="00233AE4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E3A3756" w14:textId="77777777" w:rsidR="00233AE4" w:rsidRPr="00233AE4" w:rsidRDefault="00233AE4" w:rsidP="00233AE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Категория номера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69A1E7" w14:textId="77777777" w:rsidR="00233AE4" w:rsidRPr="00233AE4" w:rsidRDefault="00233AE4" w:rsidP="0023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 чел.</w:t>
            </w:r>
          </w:p>
        </w:tc>
      </w:tr>
      <w:tr w:rsidR="00233AE4" w:rsidRPr="00233AE4" w14:paraId="54DB059E" w14:textId="77777777" w:rsidTr="00233AE4"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17207FFF" w14:textId="501B0CD7" w:rsidR="00233AE4" w:rsidRPr="00233AE4" w:rsidRDefault="00233AE4" w:rsidP="00233AE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«Рижская»*** г. Псков.</w:t>
            </w:r>
          </w:p>
        </w:tc>
      </w:tr>
      <w:tr w:rsidR="00AE216C" w:rsidRPr="00233AE4" w14:paraId="01CAD0F8" w14:textId="77777777" w:rsidTr="00233AE4">
        <w:tc>
          <w:tcPr>
            <w:tcW w:w="7371" w:type="dxa"/>
            <w:vAlign w:val="center"/>
          </w:tcPr>
          <w:p w14:paraId="71737023" w14:textId="77777777" w:rsidR="00AE216C" w:rsidRPr="00233AE4" w:rsidRDefault="00AE216C" w:rsidP="00AE21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szCs w:val="20"/>
                <w:lang w:eastAsia="ru-RU"/>
              </w:rPr>
              <w:t>2-х местный номер «стандарт»</w:t>
            </w:r>
          </w:p>
        </w:tc>
        <w:tc>
          <w:tcPr>
            <w:tcW w:w="2552" w:type="dxa"/>
            <w:vAlign w:val="center"/>
          </w:tcPr>
          <w:p w14:paraId="74A1E493" w14:textId="401F29AB" w:rsidR="00AE216C" w:rsidRPr="00233AE4" w:rsidRDefault="00AE216C" w:rsidP="00AE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800</w:t>
            </w:r>
          </w:p>
        </w:tc>
      </w:tr>
      <w:tr w:rsidR="00AE216C" w:rsidRPr="00233AE4" w14:paraId="3967A1BB" w14:textId="77777777" w:rsidTr="00233AE4">
        <w:tc>
          <w:tcPr>
            <w:tcW w:w="7371" w:type="dxa"/>
            <w:vAlign w:val="center"/>
          </w:tcPr>
          <w:p w14:paraId="5CBF6D6B" w14:textId="77777777" w:rsidR="00AE216C" w:rsidRPr="00233AE4" w:rsidRDefault="00AE216C" w:rsidP="00AE21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szCs w:val="20"/>
                <w:lang w:eastAsia="ru-RU"/>
              </w:rPr>
              <w:t>1-о местный номер «стандарт»</w:t>
            </w:r>
          </w:p>
        </w:tc>
        <w:tc>
          <w:tcPr>
            <w:tcW w:w="2552" w:type="dxa"/>
            <w:vAlign w:val="center"/>
          </w:tcPr>
          <w:p w14:paraId="36D58BF9" w14:textId="1BB61962" w:rsidR="00AE216C" w:rsidRPr="00233AE4" w:rsidRDefault="00AE216C" w:rsidP="00AE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3350</w:t>
            </w:r>
          </w:p>
        </w:tc>
      </w:tr>
      <w:tr w:rsidR="00AE216C" w:rsidRPr="00233AE4" w14:paraId="3DFF459B" w14:textId="77777777" w:rsidTr="00233AE4">
        <w:tc>
          <w:tcPr>
            <w:tcW w:w="7371" w:type="dxa"/>
          </w:tcPr>
          <w:p w14:paraId="57B44758" w14:textId="77777777" w:rsidR="00AE216C" w:rsidRPr="00233AE4" w:rsidRDefault="00AE216C" w:rsidP="00AE2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2-х местный, 2-х комнатный номер «люкс» (двуспальная кровать) </w:t>
            </w:r>
          </w:p>
        </w:tc>
        <w:tc>
          <w:tcPr>
            <w:tcW w:w="2552" w:type="dxa"/>
            <w:vAlign w:val="center"/>
          </w:tcPr>
          <w:p w14:paraId="3A21CE97" w14:textId="5F233D6D" w:rsidR="00AE216C" w:rsidRPr="00233AE4" w:rsidRDefault="00AE216C" w:rsidP="00AE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13500</w:t>
            </w:r>
          </w:p>
        </w:tc>
      </w:tr>
      <w:tr w:rsidR="00AE216C" w:rsidRPr="00233AE4" w14:paraId="75CC8110" w14:textId="77777777" w:rsidTr="00233AE4">
        <w:tc>
          <w:tcPr>
            <w:tcW w:w="7371" w:type="dxa"/>
            <w:vAlign w:val="center"/>
          </w:tcPr>
          <w:p w14:paraId="051E217B" w14:textId="77777777" w:rsidR="00AE216C" w:rsidRPr="00233AE4" w:rsidRDefault="00AE216C" w:rsidP="00AE216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Дополнительное место в люксе (3-ий в номере)</w:t>
            </w:r>
          </w:p>
        </w:tc>
        <w:tc>
          <w:tcPr>
            <w:tcW w:w="2552" w:type="dxa"/>
            <w:vAlign w:val="center"/>
          </w:tcPr>
          <w:p w14:paraId="6FF71AD0" w14:textId="05DB160A" w:rsidR="00AE216C" w:rsidRPr="00233AE4" w:rsidRDefault="00AE216C" w:rsidP="00AE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11850</w:t>
            </w:r>
          </w:p>
        </w:tc>
      </w:tr>
      <w:tr w:rsidR="00AE216C" w:rsidRPr="00233AE4" w14:paraId="47D052A4" w14:textId="77777777" w:rsidTr="00233AE4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1804B68" w14:textId="77777777" w:rsidR="00AE216C" w:rsidRPr="00233AE4" w:rsidRDefault="00AE216C" w:rsidP="00AE21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szCs w:val="20"/>
                <w:lang w:eastAsia="ru-RU"/>
              </w:rPr>
              <w:t>Скидка на школьника до 16 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1D9B3B6" w14:textId="4FB71231" w:rsidR="00AE216C" w:rsidRPr="00233AE4" w:rsidRDefault="00AE216C" w:rsidP="00AE2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33AE4">
              <w:rPr>
                <w:rFonts w:ascii="Times New Roman" w:eastAsia="Times New Roman" w:hAnsi="Times New Roman"/>
                <w:szCs w:val="20"/>
                <w:lang w:eastAsia="ru-RU"/>
              </w:rPr>
              <w:t>200</w:t>
            </w:r>
          </w:p>
        </w:tc>
      </w:tr>
      <w:bookmarkEnd w:id="1"/>
      <w:bookmarkEnd w:id="2"/>
      <w:bookmarkEnd w:id="3"/>
      <w:bookmarkEnd w:id="4"/>
    </w:tbl>
    <w:p w14:paraId="658A43E7" w14:textId="387F8D88" w:rsidR="0051666A" w:rsidRDefault="0051666A" w:rsidP="005B396A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7534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C66470A" w14:textId="77777777" w:rsidR="00783339" w:rsidRPr="00783339" w:rsidRDefault="00783339" w:rsidP="0078333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5" w:name="_GoBack"/>
      <w:r w:rsidRPr="0078333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гостинице;</w:t>
      </w:r>
    </w:p>
    <w:p w14:paraId="6AC01BB4" w14:textId="77777777" w:rsidR="00783339" w:rsidRPr="00783339" w:rsidRDefault="00783339" w:rsidP="0078333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3339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программе: 1 завтрак «шведский стол», 1 чаепитие;</w:t>
      </w:r>
    </w:p>
    <w:p w14:paraId="66F3B6C2" w14:textId="77777777" w:rsidR="00783339" w:rsidRPr="00783339" w:rsidRDefault="00783339" w:rsidP="0078333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3339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EB71FAC" w14:textId="77777777" w:rsidR="00783339" w:rsidRPr="00783339" w:rsidRDefault="00783339" w:rsidP="0078333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333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98B0DB9" w14:textId="3A0B0B7B" w:rsidR="005B396A" w:rsidRDefault="00783339" w:rsidP="0078333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8333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услуги гида. </w:t>
      </w:r>
    </w:p>
    <w:bookmarkEnd w:id="5"/>
    <w:p w14:paraId="54C43B15" w14:textId="77777777" w:rsidR="00783339" w:rsidRPr="00783339" w:rsidRDefault="00783339" w:rsidP="00783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F499BD5" w14:textId="4DEA0635" w:rsidR="00497D53" w:rsidRPr="008634E1" w:rsidRDefault="00497D53" w:rsidP="007534C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497D53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3399FA3" w14:textId="47927890" w:rsidR="00497D53" w:rsidRDefault="00233AE4" w:rsidP="00233AE4">
      <w:pPr>
        <w:pStyle w:val="af0"/>
        <w:numPr>
          <w:ilvl w:val="0"/>
          <w:numId w:val="20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33AE4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заранее при покупке тура): пакет питания (2 обеда) – 1200 руб./чел.</w:t>
      </w:r>
    </w:p>
    <w:p w14:paraId="5928010E" w14:textId="77777777" w:rsidR="00233AE4" w:rsidRPr="00233AE4" w:rsidRDefault="00233AE4" w:rsidP="00233AE4">
      <w:pPr>
        <w:pStyle w:val="af0"/>
        <w:spacing w:after="0"/>
        <w:ind w:left="108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6DFF5028" w:rsidR="00072673" w:rsidRPr="008634E1" w:rsidRDefault="00072673" w:rsidP="007534C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0D1C73F" w14:textId="77777777" w:rsidR="00233AE4" w:rsidRPr="00233AE4" w:rsidRDefault="00233AE4" w:rsidP="00233AE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33AE4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D567A6" w14:textId="77777777" w:rsidR="00233AE4" w:rsidRPr="00233AE4" w:rsidRDefault="00233AE4" w:rsidP="00233AE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33AE4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7F601C8" w14:textId="77777777" w:rsidR="00233AE4" w:rsidRPr="00233AE4" w:rsidRDefault="00233AE4" w:rsidP="00233AE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33AE4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4995EC10" w:rsidR="00072673" w:rsidRPr="00233AE4" w:rsidRDefault="00233AE4" w:rsidP="00233AE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33AE4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sectPr w:rsidR="00072673" w:rsidRPr="00233AE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46B2" w14:textId="77777777" w:rsidR="00FE19DC" w:rsidRDefault="00FE19DC" w:rsidP="00CD1C11">
      <w:pPr>
        <w:spacing w:after="0" w:line="240" w:lineRule="auto"/>
      </w:pPr>
      <w:r>
        <w:separator/>
      </w:r>
    </w:p>
  </w:endnote>
  <w:endnote w:type="continuationSeparator" w:id="0">
    <w:p w14:paraId="0F524F5D" w14:textId="77777777" w:rsidR="00FE19DC" w:rsidRDefault="00FE19D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EAF1" w14:textId="77777777" w:rsidR="00FE19DC" w:rsidRDefault="00FE19DC" w:rsidP="00CD1C11">
      <w:pPr>
        <w:spacing w:after="0" w:line="240" w:lineRule="auto"/>
      </w:pPr>
      <w:r>
        <w:separator/>
      </w:r>
    </w:p>
  </w:footnote>
  <w:footnote w:type="continuationSeparator" w:id="0">
    <w:p w14:paraId="366EA575" w14:textId="77777777" w:rsidR="00FE19DC" w:rsidRDefault="00FE19D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17EB"/>
    <w:rsid w:val="00025D98"/>
    <w:rsid w:val="0003225B"/>
    <w:rsid w:val="000322EC"/>
    <w:rsid w:val="00035D6B"/>
    <w:rsid w:val="00036D86"/>
    <w:rsid w:val="0004071A"/>
    <w:rsid w:val="000503D9"/>
    <w:rsid w:val="00056776"/>
    <w:rsid w:val="00063764"/>
    <w:rsid w:val="00072673"/>
    <w:rsid w:val="00086F4E"/>
    <w:rsid w:val="0009172F"/>
    <w:rsid w:val="000D131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9B9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06864"/>
    <w:rsid w:val="00220235"/>
    <w:rsid w:val="00233AE4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A716E"/>
    <w:rsid w:val="003B12E2"/>
    <w:rsid w:val="003B1859"/>
    <w:rsid w:val="003C02B5"/>
    <w:rsid w:val="003D1EF7"/>
    <w:rsid w:val="003E4DC2"/>
    <w:rsid w:val="003E52ED"/>
    <w:rsid w:val="003F0E9D"/>
    <w:rsid w:val="00402ABB"/>
    <w:rsid w:val="00403645"/>
    <w:rsid w:val="0041535F"/>
    <w:rsid w:val="00421C59"/>
    <w:rsid w:val="004521B8"/>
    <w:rsid w:val="00455564"/>
    <w:rsid w:val="00480F1B"/>
    <w:rsid w:val="00497D53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0344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84A1E"/>
    <w:rsid w:val="006939D5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32D1"/>
    <w:rsid w:val="0071562E"/>
    <w:rsid w:val="007219A5"/>
    <w:rsid w:val="007231CE"/>
    <w:rsid w:val="00737485"/>
    <w:rsid w:val="00737DD0"/>
    <w:rsid w:val="00751C7C"/>
    <w:rsid w:val="007534C3"/>
    <w:rsid w:val="007649AD"/>
    <w:rsid w:val="0077388F"/>
    <w:rsid w:val="00783339"/>
    <w:rsid w:val="00785B73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4531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A12562"/>
    <w:rsid w:val="00A14940"/>
    <w:rsid w:val="00A21615"/>
    <w:rsid w:val="00A231D3"/>
    <w:rsid w:val="00A247E9"/>
    <w:rsid w:val="00A367F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5C3"/>
    <w:rsid w:val="00A9690B"/>
    <w:rsid w:val="00A9753A"/>
    <w:rsid w:val="00AB3C9B"/>
    <w:rsid w:val="00AC3EF1"/>
    <w:rsid w:val="00AC78EA"/>
    <w:rsid w:val="00AD03C9"/>
    <w:rsid w:val="00AD7951"/>
    <w:rsid w:val="00AD7E4D"/>
    <w:rsid w:val="00AE1F06"/>
    <w:rsid w:val="00AE216C"/>
    <w:rsid w:val="00AE670D"/>
    <w:rsid w:val="00B03DD9"/>
    <w:rsid w:val="00B04085"/>
    <w:rsid w:val="00B0783B"/>
    <w:rsid w:val="00B07E52"/>
    <w:rsid w:val="00B1266C"/>
    <w:rsid w:val="00B158EE"/>
    <w:rsid w:val="00B25698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A7E5F"/>
    <w:rsid w:val="00BC3311"/>
    <w:rsid w:val="00BD7741"/>
    <w:rsid w:val="00BE0087"/>
    <w:rsid w:val="00BE0DBC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945DD"/>
    <w:rsid w:val="00C95BC3"/>
    <w:rsid w:val="00CA24E5"/>
    <w:rsid w:val="00CA3250"/>
    <w:rsid w:val="00CA55A6"/>
    <w:rsid w:val="00CB37B0"/>
    <w:rsid w:val="00CC0EAA"/>
    <w:rsid w:val="00CC65D2"/>
    <w:rsid w:val="00CC6F31"/>
    <w:rsid w:val="00CD1C11"/>
    <w:rsid w:val="00CD21F7"/>
    <w:rsid w:val="00CD4756"/>
    <w:rsid w:val="00CE3916"/>
    <w:rsid w:val="00CE4606"/>
    <w:rsid w:val="00D05FCB"/>
    <w:rsid w:val="00D124B1"/>
    <w:rsid w:val="00D137CA"/>
    <w:rsid w:val="00D15FA6"/>
    <w:rsid w:val="00D20E84"/>
    <w:rsid w:val="00D2207A"/>
    <w:rsid w:val="00D257A2"/>
    <w:rsid w:val="00D33404"/>
    <w:rsid w:val="00D441EA"/>
    <w:rsid w:val="00D60B90"/>
    <w:rsid w:val="00D65C31"/>
    <w:rsid w:val="00D671B8"/>
    <w:rsid w:val="00D70288"/>
    <w:rsid w:val="00D7278E"/>
    <w:rsid w:val="00D77DF5"/>
    <w:rsid w:val="00D83FD0"/>
    <w:rsid w:val="00DA6704"/>
    <w:rsid w:val="00DB1E51"/>
    <w:rsid w:val="00DC288A"/>
    <w:rsid w:val="00DC49B0"/>
    <w:rsid w:val="00DC6DD3"/>
    <w:rsid w:val="00DD2B90"/>
    <w:rsid w:val="00DE05F0"/>
    <w:rsid w:val="00E15570"/>
    <w:rsid w:val="00E24F1A"/>
    <w:rsid w:val="00E36F40"/>
    <w:rsid w:val="00E417C0"/>
    <w:rsid w:val="00E473E7"/>
    <w:rsid w:val="00E607EF"/>
    <w:rsid w:val="00E634FF"/>
    <w:rsid w:val="00E723B1"/>
    <w:rsid w:val="00EA05D5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19DC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25</cp:revision>
  <cp:lastPrinted>2021-05-14T11:01:00Z</cp:lastPrinted>
  <dcterms:created xsi:type="dcterms:W3CDTF">2021-05-19T11:07:00Z</dcterms:created>
  <dcterms:modified xsi:type="dcterms:W3CDTF">2024-03-11T13:29:00Z</dcterms:modified>
</cp:coreProperties>
</file>