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6F2195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6896C25C" w14:textId="1A29C059" w:rsidR="00546E43" w:rsidRPr="00546E43" w:rsidRDefault="006D2EA4" w:rsidP="00546E4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D2EA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Зимние каникулы на Селигере. Премиум-тур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5 дней</w:t>
            </w:r>
            <w:r w:rsidR="008B28A9"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Pr="006D2EA4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Валдай – Осташков – Новые Ельцы – Нилова Пустынь – Торжок</w:t>
            </w:r>
          </w:p>
          <w:p w14:paraId="28ED93F2" w14:textId="65C3619B" w:rsidR="00831D5F" w:rsidRPr="00546E43" w:rsidRDefault="006D2EA4" w:rsidP="006F219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  <w:r w:rsidR="006F219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.01.202</w:t>
            </w:r>
            <w:r w:rsidR="006F219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–0</w:t>
            </w:r>
            <w:r w:rsidR="006F219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.01.202</w:t>
            </w:r>
            <w:r w:rsidR="006F219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</w:tbl>
    <w:p w14:paraId="6BB2A892" w14:textId="2201B371" w:rsidR="003966D2" w:rsidRDefault="003966D2" w:rsidP="00DD2066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546E43" w:rsidRPr="0035422F" w14:paraId="2FADCE12" w14:textId="77777777" w:rsidTr="006F2195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A543" w14:textId="5B48B581" w:rsidR="006D2EA4" w:rsidRPr="006D2EA4" w:rsidRDefault="006D2EA4" w:rsidP="006D2EA4">
            <w:pPr>
              <w:shd w:val="clear" w:color="auto" w:fill="FFFFFF"/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2EA4">
              <w:rPr>
                <w:rFonts w:ascii="Times New Roman" w:eastAsia="Times New Roman" w:hAnsi="Times New Roman"/>
                <w:bCs/>
                <w:lang w:eastAsia="ru-RU"/>
              </w:rPr>
              <w:t xml:space="preserve">Красота природы Селигера удивительно вдохновенная, чарующая душу человека! На Селигер люди едут, чтобы лучше понять и почувствовать Россию! Впитать необычайную энергию девственного, экологически чистого и благодатного места, края </w:t>
            </w:r>
            <w:r w:rsidR="006F2195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  <w:r w:rsidRPr="006D2EA4">
              <w:rPr>
                <w:rFonts w:ascii="Times New Roman" w:eastAsia="Times New Roman" w:hAnsi="Times New Roman"/>
                <w:bCs/>
                <w:lang w:eastAsia="ru-RU"/>
              </w:rPr>
              <w:t xml:space="preserve"> озёр, островов и сказочного леса! Приглашаем Вас, друзья, посетить Селигер зимний – Новогодний! На живописном полуострове, на территории бывшей усадьбы помещиков Толстых, ждёт своих гостей: «Селигер Палас Отель».</w:t>
            </w:r>
          </w:p>
          <w:p w14:paraId="6FBDF552" w14:textId="77777777" w:rsidR="006D2EA4" w:rsidRPr="006D2EA4" w:rsidRDefault="006D2EA4" w:rsidP="006D2EA4">
            <w:pPr>
              <w:shd w:val="clear" w:color="auto" w:fill="FFFFFF"/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3C15E98E" w14:textId="65793FE6" w:rsidR="00546E43" w:rsidRPr="009A15DD" w:rsidRDefault="006D2EA4" w:rsidP="006D2EA4">
            <w:pPr>
              <w:shd w:val="clear" w:color="auto" w:fill="FFFFFF"/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D2EA4">
              <w:rPr>
                <w:rFonts w:ascii="Times New Roman" w:eastAsia="Times New Roman" w:hAnsi="Times New Roman"/>
                <w:bCs/>
                <w:lang w:eastAsia="ru-RU"/>
              </w:rPr>
              <w:t xml:space="preserve">Старинное здание «Усадьбы», сохранившее свой первозданный стиль и здание «Гостевого дома», соответствуют высокому уровню комфорта! Роскошные холлы, трёхместные, двухместные, одноместные, двухкомнатные номера и номера «Люкс» оформлены в духе русского классицизма. В каждом номере: спутниковое телевидение, мини бар, кондиционер и другое современное оборудование необходимое для комфортного проживания. Уютный ресторан и банкетный зал с питанием по принципу «шведского стола». Детский игровой зал с воспитателем. Бесплатный </w:t>
            </w:r>
            <w:proofErr w:type="spellStart"/>
            <w:r w:rsidRPr="006D2EA4">
              <w:rPr>
                <w:rFonts w:ascii="Times New Roman" w:eastAsia="Times New Roman" w:hAnsi="Times New Roman"/>
                <w:bCs/>
                <w:lang w:eastAsia="ru-RU"/>
              </w:rPr>
              <w:t>Wi-fi</w:t>
            </w:r>
            <w:proofErr w:type="spellEnd"/>
            <w:r w:rsidRPr="006D2EA4">
              <w:rPr>
                <w:rFonts w:ascii="Times New Roman" w:eastAsia="Times New Roman" w:hAnsi="Times New Roman"/>
                <w:bCs/>
                <w:lang w:eastAsia="ru-RU"/>
              </w:rPr>
              <w:t xml:space="preserve"> на всей территории. Сауна, русская баня на дровах. Фитнес центр, тренажёрный зал, оздоровительный центр с косметологическим и массажным кабинетом. Караоке бар с изысканным выбором напитков. Бильярд, настольный теннис, прокат спортивного и туристического инвентаря: лыжи, коньки, снегокаты, снегоходы, тюбинги, ледянки, всё для зимней рыбалки и многое другое. Лыжная трасса, ледяная горка, каток и хоккейная площадка. В игровых и танцевальных залах, согласно программе, нашими аниматорами проводятся развлекательные и спортивные мероприятия. А также: зимний пейнтбол, </w:t>
            </w:r>
            <w:proofErr w:type="spellStart"/>
            <w:r w:rsidRPr="006D2EA4">
              <w:rPr>
                <w:rFonts w:ascii="Times New Roman" w:eastAsia="Times New Roman" w:hAnsi="Times New Roman"/>
                <w:bCs/>
                <w:lang w:eastAsia="ru-RU"/>
              </w:rPr>
              <w:t>лазертаг</w:t>
            </w:r>
            <w:proofErr w:type="spellEnd"/>
            <w:r w:rsidRPr="006D2EA4">
              <w:rPr>
                <w:rFonts w:ascii="Times New Roman" w:eastAsia="Times New Roman" w:hAnsi="Times New Roman"/>
                <w:bCs/>
                <w:lang w:eastAsia="ru-RU"/>
              </w:rPr>
              <w:t>, рыбалка и походы в зимний лес. Всё это наполнит Ваш отдых радостью, весельем и незабываемыми впечатлениями!</w:t>
            </w:r>
          </w:p>
        </w:tc>
      </w:tr>
      <w:tr w:rsidR="00EC7BC8" w:rsidRPr="0035422F" w14:paraId="27DB3E07" w14:textId="77777777" w:rsidTr="006F219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4F78" w14:textId="2BB9A5E1" w:rsidR="00EC7BC8" w:rsidRPr="00EC7BC8" w:rsidRDefault="00EC7BC8" w:rsidP="006D2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4602" w14:textId="22556C0D" w:rsidR="00725E27" w:rsidRPr="00725E27" w:rsidRDefault="00725E27" w:rsidP="00725E27">
            <w:pPr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25E27">
              <w:rPr>
                <w:rFonts w:ascii="Times New Roman" w:eastAsia="Times New Roman" w:hAnsi="Times New Roman"/>
                <w:b/>
                <w:lang w:eastAsia="ru-RU"/>
              </w:rPr>
              <w:t>07:30 отправление из Санкт-Петербурга от ст. метро «Московская» (Демонстрационный проезд; ули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ца за памятником В. И. Ленину).</w:t>
            </w:r>
          </w:p>
          <w:p w14:paraId="02450EF9" w14:textId="421EEB31" w:rsidR="00725E27" w:rsidRPr="00725E27" w:rsidRDefault="00725E27" w:rsidP="00725E27">
            <w:pPr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Прибытие в Валдай (315 км).</w:t>
            </w:r>
          </w:p>
          <w:p w14:paraId="1F950967" w14:textId="012270CD" w:rsidR="00725E27" w:rsidRPr="00725E27" w:rsidRDefault="00725E27" w:rsidP="00725E27">
            <w:pPr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25E27">
              <w:rPr>
                <w:rFonts w:ascii="Times New Roman" w:eastAsia="Times New Roman" w:hAnsi="Times New Roman"/>
                <w:b/>
                <w:lang w:eastAsia="ru-RU"/>
              </w:rPr>
              <w:t xml:space="preserve">Посещение Валдайского </w:t>
            </w:r>
            <w:proofErr w:type="spellStart"/>
            <w:r w:rsidRPr="00725E27">
              <w:rPr>
                <w:rFonts w:ascii="Times New Roman" w:eastAsia="Times New Roman" w:hAnsi="Times New Roman"/>
                <w:b/>
                <w:lang w:eastAsia="ru-RU"/>
              </w:rPr>
              <w:t>Иверского</w:t>
            </w:r>
            <w:proofErr w:type="spellEnd"/>
            <w:r w:rsidRPr="00725E2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725E27">
              <w:rPr>
                <w:rFonts w:ascii="Times New Roman" w:eastAsia="Times New Roman" w:hAnsi="Times New Roman"/>
                <w:b/>
                <w:lang w:eastAsia="ru-RU"/>
              </w:rPr>
              <w:t>Святоозерского</w:t>
            </w:r>
            <w:proofErr w:type="spellEnd"/>
            <w:r w:rsidRPr="00725E27">
              <w:rPr>
                <w:rFonts w:ascii="Times New Roman" w:eastAsia="Times New Roman" w:hAnsi="Times New Roman"/>
                <w:b/>
                <w:lang w:eastAsia="ru-RU"/>
              </w:rPr>
              <w:t xml:space="preserve"> Богородицкого мужско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го монастыря.</w:t>
            </w:r>
          </w:p>
          <w:p w14:paraId="312A13AB" w14:textId="4BD2739D" w:rsidR="00725E27" w:rsidRPr="00725E27" w:rsidRDefault="00725E27" w:rsidP="00725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5E27">
              <w:rPr>
                <w:rFonts w:ascii="Times New Roman" w:eastAsia="Times New Roman" w:hAnsi="Times New Roman"/>
                <w:lang w:eastAsia="ru-RU"/>
              </w:rPr>
              <w:t xml:space="preserve">Монастырь расположен на красивейшем острове посреди Валдайского озера. Монастырь основан в 1653 году в честь </w:t>
            </w:r>
            <w:proofErr w:type="spellStart"/>
            <w:r w:rsidRPr="00725E27">
              <w:rPr>
                <w:rFonts w:ascii="Times New Roman" w:eastAsia="Times New Roman" w:hAnsi="Times New Roman"/>
                <w:lang w:eastAsia="ru-RU"/>
              </w:rPr>
              <w:t>Иверской</w:t>
            </w:r>
            <w:proofErr w:type="spellEnd"/>
            <w:r w:rsidRPr="00725E27">
              <w:rPr>
                <w:rFonts w:ascii="Times New Roman" w:eastAsia="Times New Roman" w:hAnsi="Times New Roman"/>
                <w:lang w:eastAsia="ru-RU"/>
              </w:rPr>
              <w:t xml:space="preserve"> иконы Божьей Матери. Это уникальный памятник зодчества, центр изразцового производства, резьбы по дереву и камню.</w:t>
            </w:r>
          </w:p>
          <w:p w14:paraId="032C2652" w14:textId="1492DDE0" w:rsidR="00725E27" w:rsidRPr="00725E27" w:rsidRDefault="00725E27" w:rsidP="00725E27">
            <w:pPr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25E27">
              <w:rPr>
                <w:rFonts w:ascii="Times New Roman" w:eastAsia="Times New Roman" w:hAnsi="Times New Roman"/>
                <w:b/>
                <w:lang w:eastAsia="ru-RU"/>
              </w:rPr>
              <w:t xml:space="preserve">Отъезд на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Селигер в г. Осташков (164 км).</w:t>
            </w:r>
          </w:p>
          <w:p w14:paraId="1A4DEBE9" w14:textId="51B7A86B" w:rsidR="00725E27" w:rsidRPr="00725E27" w:rsidRDefault="00725E27" w:rsidP="00725E27">
            <w:pPr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25E27">
              <w:rPr>
                <w:rFonts w:ascii="Times New Roman" w:eastAsia="Times New Roman" w:hAnsi="Times New Roman"/>
                <w:b/>
                <w:lang w:eastAsia="ru-RU"/>
              </w:rPr>
              <w:t>Трансфер на такси или микроавтобусе из г. Осташков в отель «Селигер Палас», само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стоятельное размещение в отеле.</w:t>
            </w:r>
          </w:p>
          <w:p w14:paraId="13D6CDE3" w14:textId="0DC4E3AC" w:rsidR="00725E27" w:rsidRPr="00725E27" w:rsidRDefault="00725E27" w:rsidP="00725E27">
            <w:pPr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Ужин «шведский стол».</w:t>
            </w:r>
          </w:p>
          <w:p w14:paraId="08B7A3AE" w14:textId="555EE5F2" w:rsidR="00725E27" w:rsidRPr="00725E27" w:rsidRDefault="00725E27" w:rsidP="00725E27">
            <w:pPr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Свободное время.</w:t>
            </w:r>
          </w:p>
          <w:p w14:paraId="14E171E6" w14:textId="080F01D0" w:rsidR="00EC7BC8" w:rsidRPr="00725E27" w:rsidRDefault="00725E27" w:rsidP="00725E27">
            <w:pPr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25E27">
              <w:rPr>
                <w:rFonts w:ascii="Times New Roman" w:eastAsia="Times New Roman" w:hAnsi="Times New Roman"/>
                <w:b/>
                <w:i/>
                <w:lang w:eastAsia="ru-RU"/>
              </w:rPr>
              <w:t>Программа от отеля вечером: уточняется.</w:t>
            </w:r>
          </w:p>
        </w:tc>
      </w:tr>
      <w:tr w:rsidR="00EC7BC8" w:rsidRPr="0035422F" w14:paraId="6382B08F" w14:textId="77777777" w:rsidTr="006F2195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523C" w14:textId="77777777" w:rsidR="00EC7BC8" w:rsidRPr="00072673" w:rsidRDefault="00EC7BC8" w:rsidP="006D2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AF2F" w14:textId="0C65BA3B" w:rsidR="00725E27" w:rsidRPr="00725E27" w:rsidRDefault="00725E27" w:rsidP="00725E27">
            <w:pPr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25E27">
              <w:rPr>
                <w:rFonts w:ascii="Times New Roman" w:eastAsia="Times New Roman" w:hAnsi="Times New Roman"/>
                <w:b/>
                <w:lang w:eastAsia="ru-RU"/>
              </w:rPr>
              <w:t>Завтр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ак, обед, ужин «шведский стол».</w:t>
            </w:r>
          </w:p>
          <w:p w14:paraId="277240CD" w14:textId="35A62C33" w:rsidR="00725E27" w:rsidRPr="00725E27" w:rsidRDefault="00725E27" w:rsidP="00725E27">
            <w:pPr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Свободное время, отдых в отеле.</w:t>
            </w:r>
          </w:p>
          <w:p w14:paraId="578D51A9" w14:textId="652CC858" w:rsidR="00EC7BC8" w:rsidRPr="00725E27" w:rsidRDefault="00725E27" w:rsidP="00725E27">
            <w:pPr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25E27">
              <w:rPr>
                <w:rFonts w:ascii="Times New Roman" w:eastAsia="Times New Roman" w:hAnsi="Times New Roman"/>
                <w:b/>
                <w:i/>
                <w:lang w:eastAsia="ru-RU"/>
              </w:rPr>
              <w:t>Программа от отеля днём и вечером: уточняется.</w:t>
            </w:r>
          </w:p>
        </w:tc>
      </w:tr>
      <w:tr w:rsidR="00EC7BC8" w:rsidRPr="0035422F" w14:paraId="1073635C" w14:textId="77777777" w:rsidTr="006F2195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5AEE" w14:textId="77777777" w:rsidR="00EC7BC8" w:rsidRDefault="00EC7BC8" w:rsidP="006D2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B2E9" w14:textId="77777777" w:rsidR="00725E27" w:rsidRPr="00725E27" w:rsidRDefault="00725E27" w:rsidP="00725E27">
            <w:pPr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25E27">
              <w:rPr>
                <w:rFonts w:ascii="Times New Roman" w:eastAsia="Times New Roman" w:hAnsi="Times New Roman"/>
                <w:b/>
                <w:lang w:eastAsia="ru-RU"/>
              </w:rPr>
              <w:t>Завтр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ак, обед, ужин «шведский стол».</w:t>
            </w:r>
          </w:p>
          <w:p w14:paraId="2D386DBC" w14:textId="77777777" w:rsidR="00725E27" w:rsidRPr="00725E27" w:rsidRDefault="00725E27" w:rsidP="00725E27">
            <w:pPr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Свободное время, отдых в отеле.</w:t>
            </w:r>
          </w:p>
          <w:p w14:paraId="2D32C9C5" w14:textId="68D69E03" w:rsidR="00EC7BC8" w:rsidRPr="006F2195" w:rsidRDefault="00725E27" w:rsidP="00725E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25E27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Программа от отеля днём и вечером: уточняется.</w:t>
            </w:r>
          </w:p>
        </w:tc>
      </w:tr>
      <w:tr w:rsidR="006D2EA4" w:rsidRPr="0035422F" w14:paraId="606BE726" w14:textId="77777777" w:rsidTr="006F2195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2E97" w14:textId="496AB171" w:rsidR="006D2EA4" w:rsidRDefault="006D2EA4" w:rsidP="006D2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21FF" w14:textId="753EC64C" w:rsidR="00725E27" w:rsidRPr="00725E27" w:rsidRDefault="00725E27" w:rsidP="00725E27">
            <w:pPr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25E27">
              <w:rPr>
                <w:rFonts w:ascii="Times New Roman" w:eastAsia="Times New Roman" w:hAnsi="Times New Roman"/>
                <w:b/>
                <w:lang w:eastAsia="ru-RU"/>
              </w:rPr>
              <w:t>Завтр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ак, обед «шведский стол».</w:t>
            </w:r>
          </w:p>
          <w:p w14:paraId="2B11FC3E" w14:textId="77777777" w:rsidR="00725E27" w:rsidRPr="00725E27" w:rsidRDefault="00725E27" w:rsidP="00725E27">
            <w:pPr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Свободное время, отдых в отеле.</w:t>
            </w:r>
          </w:p>
          <w:p w14:paraId="229C4766" w14:textId="6C06B0BC" w:rsidR="006D2EA4" w:rsidRPr="006F2195" w:rsidRDefault="00725E27" w:rsidP="00725E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25E27">
              <w:rPr>
                <w:rFonts w:ascii="Times New Roman" w:eastAsia="Times New Roman" w:hAnsi="Times New Roman"/>
                <w:b/>
                <w:i/>
                <w:lang w:eastAsia="ru-RU"/>
              </w:rPr>
              <w:t>Программа от отеля днём и вечером: уточняется.</w:t>
            </w:r>
          </w:p>
        </w:tc>
      </w:tr>
      <w:tr w:rsidR="006D2EA4" w:rsidRPr="0035422F" w14:paraId="46B3982C" w14:textId="77777777" w:rsidTr="006F2195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96D3" w14:textId="01200F96" w:rsidR="006D2EA4" w:rsidRDefault="006D2EA4" w:rsidP="006D2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F283" w14:textId="2A35ACDA" w:rsidR="00725E27" w:rsidRPr="00725E27" w:rsidRDefault="00725E27" w:rsidP="00725E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Завтрак «шведский стол».</w:t>
            </w:r>
          </w:p>
          <w:p w14:paraId="4694CCEA" w14:textId="143401CC" w:rsidR="00725E27" w:rsidRPr="00725E27" w:rsidRDefault="00725E27" w:rsidP="00725E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25E27">
              <w:rPr>
                <w:rFonts w:ascii="Times New Roman" w:eastAsia="Times New Roman" w:hAnsi="Times New Roman"/>
                <w:b/>
                <w:lang w:eastAsia="ru-RU"/>
              </w:rPr>
              <w:t>Выезд из отеля на такси / микроавт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обусе.</w:t>
            </w:r>
          </w:p>
          <w:p w14:paraId="13511288" w14:textId="595241EF" w:rsidR="00725E27" w:rsidRPr="00725E27" w:rsidRDefault="00725E27" w:rsidP="00725E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25E27">
              <w:rPr>
                <w:rFonts w:ascii="Times New Roman" w:eastAsia="Times New Roman" w:hAnsi="Times New Roman"/>
                <w:b/>
                <w:lang w:eastAsia="ru-RU"/>
              </w:rPr>
              <w:t>Пересадка 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г. Осташков в большой автобус.</w:t>
            </w:r>
          </w:p>
          <w:p w14:paraId="526F7206" w14:textId="7D3D04B8" w:rsidR="00725E27" w:rsidRPr="00725E27" w:rsidRDefault="00725E27" w:rsidP="00725E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Отъезд в Торжок.</w:t>
            </w:r>
          </w:p>
          <w:p w14:paraId="077BFBE6" w14:textId="79FD15DF" w:rsidR="00725E27" w:rsidRPr="00725E27" w:rsidRDefault="00725E27" w:rsidP="00725E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Обзорная экскурсия по Торжку.</w:t>
            </w:r>
          </w:p>
          <w:p w14:paraId="290E9885" w14:textId="2B1FB204" w:rsidR="00725E27" w:rsidRPr="00725E27" w:rsidRDefault="00725E27" w:rsidP="0072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5E27">
              <w:rPr>
                <w:rFonts w:ascii="Times New Roman" w:eastAsia="Times New Roman" w:hAnsi="Times New Roman"/>
                <w:lang w:eastAsia="ru-RU"/>
              </w:rPr>
              <w:t xml:space="preserve">Торжок – один из древнейших городов России. В городе сохранились многочисленные архитектурные памятники XVII–XIX веков, среди которых: деревянная церковь Вознесения XVII века, Путевой дворец, построенный при Екатерине Великой, комплекс Борисоглебского монастыря, </w:t>
            </w:r>
            <w:proofErr w:type="spellStart"/>
            <w:r w:rsidRPr="00725E27">
              <w:rPr>
                <w:rFonts w:ascii="Times New Roman" w:eastAsia="Times New Roman" w:hAnsi="Times New Roman"/>
                <w:lang w:eastAsia="ru-RU"/>
              </w:rPr>
              <w:t>Спасо</w:t>
            </w:r>
            <w:proofErr w:type="spellEnd"/>
            <w:r w:rsidRPr="00725E27">
              <w:rPr>
                <w:rFonts w:ascii="Times New Roman" w:eastAsia="Times New Roman" w:hAnsi="Times New Roman"/>
                <w:lang w:eastAsia="ru-RU"/>
              </w:rPr>
              <w:t>-Преображенский собор, архитектурные шедевры XVIII века Н. А. Львова с единственным в России памятником великому зодчему, многочисленные жилые дома в стиле классицизма.</w:t>
            </w:r>
          </w:p>
          <w:p w14:paraId="3C0B8AB7" w14:textId="2E30AFE1" w:rsidR="00725E27" w:rsidRPr="00725E27" w:rsidRDefault="00725E27" w:rsidP="00725E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25E27">
              <w:rPr>
                <w:rFonts w:ascii="Times New Roman" w:eastAsia="Times New Roman" w:hAnsi="Times New Roman"/>
                <w:b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курсия в музей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Золотного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шитья.</w:t>
            </w:r>
          </w:p>
          <w:p w14:paraId="131E42D1" w14:textId="59793224" w:rsidR="00725E27" w:rsidRPr="00725E27" w:rsidRDefault="00725E27" w:rsidP="0072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5E27">
              <w:rPr>
                <w:rFonts w:ascii="Times New Roman" w:eastAsia="Times New Roman" w:hAnsi="Times New Roman"/>
                <w:lang w:eastAsia="ru-RU"/>
              </w:rPr>
              <w:t xml:space="preserve">Торжок – единственный русский город, сумевший сохранить это древнее искусство до наших дней. Экспонаты музея отражают историю и современное состояние </w:t>
            </w:r>
            <w:proofErr w:type="spellStart"/>
            <w:r w:rsidRPr="00725E27">
              <w:rPr>
                <w:rFonts w:ascii="Times New Roman" w:eastAsia="Times New Roman" w:hAnsi="Times New Roman"/>
                <w:lang w:eastAsia="ru-RU"/>
              </w:rPr>
              <w:t>торжокского</w:t>
            </w:r>
            <w:proofErr w:type="spellEnd"/>
            <w:r w:rsidRPr="00725E2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25E27">
              <w:rPr>
                <w:rFonts w:ascii="Times New Roman" w:eastAsia="Times New Roman" w:hAnsi="Times New Roman"/>
                <w:lang w:eastAsia="ru-RU"/>
              </w:rPr>
              <w:t>золотного</w:t>
            </w:r>
            <w:proofErr w:type="spellEnd"/>
            <w:r w:rsidRPr="00725E27">
              <w:rPr>
                <w:rFonts w:ascii="Times New Roman" w:eastAsia="Times New Roman" w:hAnsi="Times New Roman"/>
                <w:lang w:eastAsia="ru-RU"/>
              </w:rPr>
              <w:t xml:space="preserve"> шитья и других видов народной ручной и машинной вышивки.</w:t>
            </w:r>
          </w:p>
          <w:p w14:paraId="1CEBE638" w14:textId="45DB6CE3" w:rsidR="00725E27" w:rsidRPr="00725E27" w:rsidRDefault="00725E27" w:rsidP="00725E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25E27">
              <w:rPr>
                <w:rFonts w:ascii="Times New Roman" w:eastAsia="Times New Roman" w:hAnsi="Times New Roman"/>
                <w:b/>
                <w:lang w:eastAsia="ru-RU"/>
              </w:rPr>
              <w:t>Обед (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пожарскими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котлетами) в кафе.</w:t>
            </w:r>
          </w:p>
          <w:p w14:paraId="0C450F74" w14:textId="70BB8B64" w:rsidR="00725E27" w:rsidRPr="00725E27" w:rsidRDefault="00725E27" w:rsidP="00725E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25E27">
              <w:rPr>
                <w:rFonts w:ascii="Times New Roman" w:eastAsia="Times New Roman" w:hAnsi="Times New Roman"/>
                <w:b/>
                <w:lang w:eastAsia="ru-RU"/>
              </w:rPr>
              <w:t>Отправление в Санкт-Петер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бург.</w:t>
            </w:r>
          </w:p>
          <w:p w14:paraId="3DF16AC0" w14:textId="21E1A794" w:rsidR="00725E27" w:rsidRPr="00725E27" w:rsidRDefault="00725E27" w:rsidP="00725E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25E27">
              <w:rPr>
                <w:rFonts w:ascii="Times New Roman" w:eastAsia="Times New Roman" w:hAnsi="Times New Roman"/>
                <w:b/>
                <w:lang w:eastAsia="ru-RU"/>
              </w:rPr>
              <w:t>Прибытие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в Санкт-Петербург около 23:00.</w:t>
            </w:r>
          </w:p>
          <w:p w14:paraId="17BCF299" w14:textId="71990CFB" w:rsidR="006D2EA4" w:rsidRPr="006D2EA4" w:rsidRDefault="00725E27" w:rsidP="00725E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25E27">
              <w:rPr>
                <w:rFonts w:ascii="Times New Roman" w:eastAsia="Times New Roman" w:hAnsi="Times New Roman"/>
                <w:b/>
                <w:lang w:eastAsia="ru-RU"/>
              </w:rPr>
              <w:t>Окончание тура.</w:t>
            </w:r>
          </w:p>
        </w:tc>
      </w:tr>
    </w:tbl>
    <w:p w14:paraId="5C8D9F5C" w14:textId="41632544" w:rsidR="006C5F24" w:rsidRPr="00546E43" w:rsidRDefault="006C5F24" w:rsidP="00546E43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</w:p>
    <w:p w14:paraId="6F25DDAE" w14:textId="37A9046A" w:rsidR="000D28BD" w:rsidRDefault="00A24532" w:rsidP="006F219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546E43">
        <w:rPr>
          <w:b/>
          <w:bCs/>
          <w:sz w:val="28"/>
          <w:szCs w:val="28"/>
          <w:lang w:val="ru-RU"/>
        </w:rPr>
        <w:t>человека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p w14:paraId="6A1B19B7" w14:textId="20E6E755" w:rsidR="00833456" w:rsidRDefault="00833456" w:rsidP="006F2195">
      <w:pPr>
        <w:pStyle w:val="af"/>
        <w:tabs>
          <w:tab w:val="left" w:pos="426"/>
        </w:tabs>
        <w:ind w:left="-567" w:right="-143"/>
        <w:rPr>
          <w:b/>
          <w:bCs/>
          <w:sz w:val="24"/>
          <w:szCs w:val="28"/>
          <w:lang w:val="ru-RU"/>
        </w:rPr>
      </w:pPr>
      <w:r w:rsidRPr="00833456">
        <w:rPr>
          <w:b/>
          <w:bCs/>
          <w:sz w:val="24"/>
          <w:szCs w:val="28"/>
          <w:lang w:val="ru-RU"/>
        </w:rPr>
        <w:t>Отель «Селигер Палас» (гостевой дом «Зеленые холмы»)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3969"/>
        <w:gridCol w:w="1985"/>
        <w:gridCol w:w="1843"/>
        <w:gridCol w:w="2126"/>
      </w:tblGrid>
      <w:tr w:rsidR="006F2195" w14:paraId="0755DE03" w14:textId="77777777" w:rsidTr="006F2195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AB70B7A" w14:textId="77777777" w:rsidR="006F2195" w:rsidRPr="006D2EA4" w:rsidRDefault="006F2195" w:rsidP="00DE4C89">
            <w:pPr>
              <w:pStyle w:val="af"/>
              <w:tabs>
                <w:tab w:val="left" w:pos="426"/>
              </w:tabs>
              <w:ind w:right="-102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Категория номера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B40111F" w14:textId="77777777" w:rsidR="006F2195" w:rsidRPr="00833456" w:rsidRDefault="006F2195" w:rsidP="00DE4C89">
            <w:pPr>
              <w:pStyle w:val="af"/>
              <w:tabs>
                <w:tab w:val="left" w:pos="426"/>
              </w:tabs>
              <w:ind w:left="-107" w:right="-11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Одноместное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3DDCF3F" w14:textId="77777777" w:rsidR="006F2195" w:rsidRPr="006D2EA4" w:rsidRDefault="006F2195" w:rsidP="00DE4C89">
            <w:pPr>
              <w:pStyle w:val="af"/>
              <w:tabs>
                <w:tab w:val="left" w:pos="426"/>
              </w:tabs>
              <w:ind w:left="-107" w:right="-11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6D2EA4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F645677" w14:textId="77777777" w:rsidR="006F2195" w:rsidRPr="006D2EA4" w:rsidRDefault="006F2195" w:rsidP="00DE4C89">
            <w:pPr>
              <w:pStyle w:val="af"/>
              <w:tabs>
                <w:tab w:val="left" w:pos="426"/>
              </w:tabs>
              <w:ind w:left="-111" w:right="-100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 xml:space="preserve">Ребенок </w:t>
            </w:r>
            <w:r w:rsidRPr="006D2EA4">
              <w:rPr>
                <w:b/>
                <w:bCs/>
                <w:sz w:val="24"/>
                <w:szCs w:val="28"/>
                <w:lang w:val="ru-RU"/>
              </w:rPr>
              <w:t>до 16 лет</w:t>
            </w:r>
          </w:p>
        </w:tc>
      </w:tr>
      <w:tr w:rsidR="006316EE" w14:paraId="484E7ABA" w14:textId="77777777" w:rsidTr="006F2195">
        <w:tc>
          <w:tcPr>
            <w:tcW w:w="3969" w:type="dxa"/>
            <w:vAlign w:val="center"/>
          </w:tcPr>
          <w:p w14:paraId="12E4EFF6" w14:textId="574ED891" w:rsidR="006316EE" w:rsidRPr="006D2EA4" w:rsidRDefault="006316EE" w:rsidP="00725E27">
            <w:pPr>
              <w:pStyle w:val="af"/>
              <w:tabs>
                <w:tab w:val="left" w:pos="426"/>
              </w:tabs>
              <w:ind w:right="-102"/>
              <w:rPr>
                <w:bCs/>
                <w:sz w:val="22"/>
                <w:szCs w:val="28"/>
                <w:lang w:val="ru-RU"/>
              </w:rPr>
            </w:pPr>
            <w:r>
              <w:rPr>
                <w:bCs/>
                <w:sz w:val="22"/>
                <w:szCs w:val="28"/>
                <w:lang w:val="ru-RU"/>
              </w:rPr>
              <w:t>2-</w:t>
            </w:r>
            <w:r w:rsidRPr="006D2EA4">
              <w:rPr>
                <w:bCs/>
                <w:sz w:val="22"/>
                <w:szCs w:val="28"/>
                <w:lang w:val="ru-RU"/>
              </w:rPr>
              <w:t>местный номер «Классик» (</w:t>
            </w:r>
            <w:r w:rsidR="00725E27">
              <w:rPr>
                <w:bCs/>
                <w:sz w:val="22"/>
                <w:szCs w:val="28"/>
                <w:lang w:val="ru-RU"/>
              </w:rPr>
              <w:t>двуспальная</w:t>
            </w:r>
            <w:r w:rsidRPr="006D2EA4">
              <w:rPr>
                <w:bCs/>
                <w:sz w:val="22"/>
                <w:szCs w:val="28"/>
                <w:lang w:val="ru-RU"/>
              </w:rPr>
              <w:t xml:space="preserve"> кроват</w:t>
            </w:r>
            <w:r w:rsidR="00725E27">
              <w:rPr>
                <w:bCs/>
                <w:sz w:val="22"/>
                <w:szCs w:val="28"/>
                <w:lang w:val="ru-RU"/>
              </w:rPr>
              <w:t>ь</w:t>
            </w:r>
            <w:r>
              <w:rPr>
                <w:bCs/>
                <w:sz w:val="22"/>
                <w:szCs w:val="28"/>
                <w:lang w:val="ru-RU"/>
              </w:rPr>
              <w:t>)</w:t>
            </w:r>
          </w:p>
        </w:tc>
        <w:tc>
          <w:tcPr>
            <w:tcW w:w="1985" w:type="dxa"/>
            <w:vAlign w:val="center"/>
          </w:tcPr>
          <w:p w14:paraId="73D66856" w14:textId="5CBCB671" w:rsidR="006316EE" w:rsidRPr="00595EAA" w:rsidRDefault="00DF072B" w:rsidP="006316EE">
            <w:pPr>
              <w:pStyle w:val="af"/>
              <w:tabs>
                <w:tab w:val="left" w:pos="426"/>
              </w:tabs>
              <w:ind w:left="-107" w:right="-113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DF072B">
              <w:rPr>
                <w:b/>
                <w:bCs/>
                <w:sz w:val="22"/>
                <w:szCs w:val="28"/>
                <w:lang w:val="ru-RU"/>
              </w:rPr>
              <w:t>77380</w:t>
            </w:r>
          </w:p>
        </w:tc>
        <w:tc>
          <w:tcPr>
            <w:tcW w:w="1843" w:type="dxa"/>
            <w:vAlign w:val="center"/>
          </w:tcPr>
          <w:p w14:paraId="036D9F63" w14:textId="04A849CD" w:rsidR="006316EE" w:rsidRPr="00595EAA" w:rsidRDefault="00DF072B" w:rsidP="006316EE">
            <w:pPr>
              <w:pStyle w:val="af"/>
              <w:tabs>
                <w:tab w:val="left" w:pos="426"/>
              </w:tabs>
              <w:ind w:left="-107" w:right="-113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DF072B">
              <w:rPr>
                <w:b/>
                <w:bCs/>
                <w:sz w:val="22"/>
                <w:szCs w:val="28"/>
                <w:lang w:val="ru-RU"/>
              </w:rPr>
              <w:t>46980</w:t>
            </w:r>
          </w:p>
        </w:tc>
        <w:tc>
          <w:tcPr>
            <w:tcW w:w="2126" w:type="dxa"/>
            <w:vAlign w:val="center"/>
          </w:tcPr>
          <w:p w14:paraId="1F883B0F" w14:textId="64554AB9" w:rsidR="006316EE" w:rsidRPr="00595EAA" w:rsidRDefault="00DF072B" w:rsidP="006316EE">
            <w:pPr>
              <w:pStyle w:val="af"/>
              <w:tabs>
                <w:tab w:val="left" w:pos="426"/>
              </w:tabs>
              <w:ind w:left="-111" w:right="-100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DF072B">
              <w:rPr>
                <w:b/>
                <w:bCs/>
                <w:sz w:val="22"/>
                <w:szCs w:val="28"/>
                <w:lang w:val="ru-RU"/>
              </w:rPr>
              <w:t>46680</w:t>
            </w:r>
          </w:p>
        </w:tc>
      </w:tr>
      <w:tr w:rsidR="00725E27" w14:paraId="45D06817" w14:textId="77777777" w:rsidTr="006F2195">
        <w:tc>
          <w:tcPr>
            <w:tcW w:w="3969" w:type="dxa"/>
            <w:vAlign w:val="center"/>
          </w:tcPr>
          <w:p w14:paraId="05AEBB90" w14:textId="3C3C0F4A" w:rsidR="00725E27" w:rsidRDefault="00725E27" w:rsidP="00725E27">
            <w:pPr>
              <w:pStyle w:val="af"/>
              <w:tabs>
                <w:tab w:val="left" w:pos="426"/>
              </w:tabs>
              <w:ind w:right="-102"/>
              <w:rPr>
                <w:bCs/>
                <w:sz w:val="22"/>
                <w:szCs w:val="28"/>
                <w:lang w:val="ru-RU"/>
              </w:rPr>
            </w:pPr>
            <w:r>
              <w:rPr>
                <w:bCs/>
                <w:sz w:val="22"/>
                <w:szCs w:val="28"/>
                <w:lang w:val="ru-RU"/>
              </w:rPr>
              <w:t>2-</w:t>
            </w:r>
            <w:r w:rsidRPr="006D2EA4">
              <w:rPr>
                <w:bCs/>
                <w:sz w:val="22"/>
                <w:szCs w:val="28"/>
                <w:lang w:val="ru-RU"/>
              </w:rPr>
              <w:t>местный номер «Классик» (раздельные кровати</w:t>
            </w:r>
            <w:r>
              <w:rPr>
                <w:bCs/>
                <w:sz w:val="22"/>
                <w:szCs w:val="28"/>
                <w:lang w:val="ru-RU"/>
              </w:rPr>
              <w:t>)</w:t>
            </w:r>
          </w:p>
        </w:tc>
        <w:tc>
          <w:tcPr>
            <w:tcW w:w="1985" w:type="dxa"/>
            <w:vAlign w:val="center"/>
          </w:tcPr>
          <w:p w14:paraId="1B5E3AB0" w14:textId="32F6F2A4" w:rsidR="00725E27" w:rsidRDefault="00DF072B" w:rsidP="00725E27">
            <w:pPr>
              <w:pStyle w:val="af"/>
              <w:tabs>
                <w:tab w:val="left" w:pos="426"/>
              </w:tabs>
              <w:ind w:left="-107" w:right="-113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DF072B">
              <w:rPr>
                <w:b/>
                <w:bCs/>
                <w:sz w:val="22"/>
                <w:szCs w:val="28"/>
                <w:lang w:val="ru-RU"/>
              </w:rPr>
              <w:t>77380</w:t>
            </w:r>
          </w:p>
        </w:tc>
        <w:tc>
          <w:tcPr>
            <w:tcW w:w="1843" w:type="dxa"/>
            <w:vAlign w:val="center"/>
          </w:tcPr>
          <w:p w14:paraId="08FE2E55" w14:textId="73051749" w:rsidR="00725E27" w:rsidRDefault="00DF072B" w:rsidP="00725E27">
            <w:pPr>
              <w:pStyle w:val="af"/>
              <w:tabs>
                <w:tab w:val="left" w:pos="426"/>
              </w:tabs>
              <w:ind w:left="-107" w:right="-113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DF072B">
              <w:rPr>
                <w:b/>
                <w:bCs/>
                <w:sz w:val="22"/>
                <w:szCs w:val="28"/>
                <w:lang w:val="ru-RU"/>
              </w:rPr>
              <w:t>46980</w:t>
            </w:r>
          </w:p>
        </w:tc>
        <w:tc>
          <w:tcPr>
            <w:tcW w:w="2126" w:type="dxa"/>
            <w:vAlign w:val="center"/>
          </w:tcPr>
          <w:p w14:paraId="1A4435CB" w14:textId="0F736A8A" w:rsidR="00725E27" w:rsidRDefault="00DF072B" w:rsidP="00725E27">
            <w:pPr>
              <w:pStyle w:val="af"/>
              <w:tabs>
                <w:tab w:val="left" w:pos="426"/>
              </w:tabs>
              <w:ind w:left="-111" w:right="-100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DF072B">
              <w:rPr>
                <w:b/>
                <w:bCs/>
                <w:sz w:val="22"/>
                <w:szCs w:val="28"/>
                <w:lang w:val="ru-RU"/>
              </w:rPr>
              <w:t>46680</w:t>
            </w:r>
          </w:p>
        </w:tc>
      </w:tr>
      <w:tr w:rsidR="00725E27" w14:paraId="1086A3F4" w14:textId="77777777" w:rsidTr="006F2195">
        <w:tc>
          <w:tcPr>
            <w:tcW w:w="3969" w:type="dxa"/>
            <w:vAlign w:val="center"/>
          </w:tcPr>
          <w:p w14:paraId="7BB9C5BE" w14:textId="3001D925" w:rsidR="00725E27" w:rsidRDefault="00725E27" w:rsidP="00725E27">
            <w:pPr>
              <w:pStyle w:val="af"/>
              <w:tabs>
                <w:tab w:val="left" w:pos="426"/>
              </w:tabs>
              <w:ind w:right="-102"/>
              <w:rPr>
                <w:bCs/>
                <w:sz w:val="22"/>
                <w:szCs w:val="28"/>
                <w:lang w:val="ru-RU"/>
              </w:rPr>
            </w:pPr>
            <w:r>
              <w:rPr>
                <w:bCs/>
                <w:sz w:val="22"/>
                <w:szCs w:val="28"/>
                <w:lang w:val="ru-RU"/>
              </w:rPr>
              <w:t>2-</w:t>
            </w:r>
            <w:r w:rsidRPr="006D2EA4">
              <w:rPr>
                <w:bCs/>
                <w:sz w:val="22"/>
                <w:szCs w:val="28"/>
                <w:lang w:val="ru-RU"/>
              </w:rPr>
              <w:t>местный номер «Классик Зеленые холмы» (</w:t>
            </w:r>
            <w:r>
              <w:rPr>
                <w:bCs/>
                <w:sz w:val="22"/>
                <w:szCs w:val="28"/>
                <w:lang w:val="ru-RU"/>
              </w:rPr>
              <w:t>двуспальная</w:t>
            </w:r>
            <w:r w:rsidRPr="006D2EA4">
              <w:rPr>
                <w:bCs/>
                <w:sz w:val="22"/>
                <w:szCs w:val="28"/>
                <w:lang w:val="ru-RU"/>
              </w:rPr>
              <w:t xml:space="preserve"> кроват</w:t>
            </w:r>
            <w:r>
              <w:rPr>
                <w:bCs/>
                <w:sz w:val="22"/>
                <w:szCs w:val="28"/>
                <w:lang w:val="ru-RU"/>
              </w:rPr>
              <w:t>ь)</w:t>
            </w:r>
          </w:p>
        </w:tc>
        <w:tc>
          <w:tcPr>
            <w:tcW w:w="1985" w:type="dxa"/>
            <w:vAlign w:val="center"/>
          </w:tcPr>
          <w:p w14:paraId="20E3FA6B" w14:textId="141C55D1" w:rsidR="00725E27" w:rsidRDefault="00DF072B" w:rsidP="00725E27">
            <w:pPr>
              <w:pStyle w:val="af"/>
              <w:tabs>
                <w:tab w:val="left" w:pos="426"/>
              </w:tabs>
              <w:ind w:left="-107" w:right="-113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DF072B">
              <w:rPr>
                <w:b/>
                <w:bCs/>
                <w:sz w:val="22"/>
                <w:szCs w:val="28"/>
                <w:lang w:val="ru-RU"/>
              </w:rPr>
              <w:t>80600</w:t>
            </w:r>
          </w:p>
        </w:tc>
        <w:tc>
          <w:tcPr>
            <w:tcW w:w="1843" w:type="dxa"/>
            <w:vAlign w:val="center"/>
          </w:tcPr>
          <w:p w14:paraId="650AA007" w14:textId="40B1A9A7" w:rsidR="00725E27" w:rsidRDefault="00DF072B" w:rsidP="00725E27">
            <w:pPr>
              <w:pStyle w:val="af"/>
              <w:tabs>
                <w:tab w:val="left" w:pos="426"/>
              </w:tabs>
              <w:ind w:left="-107" w:right="-113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DF072B">
              <w:rPr>
                <w:b/>
                <w:bCs/>
                <w:sz w:val="22"/>
                <w:szCs w:val="28"/>
                <w:lang w:val="ru-RU"/>
              </w:rPr>
              <w:t>48600</w:t>
            </w:r>
          </w:p>
        </w:tc>
        <w:tc>
          <w:tcPr>
            <w:tcW w:w="2126" w:type="dxa"/>
            <w:vAlign w:val="center"/>
          </w:tcPr>
          <w:p w14:paraId="63AA1F7B" w14:textId="129AC6AE" w:rsidR="00725E27" w:rsidRDefault="00DF072B" w:rsidP="00725E27">
            <w:pPr>
              <w:pStyle w:val="af"/>
              <w:tabs>
                <w:tab w:val="left" w:pos="426"/>
              </w:tabs>
              <w:ind w:left="-111" w:right="-100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DF072B">
              <w:rPr>
                <w:b/>
                <w:bCs/>
                <w:sz w:val="22"/>
                <w:szCs w:val="28"/>
                <w:lang w:val="ru-RU"/>
              </w:rPr>
              <w:t>45830</w:t>
            </w:r>
          </w:p>
        </w:tc>
      </w:tr>
      <w:tr w:rsidR="00725E27" w14:paraId="2ADF40D2" w14:textId="77777777" w:rsidTr="006F2195">
        <w:tc>
          <w:tcPr>
            <w:tcW w:w="3969" w:type="dxa"/>
            <w:vAlign w:val="center"/>
          </w:tcPr>
          <w:p w14:paraId="4B009B84" w14:textId="77777777" w:rsidR="00725E27" w:rsidRPr="006D2EA4" w:rsidRDefault="00725E27" w:rsidP="00725E27">
            <w:pPr>
              <w:pStyle w:val="af"/>
              <w:tabs>
                <w:tab w:val="left" w:pos="426"/>
              </w:tabs>
              <w:ind w:right="-102"/>
              <w:rPr>
                <w:bCs/>
                <w:sz w:val="22"/>
                <w:szCs w:val="28"/>
                <w:lang w:val="ru-RU"/>
              </w:rPr>
            </w:pPr>
            <w:r>
              <w:rPr>
                <w:bCs/>
                <w:sz w:val="22"/>
                <w:szCs w:val="28"/>
                <w:lang w:val="ru-RU"/>
              </w:rPr>
              <w:t>2-</w:t>
            </w:r>
            <w:r w:rsidRPr="006D2EA4">
              <w:rPr>
                <w:bCs/>
                <w:sz w:val="22"/>
                <w:szCs w:val="28"/>
                <w:lang w:val="ru-RU"/>
              </w:rPr>
              <w:t>местный номер «Классик Зеленые холмы» (раздельные кровати</w:t>
            </w:r>
            <w:r>
              <w:rPr>
                <w:bCs/>
                <w:sz w:val="22"/>
                <w:szCs w:val="28"/>
                <w:lang w:val="ru-RU"/>
              </w:rPr>
              <w:t>)</w:t>
            </w:r>
          </w:p>
        </w:tc>
        <w:tc>
          <w:tcPr>
            <w:tcW w:w="1985" w:type="dxa"/>
            <w:vAlign w:val="center"/>
          </w:tcPr>
          <w:p w14:paraId="715AEE64" w14:textId="55C818E7" w:rsidR="00725E27" w:rsidRPr="00595EAA" w:rsidRDefault="00DF072B" w:rsidP="00725E27">
            <w:pPr>
              <w:pStyle w:val="af"/>
              <w:tabs>
                <w:tab w:val="left" w:pos="426"/>
              </w:tabs>
              <w:ind w:left="-107" w:right="-113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DF072B">
              <w:rPr>
                <w:b/>
                <w:bCs/>
                <w:sz w:val="22"/>
                <w:szCs w:val="28"/>
                <w:lang w:val="ru-RU"/>
              </w:rPr>
              <w:t>80600</w:t>
            </w:r>
          </w:p>
        </w:tc>
        <w:tc>
          <w:tcPr>
            <w:tcW w:w="1843" w:type="dxa"/>
            <w:vAlign w:val="center"/>
          </w:tcPr>
          <w:p w14:paraId="4878718E" w14:textId="289F4094" w:rsidR="00725E27" w:rsidRPr="00595EAA" w:rsidRDefault="00DF072B" w:rsidP="00725E27">
            <w:pPr>
              <w:pStyle w:val="af"/>
              <w:tabs>
                <w:tab w:val="left" w:pos="426"/>
              </w:tabs>
              <w:ind w:left="-107" w:right="-113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DF072B">
              <w:rPr>
                <w:b/>
                <w:bCs/>
                <w:sz w:val="22"/>
                <w:szCs w:val="28"/>
                <w:lang w:val="ru-RU"/>
              </w:rPr>
              <w:t>48600</w:t>
            </w:r>
          </w:p>
        </w:tc>
        <w:tc>
          <w:tcPr>
            <w:tcW w:w="2126" w:type="dxa"/>
            <w:vAlign w:val="center"/>
          </w:tcPr>
          <w:p w14:paraId="4FA93EE9" w14:textId="28C1471D" w:rsidR="00725E27" w:rsidRPr="00595EAA" w:rsidRDefault="00DF072B" w:rsidP="00725E27">
            <w:pPr>
              <w:pStyle w:val="af"/>
              <w:tabs>
                <w:tab w:val="left" w:pos="426"/>
              </w:tabs>
              <w:ind w:left="-111" w:right="-100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DF072B">
              <w:rPr>
                <w:b/>
                <w:bCs/>
                <w:sz w:val="22"/>
                <w:szCs w:val="28"/>
                <w:lang w:val="ru-RU"/>
              </w:rPr>
              <w:t>45830</w:t>
            </w:r>
          </w:p>
        </w:tc>
      </w:tr>
      <w:tr w:rsidR="00725E27" w14:paraId="298742DF" w14:textId="77777777" w:rsidTr="006F2195">
        <w:tc>
          <w:tcPr>
            <w:tcW w:w="3969" w:type="dxa"/>
            <w:vAlign w:val="center"/>
          </w:tcPr>
          <w:p w14:paraId="51C67967" w14:textId="77777777" w:rsidR="00725E27" w:rsidRPr="006D2EA4" w:rsidRDefault="00725E27" w:rsidP="00725E27">
            <w:pPr>
              <w:pStyle w:val="af"/>
              <w:tabs>
                <w:tab w:val="left" w:pos="426"/>
              </w:tabs>
              <w:ind w:right="-102"/>
              <w:rPr>
                <w:bCs/>
                <w:sz w:val="22"/>
                <w:szCs w:val="22"/>
                <w:lang w:val="ru-RU"/>
              </w:rPr>
            </w:pPr>
            <w:r w:rsidRPr="006D2EA4">
              <w:rPr>
                <w:bCs/>
                <w:sz w:val="22"/>
                <w:szCs w:val="22"/>
                <w:lang w:val="ru-RU"/>
              </w:rPr>
              <w:t>Дополнительное место в номере</w:t>
            </w:r>
          </w:p>
        </w:tc>
        <w:tc>
          <w:tcPr>
            <w:tcW w:w="1985" w:type="dxa"/>
            <w:vAlign w:val="center"/>
          </w:tcPr>
          <w:p w14:paraId="462C3856" w14:textId="77777777" w:rsidR="00725E27" w:rsidRPr="00595EAA" w:rsidRDefault="00725E27" w:rsidP="00725E27">
            <w:pPr>
              <w:pStyle w:val="af"/>
              <w:tabs>
                <w:tab w:val="left" w:pos="426"/>
              </w:tabs>
              <w:ind w:left="-107" w:right="-113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595EAA">
              <w:rPr>
                <w:b/>
                <w:bCs/>
                <w:sz w:val="22"/>
                <w:szCs w:val="28"/>
                <w:lang w:val="ru-RU"/>
              </w:rPr>
              <w:t>–</w:t>
            </w:r>
          </w:p>
        </w:tc>
        <w:tc>
          <w:tcPr>
            <w:tcW w:w="1843" w:type="dxa"/>
            <w:vAlign w:val="center"/>
          </w:tcPr>
          <w:p w14:paraId="297A25DE" w14:textId="3AE52F3B" w:rsidR="00725E27" w:rsidRPr="00241FF8" w:rsidRDefault="00DF072B" w:rsidP="00725E27">
            <w:pPr>
              <w:pStyle w:val="af"/>
              <w:tabs>
                <w:tab w:val="left" w:pos="426"/>
              </w:tabs>
              <w:ind w:left="-107" w:right="-113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DF072B">
              <w:rPr>
                <w:b/>
                <w:bCs/>
                <w:sz w:val="22"/>
                <w:szCs w:val="28"/>
                <w:lang w:val="ru-RU"/>
              </w:rPr>
              <w:t>45830</w:t>
            </w:r>
          </w:p>
        </w:tc>
        <w:tc>
          <w:tcPr>
            <w:tcW w:w="2126" w:type="dxa"/>
            <w:vAlign w:val="center"/>
          </w:tcPr>
          <w:p w14:paraId="4E0B7B55" w14:textId="04163334" w:rsidR="00725E27" w:rsidRPr="00241FF8" w:rsidRDefault="00DF072B" w:rsidP="00725E27">
            <w:pPr>
              <w:pStyle w:val="af"/>
              <w:tabs>
                <w:tab w:val="left" w:pos="426"/>
              </w:tabs>
              <w:ind w:left="-111" w:right="-100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DF072B">
              <w:rPr>
                <w:b/>
                <w:bCs/>
                <w:sz w:val="22"/>
                <w:szCs w:val="28"/>
                <w:lang w:val="ru-RU"/>
              </w:rPr>
              <w:t>45530</w:t>
            </w:r>
            <w:bookmarkStart w:id="4" w:name="_GoBack"/>
            <w:bookmarkEnd w:id="4"/>
          </w:p>
        </w:tc>
      </w:tr>
    </w:tbl>
    <w:p w14:paraId="2DA7D203" w14:textId="02ACB1FC" w:rsidR="00546E43" w:rsidRPr="00546E43" w:rsidRDefault="00546E43" w:rsidP="000D28BD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086E248C" w14:textId="5E0E9668" w:rsidR="00072673" w:rsidRPr="008634E1" w:rsidRDefault="00315D09" w:rsidP="006F2195">
      <w:pPr>
        <w:pStyle w:val="af"/>
        <w:tabs>
          <w:tab w:val="left" w:pos="993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A9BA914" w14:textId="77777777" w:rsidR="00725E27" w:rsidRPr="00725E27" w:rsidRDefault="00725E27" w:rsidP="00725E27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5E27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на микроавтобусе);</w:t>
      </w:r>
    </w:p>
    <w:p w14:paraId="70B26657" w14:textId="77777777" w:rsidR="00725E27" w:rsidRPr="00725E27" w:rsidRDefault="00725E27" w:rsidP="00725E27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5E27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номерах выбранной категории в отеле «Селигер Палас» в корпусе «Зеленые холмы» 3*;</w:t>
      </w:r>
    </w:p>
    <w:p w14:paraId="070CFE09" w14:textId="77777777" w:rsidR="00725E27" w:rsidRPr="00725E27" w:rsidRDefault="00725E27" w:rsidP="00725E27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5E27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 тура: 4 ужина, 4 завтрака и 3 обеда – «шведский стол», 1 обед – порционное накрытие;</w:t>
      </w:r>
    </w:p>
    <w:p w14:paraId="187A5E70" w14:textId="77777777" w:rsidR="00725E27" w:rsidRPr="00725E27" w:rsidRDefault="00725E27" w:rsidP="00725E27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5E27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ежедневная развлекательная программа в отеле;</w:t>
      </w:r>
    </w:p>
    <w:p w14:paraId="2985A6E3" w14:textId="77777777" w:rsidR="00725E27" w:rsidRPr="00725E27" w:rsidRDefault="00725E27" w:rsidP="00725E27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5E2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76A4C44A" w14:textId="5E9604B7" w:rsidR="003905C8" w:rsidRDefault="00725E27" w:rsidP="00725E27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5E27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3C3FD778" w14:textId="77777777" w:rsidR="00725E27" w:rsidRPr="00725E27" w:rsidRDefault="00725E27" w:rsidP="00725E27">
      <w:pPr>
        <w:pStyle w:val="af0"/>
        <w:spacing w:after="0" w:line="240" w:lineRule="auto"/>
        <w:ind w:left="50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6E9BE254" w:rsidR="0051666A" w:rsidRDefault="0051666A" w:rsidP="006F219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459AB338" w14:textId="77777777" w:rsidR="006D2EA4" w:rsidRPr="006D2EA4" w:rsidRDefault="006D2EA4" w:rsidP="006F2195">
      <w:pPr>
        <w:pStyle w:val="af"/>
        <w:ind w:left="-567" w:right="-284"/>
        <w:rPr>
          <w:b/>
          <w:sz w:val="22"/>
          <w:szCs w:val="24"/>
          <w:lang w:val="ru-RU"/>
        </w:rPr>
      </w:pPr>
      <w:r w:rsidRPr="006D2EA4">
        <w:rPr>
          <w:b/>
          <w:sz w:val="22"/>
          <w:szCs w:val="24"/>
          <w:lang w:val="ru-RU"/>
        </w:rPr>
        <w:t>Услуги и развлечения отеля для вас:</w:t>
      </w:r>
    </w:p>
    <w:p w14:paraId="4FD5F8CB" w14:textId="77777777" w:rsidR="006F2195" w:rsidRPr="006F2195" w:rsidRDefault="006F2195" w:rsidP="006F2195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>тренажерный зал (уже включен в стоимость);</w:t>
      </w:r>
    </w:p>
    <w:p w14:paraId="5EB66C45" w14:textId="77777777" w:rsidR="006F2195" w:rsidRPr="006F2195" w:rsidRDefault="006F2195" w:rsidP="006F2195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>каток, лыжная трасса;</w:t>
      </w:r>
    </w:p>
    <w:p w14:paraId="17647BD2" w14:textId="77777777" w:rsidR="006F2195" w:rsidRPr="006F2195" w:rsidRDefault="006F2195" w:rsidP="006F2195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 xml:space="preserve">зимний пейнтбол, </w:t>
      </w:r>
      <w:proofErr w:type="spellStart"/>
      <w:r w:rsidRPr="006F2195">
        <w:rPr>
          <w:sz w:val="22"/>
          <w:szCs w:val="24"/>
          <w:lang w:val="ru-RU"/>
        </w:rPr>
        <w:t>лазертаг</w:t>
      </w:r>
      <w:proofErr w:type="spellEnd"/>
      <w:r w:rsidRPr="006F2195">
        <w:rPr>
          <w:sz w:val="22"/>
          <w:szCs w:val="24"/>
          <w:lang w:val="ru-RU"/>
        </w:rPr>
        <w:t>;</w:t>
      </w:r>
    </w:p>
    <w:p w14:paraId="04EED839" w14:textId="77777777" w:rsidR="006F2195" w:rsidRPr="006F2195" w:rsidRDefault="006F2195" w:rsidP="006F2195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>катание на снегоходах;</w:t>
      </w:r>
    </w:p>
    <w:p w14:paraId="59E9A745" w14:textId="77777777" w:rsidR="006F2195" w:rsidRPr="006F2195" w:rsidRDefault="006F2195" w:rsidP="006F2195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>прокат спортивного инвентаря для зимних видов спорта;</w:t>
      </w:r>
    </w:p>
    <w:p w14:paraId="73C2F47B" w14:textId="77777777" w:rsidR="006F2195" w:rsidRPr="006F2195" w:rsidRDefault="006F2195" w:rsidP="006F2195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>баня, сауна, салон красоты, массаж;</w:t>
      </w:r>
    </w:p>
    <w:p w14:paraId="1929FA89" w14:textId="77777777" w:rsidR="006F2195" w:rsidRPr="006F2195" w:rsidRDefault="006F2195" w:rsidP="006F2195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>библиотека;</w:t>
      </w:r>
    </w:p>
    <w:p w14:paraId="7A7D2A50" w14:textId="77777777" w:rsidR="006F2195" w:rsidRPr="006F2195" w:rsidRDefault="006F2195" w:rsidP="006F2195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>турниры по бильярду, игры в настольный теннис;</w:t>
      </w:r>
    </w:p>
    <w:p w14:paraId="2ECD4962" w14:textId="77777777" w:rsidR="006F2195" w:rsidRPr="006F2195" w:rsidRDefault="006F2195" w:rsidP="006F2195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>настоящая русская баня на дровах;</w:t>
      </w:r>
    </w:p>
    <w:p w14:paraId="1484F412" w14:textId="77777777" w:rsidR="006F2195" w:rsidRPr="006F2195" w:rsidRDefault="006F2195" w:rsidP="006F2195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>организованные разнообразные экскурсии по Селигеру;</w:t>
      </w:r>
    </w:p>
    <w:p w14:paraId="4B94043F" w14:textId="77777777" w:rsidR="006F2195" w:rsidRPr="006F2195" w:rsidRDefault="006F2195" w:rsidP="006F2195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>зимняя рыбалка (в отеле «Селигер Палас» имеется весь необходимый инвентарь, лодки, одежда, коптильня; инструкторы готовы поделиться своими секретами, проводят к рыбным местам);</w:t>
      </w:r>
    </w:p>
    <w:p w14:paraId="0873B716" w14:textId="77777777" w:rsidR="006F2195" w:rsidRPr="006F2195" w:rsidRDefault="006F2195" w:rsidP="006F2195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>катание на лошадях, зимой – на санях;</w:t>
      </w:r>
    </w:p>
    <w:p w14:paraId="5A43846F" w14:textId="77777777" w:rsidR="006F2195" w:rsidRPr="006F2195" w:rsidRDefault="006F2195" w:rsidP="006F2195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>организация охоты;</w:t>
      </w:r>
    </w:p>
    <w:p w14:paraId="6B3C6E10" w14:textId="77777777" w:rsidR="006F2195" w:rsidRPr="006F2195" w:rsidRDefault="006F2195" w:rsidP="006F2195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>площадки для приготовления шашлыка и барбекю;</w:t>
      </w:r>
    </w:p>
    <w:p w14:paraId="0857508E" w14:textId="77777777" w:rsidR="006F2195" w:rsidRPr="006F2195" w:rsidRDefault="006F2195" w:rsidP="006F2195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>веселые конкурсы, караоке-бар, дискотеки;</w:t>
      </w:r>
    </w:p>
    <w:p w14:paraId="18BA0B10" w14:textId="77777777" w:rsidR="006F2195" w:rsidRPr="006F2195" w:rsidRDefault="006F2195" w:rsidP="006F2195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>ежедневная развлекательная программа;</w:t>
      </w:r>
    </w:p>
    <w:p w14:paraId="3447367C" w14:textId="77777777" w:rsidR="006F2195" w:rsidRPr="006F2195" w:rsidRDefault="006F2195" w:rsidP="006F2195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>анимация для детей всех возрастов, игровой зал с воспитателем;</w:t>
      </w:r>
    </w:p>
    <w:p w14:paraId="2B020C70" w14:textId="77777777" w:rsidR="006F2195" w:rsidRPr="006F2195" w:rsidRDefault="006F2195" w:rsidP="006F2195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 xml:space="preserve">бизнес-комната, оборудованная компьютерами с доступом в Интернет и другой необходимой техникой (работает </w:t>
      </w:r>
      <w:proofErr w:type="spellStart"/>
      <w:r w:rsidRPr="006F2195">
        <w:rPr>
          <w:sz w:val="22"/>
          <w:szCs w:val="24"/>
          <w:lang w:val="ru-RU"/>
        </w:rPr>
        <w:t>Wi-Fi</w:t>
      </w:r>
      <w:proofErr w:type="spellEnd"/>
      <w:r w:rsidRPr="006F2195">
        <w:rPr>
          <w:sz w:val="22"/>
          <w:szCs w:val="24"/>
          <w:lang w:val="ru-RU"/>
        </w:rPr>
        <w:t>).</w:t>
      </w:r>
    </w:p>
    <w:p w14:paraId="3F856E37" w14:textId="4E95BBBF" w:rsidR="006D2EA4" w:rsidRDefault="006D2EA4" w:rsidP="006D2EA4">
      <w:pPr>
        <w:pStyle w:val="af"/>
        <w:tabs>
          <w:tab w:val="left" w:pos="426"/>
        </w:tabs>
        <w:ind w:right="-284"/>
        <w:rPr>
          <w:sz w:val="22"/>
          <w:szCs w:val="24"/>
          <w:lang w:val="ru-RU"/>
        </w:rPr>
      </w:pPr>
    </w:p>
    <w:p w14:paraId="63FAB368" w14:textId="5D89AA2B" w:rsidR="006D2EA4" w:rsidRDefault="006D2EA4" w:rsidP="006F2195">
      <w:pPr>
        <w:pStyle w:val="af"/>
        <w:tabs>
          <w:tab w:val="left" w:pos="426"/>
        </w:tabs>
        <w:ind w:left="-567" w:right="-284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Комментарии:</w:t>
      </w:r>
    </w:p>
    <w:p w14:paraId="4774D444" w14:textId="77777777" w:rsidR="006F2195" w:rsidRPr="006F2195" w:rsidRDefault="006F2195" w:rsidP="006F2195">
      <w:pPr>
        <w:pStyle w:val="af"/>
        <w:numPr>
          <w:ilvl w:val="0"/>
          <w:numId w:val="38"/>
        </w:numPr>
        <w:tabs>
          <w:tab w:val="left" w:pos="2835"/>
        </w:tabs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>При себе необходимо иметь паспорт, льготные документы.</w:t>
      </w:r>
    </w:p>
    <w:p w14:paraId="68001A9A" w14:textId="77777777" w:rsidR="006F2195" w:rsidRPr="006F2195" w:rsidRDefault="006F2195" w:rsidP="006F2195">
      <w:pPr>
        <w:pStyle w:val="af"/>
        <w:numPr>
          <w:ilvl w:val="0"/>
          <w:numId w:val="38"/>
        </w:numPr>
        <w:tabs>
          <w:tab w:val="left" w:pos="2835"/>
        </w:tabs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67098758" w14:textId="77777777" w:rsidR="006F2195" w:rsidRPr="006F2195" w:rsidRDefault="006F2195" w:rsidP="006F2195">
      <w:pPr>
        <w:pStyle w:val="af"/>
        <w:numPr>
          <w:ilvl w:val="0"/>
          <w:numId w:val="38"/>
        </w:numPr>
        <w:tabs>
          <w:tab w:val="left" w:pos="2835"/>
        </w:tabs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61506334" w14:textId="034DBA9D" w:rsidR="006D2EA4" w:rsidRPr="006F2195" w:rsidRDefault="006F2195" w:rsidP="006F2195">
      <w:pPr>
        <w:pStyle w:val="af"/>
        <w:numPr>
          <w:ilvl w:val="0"/>
          <w:numId w:val="38"/>
        </w:numPr>
        <w:tabs>
          <w:tab w:val="left" w:pos="2835"/>
        </w:tabs>
        <w:ind w:left="0" w:right="-1"/>
        <w:jc w:val="both"/>
        <w:rPr>
          <w:sz w:val="22"/>
          <w:szCs w:val="24"/>
          <w:lang w:val="ru-RU"/>
        </w:rPr>
      </w:pPr>
      <w:r w:rsidRPr="006F2195">
        <w:rPr>
          <w:sz w:val="22"/>
          <w:szCs w:val="24"/>
          <w:lang w:val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sectPr w:rsidR="006D2EA4" w:rsidRPr="006F2195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9F737" w14:textId="77777777" w:rsidR="00065FEE" w:rsidRDefault="00065FEE" w:rsidP="00CD1C11">
      <w:pPr>
        <w:spacing w:after="0" w:line="240" w:lineRule="auto"/>
      </w:pPr>
      <w:r>
        <w:separator/>
      </w:r>
    </w:p>
  </w:endnote>
  <w:endnote w:type="continuationSeparator" w:id="0">
    <w:p w14:paraId="5ED323F0" w14:textId="77777777" w:rsidR="00065FEE" w:rsidRDefault="00065FE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4D0C4" w14:textId="77777777" w:rsidR="00065FEE" w:rsidRDefault="00065FEE" w:rsidP="00CD1C11">
      <w:pPr>
        <w:spacing w:after="0" w:line="240" w:lineRule="auto"/>
      </w:pPr>
      <w:r>
        <w:separator/>
      </w:r>
    </w:p>
  </w:footnote>
  <w:footnote w:type="continuationSeparator" w:id="0">
    <w:p w14:paraId="69AE1B5B" w14:textId="77777777" w:rsidR="00065FEE" w:rsidRDefault="00065FE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160381"/>
    <w:multiLevelType w:val="hybridMultilevel"/>
    <w:tmpl w:val="1378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4700F"/>
    <w:multiLevelType w:val="hybridMultilevel"/>
    <w:tmpl w:val="C396F2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7"/>
  </w:num>
  <w:num w:numId="8">
    <w:abstractNumId w:val="9"/>
  </w:num>
  <w:num w:numId="9">
    <w:abstractNumId w:val="20"/>
  </w:num>
  <w:num w:numId="10">
    <w:abstractNumId w:val="7"/>
  </w:num>
  <w:num w:numId="11">
    <w:abstractNumId w:val="12"/>
  </w:num>
  <w:num w:numId="12">
    <w:abstractNumId w:val="22"/>
  </w:num>
  <w:num w:numId="13">
    <w:abstractNumId w:val="13"/>
  </w:num>
  <w:num w:numId="14">
    <w:abstractNumId w:val="11"/>
  </w:num>
  <w:num w:numId="15">
    <w:abstractNumId w:val="10"/>
  </w:num>
  <w:num w:numId="16">
    <w:abstractNumId w:val="31"/>
  </w:num>
  <w:num w:numId="17">
    <w:abstractNumId w:val="8"/>
  </w:num>
  <w:num w:numId="18">
    <w:abstractNumId w:val="25"/>
  </w:num>
  <w:num w:numId="19">
    <w:abstractNumId w:val="4"/>
  </w:num>
  <w:num w:numId="20">
    <w:abstractNumId w:val="14"/>
  </w:num>
  <w:num w:numId="21">
    <w:abstractNumId w:val="18"/>
  </w:num>
  <w:num w:numId="22">
    <w:abstractNumId w:val="34"/>
  </w:num>
  <w:num w:numId="23">
    <w:abstractNumId w:val="21"/>
  </w:num>
  <w:num w:numId="24">
    <w:abstractNumId w:val="24"/>
  </w:num>
  <w:num w:numId="25">
    <w:abstractNumId w:val="19"/>
  </w:num>
  <w:num w:numId="26">
    <w:abstractNumId w:val="35"/>
  </w:num>
  <w:num w:numId="27">
    <w:abstractNumId w:val="17"/>
  </w:num>
  <w:num w:numId="28">
    <w:abstractNumId w:val="16"/>
  </w:num>
  <w:num w:numId="29">
    <w:abstractNumId w:val="38"/>
  </w:num>
  <w:num w:numId="30">
    <w:abstractNumId w:val="39"/>
  </w:num>
  <w:num w:numId="31">
    <w:abstractNumId w:val="15"/>
  </w:num>
  <w:num w:numId="32">
    <w:abstractNumId w:val="33"/>
  </w:num>
  <w:num w:numId="33">
    <w:abstractNumId w:val="32"/>
  </w:num>
  <w:num w:numId="34">
    <w:abstractNumId w:val="6"/>
  </w:num>
  <w:num w:numId="35">
    <w:abstractNumId w:val="36"/>
  </w:num>
  <w:num w:numId="36">
    <w:abstractNumId w:val="3"/>
  </w:num>
  <w:num w:numId="37">
    <w:abstractNumId w:val="29"/>
  </w:num>
  <w:num w:numId="3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65FEE"/>
    <w:rsid w:val="00072673"/>
    <w:rsid w:val="00086F4E"/>
    <w:rsid w:val="0009172F"/>
    <w:rsid w:val="000917F5"/>
    <w:rsid w:val="000D28BD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0CA9"/>
    <w:rsid w:val="001B2463"/>
    <w:rsid w:val="001B4E2A"/>
    <w:rsid w:val="001B7D46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0477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905C8"/>
    <w:rsid w:val="0039405B"/>
    <w:rsid w:val="003966D2"/>
    <w:rsid w:val="003A0DFE"/>
    <w:rsid w:val="003A4B6D"/>
    <w:rsid w:val="003B12E2"/>
    <w:rsid w:val="003B1859"/>
    <w:rsid w:val="003C02B5"/>
    <w:rsid w:val="003C62DA"/>
    <w:rsid w:val="003D1EF7"/>
    <w:rsid w:val="003D5D86"/>
    <w:rsid w:val="003E4DC2"/>
    <w:rsid w:val="003E52ED"/>
    <w:rsid w:val="003F0E9D"/>
    <w:rsid w:val="00405175"/>
    <w:rsid w:val="00421C59"/>
    <w:rsid w:val="00424572"/>
    <w:rsid w:val="004521B8"/>
    <w:rsid w:val="00455564"/>
    <w:rsid w:val="00480F1B"/>
    <w:rsid w:val="00496B97"/>
    <w:rsid w:val="004A3D84"/>
    <w:rsid w:val="004A6356"/>
    <w:rsid w:val="004D27AB"/>
    <w:rsid w:val="004D7FDA"/>
    <w:rsid w:val="004E1982"/>
    <w:rsid w:val="004F08C6"/>
    <w:rsid w:val="004F18CE"/>
    <w:rsid w:val="004F5795"/>
    <w:rsid w:val="00503157"/>
    <w:rsid w:val="0050767B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6E19"/>
    <w:rsid w:val="00537617"/>
    <w:rsid w:val="00544444"/>
    <w:rsid w:val="00546E43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25332"/>
    <w:rsid w:val="006316EE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986"/>
    <w:rsid w:val="006B1627"/>
    <w:rsid w:val="006B2976"/>
    <w:rsid w:val="006B33B9"/>
    <w:rsid w:val="006B4703"/>
    <w:rsid w:val="006C5F24"/>
    <w:rsid w:val="006D1AB2"/>
    <w:rsid w:val="006D2EA4"/>
    <w:rsid w:val="006E2AB0"/>
    <w:rsid w:val="006E3077"/>
    <w:rsid w:val="006E3D6E"/>
    <w:rsid w:val="006E6614"/>
    <w:rsid w:val="006E6A7E"/>
    <w:rsid w:val="006F2195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25E27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5A51"/>
    <w:rsid w:val="007C5B1C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935"/>
    <w:rsid w:val="00830A10"/>
    <w:rsid w:val="00831D5F"/>
    <w:rsid w:val="00833456"/>
    <w:rsid w:val="00840E30"/>
    <w:rsid w:val="00842077"/>
    <w:rsid w:val="00850A11"/>
    <w:rsid w:val="0085774C"/>
    <w:rsid w:val="00861DD6"/>
    <w:rsid w:val="008634E1"/>
    <w:rsid w:val="00872E9B"/>
    <w:rsid w:val="00890F96"/>
    <w:rsid w:val="008A24DB"/>
    <w:rsid w:val="008A27EB"/>
    <w:rsid w:val="008B28A9"/>
    <w:rsid w:val="008C1A80"/>
    <w:rsid w:val="008E0402"/>
    <w:rsid w:val="008F59A1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00E9"/>
    <w:rsid w:val="009518C5"/>
    <w:rsid w:val="00951EB5"/>
    <w:rsid w:val="0096311E"/>
    <w:rsid w:val="00967941"/>
    <w:rsid w:val="009711DE"/>
    <w:rsid w:val="009740F2"/>
    <w:rsid w:val="00976022"/>
    <w:rsid w:val="00977144"/>
    <w:rsid w:val="00986824"/>
    <w:rsid w:val="009A0FE8"/>
    <w:rsid w:val="009A15DD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532"/>
    <w:rsid w:val="00A247E9"/>
    <w:rsid w:val="00A33348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2298"/>
    <w:rsid w:val="00B54189"/>
    <w:rsid w:val="00B54913"/>
    <w:rsid w:val="00B63504"/>
    <w:rsid w:val="00B722F6"/>
    <w:rsid w:val="00B853D2"/>
    <w:rsid w:val="00BA07F0"/>
    <w:rsid w:val="00BA3269"/>
    <w:rsid w:val="00BA72E1"/>
    <w:rsid w:val="00BC3311"/>
    <w:rsid w:val="00BE0087"/>
    <w:rsid w:val="00BE0BB5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4FB5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6CE1"/>
    <w:rsid w:val="00CF40D5"/>
    <w:rsid w:val="00D124B1"/>
    <w:rsid w:val="00D137CA"/>
    <w:rsid w:val="00D15FA6"/>
    <w:rsid w:val="00D20E84"/>
    <w:rsid w:val="00D2207A"/>
    <w:rsid w:val="00D24368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86E5C"/>
    <w:rsid w:val="00DA6704"/>
    <w:rsid w:val="00DB1E51"/>
    <w:rsid w:val="00DC49B0"/>
    <w:rsid w:val="00DC6DD3"/>
    <w:rsid w:val="00DD2066"/>
    <w:rsid w:val="00DD2B90"/>
    <w:rsid w:val="00DE05F0"/>
    <w:rsid w:val="00DF072B"/>
    <w:rsid w:val="00E03E40"/>
    <w:rsid w:val="00E05EE7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C7BC8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561"/>
    <w:rsid w:val="00F63A45"/>
    <w:rsid w:val="00F64732"/>
    <w:rsid w:val="00F6567C"/>
    <w:rsid w:val="00F670C3"/>
    <w:rsid w:val="00F67728"/>
    <w:rsid w:val="00F81924"/>
    <w:rsid w:val="00FB407B"/>
    <w:rsid w:val="00FC6EC2"/>
    <w:rsid w:val="00FE2D5D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2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10</cp:revision>
  <cp:lastPrinted>2021-05-14T11:01:00Z</cp:lastPrinted>
  <dcterms:created xsi:type="dcterms:W3CDTF">2022-09-19T07:23:00Z</dcterms:created>
  <dcterms:modified xsi:type="dcterms:W3CDTF">2023-11-21T18:33:00Z</dcterms:modified>
</cp:coreProperties>
</file>