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E16611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1B7B7A37" w:rsidR="0035422F" w:rsidRPr="000E4677" w:rsidRDefault="000E4DE3" w:rsidP="000E4DE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4DE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Золотая осень в Пушкинских Горах</w:t>
            </w:r>
            <w:r w:rsidR="009714B6" w:rsidRPr="009714B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3 дня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A75ED1" w:rsidRPr="0035422F" w14:paraId="1DFBD335" w14:textId="77777777" w:rsidTr="00E16611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28A6B1B2" w14:textId="2860567F" w:rsidR="00A75ED1" w:rsidRPr="00BE673C" w:rsidRDefault="007A1E37" w:rsidP="007A1E37">
            <w:pPr>
              <w:widowControl w:val="0"/>
              <w:spacing w:before="80" w:after="40" w:line="276" w:lineRule="auto"/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</w:pPr>
            <w:bookmarkStart w:id="0" w:name="_Hlk43743441"/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Даты тура в 202</w:t>
            </w:r>
            <w:r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4</w:t>
            </w: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 xml:space="preserve"> году</w:t>
            </w:r>
            <w:r w:rsidR="00A75ED1"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:</w:t>
            </w:r>
            <w:r w:rsidR="000E4DE3" w:rsidRPr="000E4DE3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04.10, 11.10</w:t>
            </w:r>
          </w:p>
        </w:tc>
      </w:tr>
      <w:bookmarkEnd w:id="0"/>
      <w:tr w:rsidR="0035422F" w:rsidRPr="0035422F" w14:paraId="0636CA68" w14:textId="77777777" w:rsidTr="00E16611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FBFA" w14:textId="47A686BC" w:rsidR="007A1E37" w:rsidRPr="007A1E37" w:rsidRDefault="007A1E37" w:rsidP="007A1E3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E37">
              <w:rPr>
                <w:rFonts w:ascii="Times New Roman" w:eastAsia="Times New Roman" w:hAnsi="Times New Roman"/>
                <w:b/>
                <w:bCs/>
                <w:lang w:eastAsia="ru-RU"/>
              </w:rPr>
              <w:t>07:30 отправление автобуса из Санкт-Петербурга от станции метро «Москов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ская», Демонстрационный проезд.</w:t>
            </w:r>
          </w:p>
          <w:p w14:paraId="0A232812" w14:textId="0CED96DE" w:rsidR="007A1E37" w:rsidRPr="007A1E37" w:rsidRDefault="007A1E37" w:rsidP="007A1E3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трассе.</w:t>
            </w:r>
          </w:p>
          <w:p w14:paraId="7DF6DE13" w14:textId="63714EEC" w:rsidR="007A1E37" w:rsidRPr="007A1E37" w:rsidRDefault="007A1E37" w:rsidP="007A1E3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E37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Пушкинские Горы – центр заповедника, включающего в себя усадьбы «Михайловское», «Петровское», «</w:t>
            </w:r>
            <w:proofErr w:type="spellStart"/>
            <w:r w:rsidRPr="007A1E37">
              <w:rPr>
                <w:rFonts w:ascii="Times New Roman" w:eastAsia="Times New Roman" w:hAnsi="Times New Roman"/>
                <w:b/>
                <w:bCs/>
                <w:lang w:eastAsia="ru-RU"/>
              </w:rPr>
              <w:t>Тригор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»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Святогорский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монастырь.</w:t>
            </w:r>
          </w:p>
          <w:p w14:paraId="02B27A64" w14:textId="77777777" w:rsidR="007A1E37" w:rsidRPr="007A1E37" w:rsidRDefault="007A1E37" w:rsidP="007A1E3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E37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музея-усадьбы «Петровское» и экскурсия по парку.</w:t>
            </w:r>
          </w:p>
          <w:p w14:paraId="78179121" w14:textId="312E0060" w:rsidR="007A1E37" w:rsidRPr="007A1E37" w:rsidRDefault="007A1E37" w:rsidP="007A1E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A1E37">
              <w:rPr>
                <w:rFonts w:ascii="Times New Roman" w:eastAsia="Times New Roman" w:hAnsi="Times New Roman"/>
                <w:bCs/>
                <w:lang w:eastAsia="ru-RU"/>
              </w:rPr>
              <w:t>Петровское, как и Михайловское, было подарено Абраму Петровичу Ганнибалу императрицей Елизаветой Петровной. Благоустраивал усадьбу его сын, Петр Абрамович Ганнибал. Он построил роскошный дом и разбил прекрасный парк, после чего 37 лет прожил в своем имении, не зная, чем себя занять. Он был единственным из детей «арапа Петра Великого», с кем был близко знаком и часто общался Пушкин. Очевидно, что взбалмошного Петра Абрамовича живо напоминает Кирилл Петрович Троекуров из пушкинской повести «Дубровский». В 1918 году дом сожгли. Лишь в 1969 г. решено было восстановить усадьбу, и еще через 8 лет открылся дом-музей, посвященный жизни трех поколений Ганнибалов.</w:t>
            </w:r>
          </w:p>
          <w:p w14:paraId="77BFE73D" w14:textId="0E923281" w:rsidR="007A1E37" w:rsidRPr="007A1E37" w:rsidRDefault="007A1E37" w:rsidP="007A1E3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E37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на турбазе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Пушкиногорье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33E8D4C1" w14:textId="5EEAD89B" w:rsidR="009711DE" w:rsidRPr="00D97721" w:rsidRDefault="007A1E37" w:rsidP="007A1E3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E37">
              <w:rPr>
                <w:rFonts w:ascii="Times New Roman" w:eastAsia="Times New Roman" w:hAnsi="Times New Roman"/>
                <w:b/>
                <w:bCs/>
                <w:lang w:eastAsia="ru-RU"/>
              </w:rPr>
              <w:t>Ужин для прожива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ющих на турбазе.</w:t>
            </w:r>
          </w:p>
        </w:tc>
      </w:tr>
      <w:tr w:rsidR="00CB37B0" w:rsidRPr="0035422F" w14:paraId="77BBD0CE" w14:textId="77777777" w:rsidTr="00E16611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9117" w14:textId="77777777" w:rsidR="007A1E37" w:rsidRPr="007A1E37" w:rsidRDefault="007A1E37" w:rsidP="007A1E3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4CFA9D89" w14:textId="01EA9907" w:rsidR="007A1E37" w:rsidRPr="007A1E37" w:rsidRDefault="007A1E37" w:rsidP="007A1E3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E37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Пушкинскому му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зею-заповеднику «Михайловское».</w:t>
            </w:r>
          </w:p>
          <w:p w14:paraId="04169752" w14:textId="3BA44EEE" w:rsidR="007A1E37" w:rsidRPr="007A1E37" w:rsidRDefault="007A1E37" w:rsidP="007A1E3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E37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музея-усадьбы «Миха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йловское» и экскурсия по парку.</w:t>
            </w:r>
          </w:p>
          <w:p w14:paraId="71B7E9DF" w14:textId="77777777" w:rsidR="007A1E37" w:rsidRPr="007A1E37" w:rsidRDefault="007A1E37" w:rsidP="007A1E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A1E37">
              <w:rPr>
                <w:rFonts w:ascii="Times New Roman" w:eastAsia="Times New Roman" w:hAnsi="Times New Roman"/>
                <w:bCs/>
                <w:lang w:eastAsia="ru-RU"/>
              </w:rPr>
              <w:t>Михайловское – родовое гнездо Ганнибалов-Пушкиных. В 1742 г. эти земли были пожалованы Абраму Петровичу Ганнибалу, прадеду поэта. Пушкин бывал в Михайловском лишь летом 1817 и 1819 гг., но в августе 1824 г. он вернулся сюда уже в качестве ссыльного и оставался до сентября 1826 г. В 1899 г., к 100-летию со дня рождения поэта, имение было выкуплено в собственность государства, и в 1911 г. здесь открылся первый музей Пушкина. Первый, но не последний… В феврале 1918 г. усадьба была сожжена дотла. В 1937 г. дом-музей построили на том же месте, во второй раз открыли экспозицию, и снова неудачно. Началась Великая Отечественная, и вскоре Михайловское было захвачено гитлеровцами. Фашисты разграбили и сожгли дом-музей, заминировали даже могилу Пушкина. На территории заповедника саперы обезвредили более 7000 мин! Восстановление шло неимоверно трудно, но 12 июня 1949 г. вновь, уже в третий раз открылся возрожденный дом-музей поэта.</w:t>
            </w:r>
          </w:p>
          <w:p w14:paraId="3793FBFC" w14:textId="77777777" w:rsidR="007A1E37" w:rsidRPr="007A1E37" w:rsidRDefault="007A1E37" w:rsidP="007A1E3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E37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музея-усадьбы «</w:t>
            </w:r>
            <w:proofErr w:type="spellStart"/>
            <w:r w:rsidRPr="007A1E37">
              <w:rPr>
                <w:rFonts w:ascii="Times New Roman" w:eastAsia="Times New Roman" w:hAnsi="Times New Roman"/>
                <w:b/>
                <w:bCs/>
                <w:lang w:eastAsia="ru-RU"/>
              </w:rPr>
              <w:t>Тр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игорское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 и экскурсия по парку.</w:t>
            </w:r>
          </w:p>
          <w:p w14:paraId="4336C2A5" w14:textId="77777777" w:rsidR="007A1E37" w:rsidRPr="007A1E37" w:rsidRDefault="007A1E37" w:rsidP="007A1E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A1E37">
              <w:rPr>
                <w:rFonts w:ascii="Times New Roman" w:eastAsia="Times New Roman" w:hAnsi="Times New Roman"/>
                <w:bCs/>
                <w:lang w:eastAsia="ru-RU"/>
              </w:rPr>
              <w:t xml:space="preserve">Имение близких друзей Пушкина. Хозяйкой дома была П.А. Осипова-Вульф, глава большого семейства. Ссыльный Пушкин подружился с ее сыном Алексеем и двумя старшими </w:t>
            </w:r>
            <w:proofErr w:type="spellStart"/>
            <w:r w:rsidRPr="007A1E37">
              <w:rPr>
                <w:rFonts w:ascii="Times New Roman" w:eastAsia="Times New Roman" w:hAnsi="Times New Roman"/>
                <w:bCs/>
                <w:lang w:eastAsia="ru-RU"/>
              </w:rPr>
              <w:t>дочерьми</w:t>
            </w:r>
            <w:proofErr w:type="spellEnd"/>
            <w:r w:rsidRPr="007A1E37">
              <w:rPr>
                <w:rFonts w:ascii="Times New Roman" w:eastAsia="Times New Roman" w:hAnsi="Times New Roman"/>
                <w:bCs/>
                <w:lang w:eastAsia="ru-RU"/>
              </w:rPr>
              <w:t xml:space="preserve">. Пушкиноведы уверены, что </w:t>
            </w:r>
            <w:proofErr w:type="spellStart"/>
            <w:r w:rsidRPr="007A1E37">
              <w:rPr>
                <w:rFonts w:ascii="Times New Roman" w:eastAsia="Times New Roman" w:hAnsi="Times New Roman"/>
                <w:bCs/>
                <w:lang w:eastAsia="ru-RU"/>
              </w:rPr>
              <w:t>Тригорское</w:t>
            </w:r>
            <w:proofErr w:type="spellEnd"/>
            <w:r w:rsidRPr="007A1E37">
              <w:rPr>
                <w:rFonts w:ascii="Times New Roman" w:eastAsia="Times New Roman" w:hAnsi="Times New Roman"/>
                <w:bCs/>
                <w:lang w:eastAsia="ru-RU"/>
              </w:rPr>
              <w:t xml:space="preserve"> – это дом Лариных в романе «Евгений Онегин», да и сами </w:t>
            </w:r>
            <w:proofErr w:type="spellStart"/>
            <w:r w:rsidRPr="007A1E37">
              <w:rPr>
                <w:rFonts w:ascii="Times New Roman" w:eastAsia="Times New Roman" w:hAnsi="Times New Roman"/>
                <w:bCs/>
                <w:lang w:eastAsia="ru-RU"/>
              </w:rPr>
              <w:t>тригорские</w:t>
            </w:r>
            <w:proofErr w:type="spellEnd"/>
            <w:r w:rsidRPr="007A1E37">
              <w:rPr>
                <w:rFonts w:ascii="Times New Roman" w:eastAsia="Times New Roman" w:hAnsi="Times New Roman"/>
                <w:bCs/>
                <w:lang w:eastAsia="ru-RU"/>
              </w:rPr>
              <w:t xml:space="preserve"> барышни считали себя прототипами героинь романа – Татьяны и Ольги. В 1918 г. имение было сожжено. Восстановить его удалось лишь в 1962 году благодаря чудом сохранившимся фотографиям и чертежам. Неизменной популярностью у посетителей пользуются поэтические уголки </w:t>
            </w:r>
            <w:proofErr w:type="spellStart"/>
            <w:r w:rsidRPr="007A1E37">
              <w:rPr>
                <w:rFonts w:ascii="Times New Roman" w:eastAsia="Times New Roman" w:hAnsi="Times New Roman"/>
                <w:bCs/>
                <w:lang w:eastAsia="ru-RU"/>
              </w:rPr>
              <w:t>тригорского</w:t>
            </w:r>
            <w:proofErr w:type="spellEnd"/>
            <w:r w:rsidRPr="007A1E37">
              <w:rPr>
                <w:rFonts w:ascii="Times New Roman" w:eastAsia="Times New Roman" w:hAnsi="Times New Roman"/>
                <w:bCs/>
                <w:lang w:eastAsia="ru-RU"/>
              </w:rPr>
              <w:t xml:space="preserve"> парка – «аллея Татьяны», «скамья Онегина» и «дуб уединенный».</w:t>
            </w:r>
          </w:p>
          <w:p w14:paraId="26D61473" w14:textId="77777777" w:rsidR="007A1E37" w:rsidRPr="007A1E37" w:rsidRDefault="007A1E37" w:rsidP="007A1E3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Обед.</w:t>
            </w:r>
          </w:p>
          <w:p w14:paraId="7DDB57D1" w14:textId="77777777" w:rsidR="007A1E37" w:rsidRPr="007A1E37" w:rsidRDefault="007A1E37" w:rsidP="007A1E3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E37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Экскурси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на пасеку «Пчелиная усадьба».</w:t>
            </w:r>
          </w:p>
          <w:p w14:paraId="62C4D72C" w14:textId="77777777" w:rsidR="007A1E37" w:rsidRPr="007A1E37" w:rsidRDefault="007A1E37" w:rsidP="007A1E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A1E37">
              <w:rPr>
                <w:rFonts w:ascii="Times New Roman" w:eastAsia="Times New Roman" w:hAnsi="Times New Roman"/>
                <w:bCs/>
                <w:lang w:eastAsia="ru-RU"/>
              </w:rPr>
              <w:t xml:space="preserve">Вас ждет вся история пчеловодства от старины (бортничество) до современных технологий (ульи, медогонки, пчеловодный инвентарь). Посетители узнают много интересного о различных продуктах пчеловодства (мёд, перга, прополис, маточное молочко, </w:t>
            </w:r>
            <w:proofErr w:type="spellStart"/>
            <w:r w:rsidRPr="007A1E37">
              <w:rPr>
                <w:rFonts w:ascii="Times New Roman" w:eastAsia="Times New Roman" w:hAnsi="Times New Roman"/>
                <w:bCs/>
                <w:lang w:eastAsia="ru-RU"/>
              </w:rPr>
              <w:t>забрус</w:t>
            </w:r>
            <w:proofErr w:type="spellEnd"/>
            <w:r w:rsidRPr="007A1E37">
              <w:rPr>
                <w:rFonts w:ascii="Times New Roman" w:eastAsia="Times New Roman" w:hAnsi="Times New Roman"/>
                <w:bCs/>
                <w:lang w:eastAsia="ru-RU"/>
              </w:rPr>
              <w:t xml:space="preserve"> и др.), их полезных свойствах и применении. Помимо экскурсии, вас ждет дегустация меда и угощение: сбитень на травах (для детей), медовуха (слабоалкогольная) и медовый крепкий русский самогон (для взрослых). В медовой лавке вы сможете приобрести разные сорта псковского мёда, </w:t>
            </w:r>
            <w:proofErr w:type="spellStart"/>
            <w:r w:rsidRPr="007A1E37">
              <w:rPr>
                <w:rFonts w:ascii="Times New Roman" w:eastAsia="Times New Roman" w:hAnsi="Times New Roman"/>
                <w:bCs/>
                <w:lang w:eastAsia="ru-RU"/>
              </w:rPr>
              <w:t>пчелопродукцию</w:t>
            </w:r>
            <w:proofErr w:type="spellEnd"/>
            <w:r w:rsidRPr="007A1E37">
              <w:rPr>
                <w:rFonts w:ascii="Times New Roman" w:eastAsia="Times New Roman" w:hAnsi="Times New Roman"/>
                <w:bCs/>
                <w:lang w:eastAsia="ru-RU"/>
              </w:rPr>
              <w:t xml:space="preserve"> и сувениры.</w:t>
            </w:r>
          </w:p>
          <w:p w14:paraId="347FA2B4" w14:textId="77777777" w:rsidR="007A1E37" w:rsidRPr="007A1E37" w:rsidRDefault="007A1E37" w:rsidP="007A1E3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75735E8" w14:textId="1F91A690" w:rsidR="00CB37B0" w:rsidRPr="00D97721" w:rsidRDefault="007A1E37" w:rsidP="007A1E3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E37">
              <w:rPr>
                <w:rFonts w:ascii="Times New Roman" w:eastAsia="Times New Roman" w:hAnsi="Times New Roman"/>
                <w:b/>
                <w:bCs/>
                <w:lang w:eastAsia="ru-RU"/>
              </w:rPr>
              <w:t>Ужин для проживающих на турбазе.</w:t>
            </w:r>
          </w:p>
        </w:tc>
      </w:tr>
      <w:tr w:rsidR="009714B6" w:rsidRPr="0035422F" w14:paraId="78A1C5ED" w14:textId="77777777" w:rsidTr="00E16611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4C35" w14:textId="6BF29193" w:rsidR="009714B6" w:rsidRDefault="009714B6" w:rsidP="000E4DE3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="000E4D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6B63" w14:textId="642237BD" w:rsidR="007A1E37" w:rsidRPr="007A1E37" w:rsidRDefault="007A1E37" w:rsidP="007A1E3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58614673" w14:textId="20A1395C" w:rsidR="007A1E37" w:rsidRPr="007A1E37" w:rsidRDefault="007A1E37" w:rsidP="007A1E3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</w:t>
            </w:r>
          </w:p>
          <w:p w14:paraId="5E3D938A" w14:textId="5C1B5BE5" w:rsidR="007A1E37" w:rsidRPr="007A1E37" w:rsidRDefault="007A1E37" w:rsidP="007A1E3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E37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музейный комплекс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Бугрово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130CE3D4" w14:textId="6D6F31DC" w:rsidR="007A1E37" w:rsidRPr="007A1E37" w:rsidRDefault="007A1E37" w:rsidP="007A1E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A1E37">
              <w:rPr>
                <w:rFonts w:ascii="Times New Roman" w:eastAsia="Times New Roman" w:hAnsi="Times New Roman"/>
                <w:bCs/>
                <w:lang w:eastAsia="ru-RU"/>
              </w:rPr>
              <w:t xml:space="preserve">«Пушкинская деревня» – это единственный в Псковской области музей деревянного зодчества под открытым небом. В настоящее время в деревне </w:t>
            </w:r>
            <w:proofErr w:type="spellStart"/>
            <w:r w:rsidRPr="007A1E37">
              <w:rPr>
                <w:rFonts w:ascii="Times New Roman" w:eastAsia="Times New Roman" w:hAnsi="Times New Roman"/>
                <w:bCs/>
                <w:lang w:eastAsia="ru-RU"/>
              </w:rPr>
              <w:t>Бугрово</w:t>
            </w:r>
            <w:proofErr w:type="spellEnd"/>
            <w:r w:rsidRPr="007A1E37">
              <w:rPr>
                <w:rFonts w:ascii="Times New Roman" w:eastAsia="Times New Roman" w:hAnsi="Times New Roman"/>
                <w:bCs/>
                <w:lang w:eastAsia="ru-RU"/>
              </w:rPr>
              <w:t xml:space="preserve"> стоит действующая «Водяная Мельница».</w:t>
            </w:r>
          </w:p>
          <w:p w14:paraId="6A847E2B" w14:textId="60475B98" w:rsidR="007A1E37" w:rsidRPr="007A1E37" w:rsidRDefault="007A1E37" w:rsidP="007A1E3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E37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музейной почты, где можно написать письма настоящими гусиными перьями и отправи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ть их друзьям и знакомым.</w:t>
            </w:r>
          </w:p>
          <w:p w14:paraId="43FC25C8" w14:textId="712676D3" w:rsidR="007A1E37" w:rsidRPr="007A1E37" w:rsidRDefault="007A1E37" w:rsidP="007A1E3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E37">
              <w:rPr>
                <w:rFonts w:ascii="Times New Roman" w:eastAsia="Times New Roman" w:hAnsi="Times New Roman"/>
                <w:b/>
                <w:bCs/>
                <w:lang w:eastAsia="ru-RU"/>
              </w:rPr>
              <w:t>Мастер-класс в ин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формационно-ремесленном центре.</w:t>
            </w:r>
          </w:p>
          <w:p w14:paraId="75894ECF" w14:textId="2CBA3EFF" w:rsidR="007A1E37" w:rsidRPr="007A1E37" w:rsidRDefault="007A1E37" w:rsidP="007A1E3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E3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</w:t>
            </w:r>
            <w:proofErr w:type="spellStart"/>
            <w:r w:rsidRPr="007A1E37">
              <w:rPr>
                <w:rFonts w:ascii="Times New Roman" w:eastAsia="Times New Roman" w:hAnsi="Times New Roman"/>
                <w:b/>
                <w:bCs/>
                <w:lang w:eastAsia="ru-RU"/>
              </w:rPr>
              <w:t>Святогорский</w:t>
            </w:r>
            <w:proofErr w:type="spellEnd"/>
            <w:r w:rsidRPr="007A1E3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монастырь, расположе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нный в поселке Пушкинские Горы.</w:t>
            </w:r>
          </w:p>
          <w:p w14:paraId="5BB8161D" w14:textId="22B26466" w:rsidR="007A1E37" w:rsidRPr="007A1E37" w:rsidRDefault="007A1E37" w:rsidP="007A1E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A1E37">
              <w:rPr>
                <w:rFonts w:ascii="Times New Roman" w:eastAsia="Times New Roman" w:hAnsi="Times New Roman"/>
                <w:bCs/>
                <w:lang w:eastAsia="ru-RU"/>
              </w:rPr>
              <w:t xml:space="preserve">В годы ссылки Пушкин находился под надзором настоятеля монастыря игумена Ионы и регулярно посещал обитель. Он мог свободно пользоваться архивом и богатейшей монастырской библиотекой, что было совершенно необходимо для его работы над «Борисом Годуновым». Навещал он и семейный некрополь у стен Успенского собора. В апреле 1836 г. Пушкин привез сюда из столицы гроб с телом матери и выкупил на кладбище место для себя. Несколько месяцев спустя, 6 февраля 1837 г. здесь хоронили самого Пушкина, убитого на дуэли. С 1841 года на могиле поэта стоит памятник. На гранитном цоколе высечено: «Александр Сергеевич ПУШКИН. Родился в Москве 26 мая 1799 года. Скончался в Санкт-Петербурге 29 января 1837 года». В 1992 г. </w:t>
            </w:r>
            <w:proofErr w:type="spellStart"/>
            <w:r w:rsidRPr="007A1E37">
              <w:rPr>
                <w:rFonts w:ascii="Times New Roman" w:eastAsia="Times New Roman" w:hAnsi="Times New Roman"/>
                <w:bCs/>
                <w:lang w:eastAsia="ru-RU"/>
              </w:rPr>
              <w:t>Святогорский</w:t>
            </w:r>
            <w:proofErr w:type="spellEnd"/>
            <w:r w:rsidRPr="007A1E37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 возвратили Псковской епархии, и в Успенском соборе возобновились регулярные богослужения.</w:t>
            </w:r>
          </w:p>
          <w:p w14:paraId="54317D2D" w14:textId="76D14C4F" w:rsidR="007A1E37" w:rsidRPr="007A1E37" w:rsidRDefault="007A1E37" w:rsidP="007A1E3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E37">
              <w:rPr>
                <w:rFonts w:ascii="Times New Roman" w:eastAsia="Times New Roman" w:hAnsi="Times New Roman"/>
                <w:b/>
                <w:bCs/>
                <w:lang w:eastAsia="ru-RU"/>
              </w:rPr>
              <w:t>Обед.</w:t>
            </w:r>
          </w:p>
          <w:p w14:paraId="40200908" w14:textId="54E07AA6" w:rsidR="007A1E37" w:rsidRPr="007A1E37" w:rsidRDefault="007A1E37" w:rsidP="007A1E3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в Санкт-Петербург.</w:t>
            </w:r>
          </w:p>
          <w:p w14:paraId="3E25238C" w14:textId="0E5E5B47" w:rsidR="007A1E37" w:rsidRPr="007A1E37" w:rsidRDefault="007A1E37" w:rsidP="007A1E3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E37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Ориентировочное время прибытие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Санкт-Петербург 22:00–23:00.</w:t>
            </w:r>
          </w:p>
          <w:p w14:paraId="6BDF8297" w14:textId="31D18A6D" w:rsidR="009714B6" w:rsidRPr="00D97721" w:rsidRDefault="007A1E37" w:rsidP="007A1E3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E37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4B6736B" w14:textId="3EADD5A6" w:rsidR="00F207A7" w:rsidRPr="0027193C" w:rsidRDefault="00F207A7" w:rsidP="00315D09">
      <w:pPr>
        <w:pStyle w:val="af"/>
        <w:tabs>
          <w:tab w:val="left" w:pos="426"/>
        </w:tabs>
        <w:ind w:right="-284"/>
        <w:rPr>
          <w:b/>
          <w:sz w:val="28"/>
          <w:szCs w:val="28"/>
          <w:lang w:val="ru-RU"/>
        </w:rPr>
      </w:pPr>
      <w:bookmarkStart w:id="1" w:name="_Hlk45711510"/>
      <w:bookmarkStart w:id="2" w:name="_Hlk45711422"/>
      <w:bookmarkStart w:id="3" w:name="_Hlk43742582"/>
    </w:p>
    <w:bookmarkEnd w:id="1"/>
    <w:bookmarkEnd w:id="2"/>
    <w:bookmarkEnd w:id="3"/>
    <w:p w14:paraId="700C25FC" w14:textId="5967E975" w:rsidR="006E2D42" w:rsidRDefault="006E2D42" w:rsidP="00E16611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>Стоимость тура на 1 человека в рублях</w:t>
      </w:r>
      <w:r w:rsidR="00D97721">
        <w:rPr>
          <w:b/>
          <w:bCs/>
          <w:sz w:val="28"/>
          <w:szCs w:val="28"/>
          <w:lang w:val="ru-RU"/>
        </w:rPr>
        <w:t>:</w:t>
      </w:r>
    </w:p>
    <w:p w14:paraId="02742060" w14:textId="12633D0E" w:rsidR="004D3029" w:rsidRDefault="004D3029" w:rsidP="00E1661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D27D54">
        <w:rPr>
          <w:rFonts w:ascii="Times New Roman" w:hAnsi="Times New Roman"/>
          <w:b/>
          <w:sz w:val="24"/>
          <w:szCs w:val="24"/>
        </w:rPr>
        <w:t>урбаза «</w:t>
      </w:r>
      <w:proofErr w:type="spellStart"/>
      <w:r w:rsidRPr="00D27D54">
        <w:rPr>
          <w:rFonts w:ascii="Times New Roman" w:hAnsi="Times New Roman"/>
          <w:b/>
          <w:sz w:val="24"/>
          <w:szCs w:val="24"/>
        </w:rPr>
        <w:t>Пушкиногорье</w:t>
      </w:r>
      <w:proofErr w:type="spellEnd"/>
      <w:r w:rsidRPr="00D27D54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559"/>
      </w:tblGrid>
      <w:tr w:rsidR="007A1E37" w:rsidRPr="00365A2F" w14:paraId="7D98C53A" w14:textId="77777777" w:rsidTr="007A1E37">
        <w:tc>
          <w:tcPr>
            <w:tcW w:w="8364" w:type="dxa"/>
            <w:vAlign w:val="center"/>
          </w:tcPr>
          <w:p w14:paraId="0754222A" w14:textId="77777777" w:rsidR="007A1E37" w:rsidRPr="007A1E37" w:rsidRDefault="007A1E37" w:rsidP="007A1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1E37">
              <w:rPr>
                <w:rFonts w:ascii="Times New Roman" w:hAnsi="Times New Roman"/>
                <w:b/>
              </w:rPr>
              <w:t>Категория номера</w:t>
            </w:r>
          </w:p>
        </w:tc>
        <w:tc>
          <w:tcPr>
            <w:tcW w:w="1559" w:type="dxa"/>
            <w:vAlign w:val="center"/>
          </w:tcPr>
          <w:p w14:paraId="41AF4FE4" w14:textId="77777777" w:rsidR="007A1E37" w:rsidRPr="007A1E37" w:rsidRDefault="007A1E37" w:rsidP="007A1E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E37">
              <w:rPr>
                <w:rFonts w:ascii="Times New Roman" w:hAnsi="Times New Roman"/>
                <w:b/>
              </w:rPr>
              <w:t>1 чел.</w:t>
            </w:r>
          </w:p>
        </w:tc>
      </w:tr>
      <w:tr w:rsidR="007A1E37" w:rsidRPr="004962B7" w14:paraId="548EFE83" w14:textId="77777777" w:rsidTr="007A1E37">
        <w:tc>
          <w:tcPr>
            <w:tcW w:w="8364" w:type="dxa"/>
            <w:vAlign w:val="center"/>
          </w:tcPr>
          <w:p w14:paraId="68D33562" w14:textId="77777777" w:rsidR="007A1E37" w:rsidRPr="007A1E37" w:rsidRDefault="007A1E37" w:rsidP="007A1E37">
            <w:pPr>
              <w:spacing w:after="0" w:line="240" w:lineRule="auto"/>
              <w:rPr>
                <w:rFonts w:ascii="Times New Roman" w:hAnsi="Times New Roman"/>
              </w:rPr>
            </w:pPr>
            <w:r w:rsidRPr="007A1E37">
              <w:rPr>
                <w:rFonts w:ascii="Times New Roman" w:hAnsi="Times New Roman"/>
              </w:rPr>
              <w:t>2-х местный номер «эконом», корпус №1 (душ, туалет, ТВ)</w:t>
            </w:r>
          </w:p>
        </w:tc>
        <w:tc>
          <w:tcPr>
            <w:tcW w:w="1559" w:type="dxa"/>
            <w:vAlign w:val="center"/>
          </w:tcPr>
          <w:p w14:paraId="09B3DF6D" w14:textId="77777777" w:rsidR="007A1E37" w:rsidRPr="007A1E37" w:rsidRDefault="007A1E37" w:rsidP="007A1E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E37">
              <w:rPr>
                <w:rFonts w:ascii="Times New Roman" w:hAnsi="Times New Roman"/>
                <w:b/>
              </w:rPr>
              <w:t>19250</w:t>
            </w:r>
          </w:p>
        </w:tc>
      </w:tr>
      <w:tr w:rsidR="007A1E37" w:rsidRPr="004962B7" w14:paraId="411B9B45" w14:textId="77777777" w:rsidTr="007A1E37">
        <w:tc>
          <w:tcPr>
            <w:tcW w:w="8364" w:type="dxa"/>
            <w:vAlign w:val="center"/>
          </w:tcPr>
          <w:p w14:paraId="0CC6BDFC" w14:textId="77777777" w:rsidR="007A1E37" w:rsidRPr="007A1E37" w:rsidRDefault="007A1E37" w:rsidP="007A1E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A1E37">
              <w:rPr>
                <w:rFonts w:ascii="Times New Roman" w:hAnsi="Times New Roman"/>
                <w:i/>
              </w:rPr>
              <w:t>1-о местное размещение в 2-х местном номере «эконом»</w:t>
            </w:r>
          </w:p>
        </w:tc>
        <w:tc>
          <w:tcPr>
            <w:tcW w:w="1559" w:type="dxa"/>
            <w:vAlign w:val="center"/>
          </w:tcPr>
          <w:p w14:paraId="3F733095" w14:textId="77777777" w:rsidR="007A1E37" w:rsidRPr="007A1E37" w:rsidRDefault="007A1E37" w:rsidP="007A1E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A1E37">
              <w:rPr>
                <w:rFonts w:ascii="Times New Roman" w:hAnsi="Times New Roman"/>
                <w:i/>
              </w:rPr>
              <w:t>21600</w:t>
            </w:r>
          </w:p>
        </w:tc>
      </w:tr>
      <w:tr w:rsidR="007A1E37" w:rsidRPr="004962B7" w14:paraId="0BCDCA26" w14:textId="77777777" w:rsidTr="007A1E37">
        <w:tc>
          <w:tcPr>
            <w:tcW w:w="8364" w:type="dxa"/>
            <w:vAlign w:val="center"/>
          </w:tcPr>
          <w:p w14:paraId="5B20896C" w14:textId="77777777" w:rsidR="007A1E37" w:rsidRPr="007A1E37" w:rsidRDefault="007A1E37" w:rsidP="007A1E37">
            <w:pPr>
              <w:spacing w:after="0" w:line="240" w:lineRule="auto"/>
              <w:rPr>
                <w:rFonts w:ascii="Times New Roman" w:hAnsi="Times New Roman"/>
              </w:rPr>
            </w:pPr>
            <w:r w:rsidRPr="007A1E37">
              <w:rPr>
                <w:rFonts w:ascii="Times New Roman" w:hAnsi="Times New Roman"/>
              </w:rPr>
              <w:t>2-х местный номер «стандарт», корпус №1 (душ, туалет, ТВ)</w:t>
            </w:r>
          </w:p>
        </w:tc>
        <w:tc>
          <w:tcPr>
            <w:tcW w:w="1559" w:type="dxa"/>
            <w:vAlign w:val="center"/>
          </w:tcPr>
          <w:p w14:paraId="0A44C888" w14:textId="77777777" w:rsidR="007A1E37" w:rsidRPr="007A1E37" w:rsidRDefault="007A1E37" w:rsidP="007A1E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E37">
              <w:rPr>
                <w:rFonts w:ascii="Times New Roman" w:hAnsi="Times New Roman"/>
                <w:b/>
              </w:rPr>
              <w:t>20300</w:t>
            </w:r>
          </w:p>
        </w:tc>
      </w:tr>
      <w:tr w:rsidR="007A1E37" w:rsidRPr="004962B7" w14:paraId="5ACBF00D" w14:textId="77777777" w:rsidTr="007A1E37">
        <w:tc>
          <w:tcPr>
            <w:tcW w:w="8364" w:type="dxa"/>
            <w:vAlign w:val="center"/>
          </w:tcPr>
          <w:p w14:paraId="70D0C4E1" w14:textId="77777777" w:rsidR="007A1E37" w:rsidRPr="007A1E37" w:rsidRDefault="007A1E37" w:rsidP="007A1E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A1E37">
              <w:rPr>
                <w:rFonts w:ascii="Times New Roman" w:hAnsi="Times New Roman"/>
                <w:i/>
              </w:rPr>
              <w:t>1-о местное размещение в 2-х местном номере «стандарт»</w:t>
            </w:r>
          </w:p>
        </w:tc>
        <w:tc>
          <w:tcPr>
            <w:tcW w:w="1559" w:type="dxa"/>
            <w:vAlign w:val="center"/>
          </w:tcPr>
          <w:p w14:paraId="141DEAF8" w14:textId="77777777" w:rsidR="007A1E37" w:rsidRPr="007A1E37" w:rsidRDefault="007A1E37" w:rsidP="007A1E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A1E37">
              <w:rPr>
                <w:rFonts w:ascii="Times New Roman" w:hAnsi="Times New Roman"/>
                <w:i/>
              </w:rPr>
              <w:t>23350</w:t>
            </w:r>
          </w:p>
        </w:tc>
      </w:tr>
      <w:tr w:rsidR="007A1E37" w:rsidRPr="004962B7" w14:paraId="55BD960F" w14:textId="77777777" w:rsidTr="007A1E37">
        <w:tc>
          <w:tcPr>
            <w:tcW w:w="8364" w:type="dxa"/>
            <w:vAlign w:val="center"/>
          </w:tcPr>
          <w:p w14:paraId="5CC51942" w14:textId="77777777" w:rsidR="007A1E37" w:rsidRPr="007A1E37" w:rsidRDefault="007A1E37" w:rsidP="007A1E37">
            <w:pPr>
              <w:spacing w:after="0" w:line="240" w:lineRule="auto"/>
              <w:rPr>
                <w:rFonts w:ascii="Times New Roman" w:hAnsi="Times New Roman"/>
              </w:rPr>
            </w:pPr>
            <w:r w:rsidRPr="007A1E37">
              <w:rPr>
                <w:rFonts w:ascii="Times New Roman" w:hAnsi="Times New Roman"/>
              </w:rPr>
              <w:t>2-х местный, 1-о комнатный номер «улучшенный», корпус №2 (душ, туалет, холодильник, ТВ)</w:t>
            </w:r>
          </w:p>
        </w:tc>
        <w:tc>
          <w:tcPr>
            <w:tcW w:w="1559" w:type="dxa"/>
            <w:vAlign w:val="center"/>
          </w:tcPr>
          <w:p w14:paraId="1066E075" w14:textId="77777777" w:rsidR="007A1E37" w:rsidRPr="007A1E37" w:rsidRDefault="007A1E37" w:rsidP="007A1E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E37">
              <w:rPr>
                <w:rFonts w:ascii="Times New Roman" w:hAnsi="Times New Roman"/>
                <w:b/>
              </w:rPr>
              <w:t>21000</w:t>
            </w:r>
          </w:p>
        </w:tc>
      </w:tr>
      <w:tr w:rsidR="007A1E37" w:rsidRPr="004962B7" w14:paraId="74119F7B" w14:textId="77777777" w:rsidTr="007A1E37">
        <w:tc>
          <w:tcPr>
            <w:tcW w:w="8364" w:type="dxa"/>
            <w:vAlign w:val="center"/>
          </w:tcPr>
          <w:p w14:paraId="6532A812" w14:textId="77777777" w:rsidR="007A1E37" w:rsidRPr="007A1E37" w:rsidRDefault="007A1E37" w:rsidP="007A1E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A1E37">
              <w:rPr>
                <w:rFonts w:ascii="Times New Roman" w:hAnsi="Times New Roman"/>
                <w:i/>
              </w:rPr>
              <w:lastRenderedPageBreak/>
              <w:t>3-ий в номере</w:t>
            </w:r>
          </w:p>
        </w:tc>
        <w:tc>
          <w:tcPr>
            <w:tcW w:w="1559" w:type="dxa"/>
            <w:vAlign w:val="center"/>
          </w:tcPr>
          <w:p w14:paraId="6366A695" w14:textId="77777777" w:rsidR="007A1E37" w:rsidRPr="007A1E37" w:rsidRDefault="007A1E37" w:rsidP="007A1E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A1E37">
              <w:rPr>
                <w:rFonts w:ascii="Times New Roman" w:hAnsi="Times New Roman"/>
                <w:i/>
              </w:rPr>
              <w:t>16950</w:t>
            </w:r>
          </w:p>
        </w:tc>
      </w:tr>
      <w:tr w:rsidR="007A1E37" w:rsidRPr="004962B7" w14:paraId="2C12E78F" w14:textId="77777777" w:rsidTr="007A1E37">
        <w:tc>
          <w:tcPr>
            <w:tcW w:w="8364" w:type="dxa"/>
            <w:vAlign w:val="center"/>
          </w:tcPr>
          <w:p w14:paraId="63202D77" w14:textId="77777777" w:rsidR="007A1E37" w:rsidRPr="007A1E37" w:rsidRDefault="007A1E37" w:rsidP="007A1E37">
            <w:pPr>
              <w:spacing w:after="0" w:line="240" w:lineRule="auto"/>
              <w:rPr>
                <w:rFonts w:ascii="Times New Roman" w:hAnsi="Times New Roman"/>
              </w:rPr>
            </w:pPr>
            <w:r w:rsidRPr="007A1E37">
              <w:rPr>
                <w:rFonts w:ascii="Times New Roman" w:hAnsi="Times New Roman"/>
              </w:rPr>
              <w:t xml:space="preserve">2-х местный, 2-х комнатный номер «улучшенный», корпус №2, №3 </w:t>
            </w:r>
          </w:p>
        </w:tc>
        <w:tc>
          <w:tcPr>
            <w:tcW w:w="1559" w:type="dxa"/>
            <w:vAlign w:val="center"/>
          </w:tcPr>
          <w:p w14:paraId="647D0AC4" w14:textId="77777777" w:rsidR="007A1E37" w:rsidRPr="007A1E37" w:rsidRDefault="007A1E37" w:rsidP="007A1E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E37">
              <w:rPr>
                <w:rFonts w:ascii="Times New Roman" w:hAnsi="Times New Roman"/>
                <w:b/>
              </w:rPr>
              <w:t>21300</w:t>
            </w:r>
          </w:p>
        </w:tc>
      </w:tr>
      <w:tr w:rsidR="007A1E37" w:rsidRPr="004962B7" w14:paraId="22856CAE" w14:textId="77777777" w:rsidTr="007A1E37">
        <w:tc>
          <w:tcPr>
            <w:tcW w:w="8364" w:type="dxa"/>
            <w:vAlign w:val="center"/>
          </w:tcPr>
          <w:p w14:paraId="6C4A1111" w14:textId="77777777" w:rsidR="007A1E37" w:rsidRPr="007A1E37" w:rsidRDefault="007A1E37" w:rsidP="007A1E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A1E37">
              <w:rPr>
                <w:rFonts w:ascii="Times New Roman" w:hAnsi="Times New Roman"/>
                <w:i/>
              </w:rPr>
              <w:t>3-ий в номере</w:t>
            </w:r>
          </w:p>
        </w:tc>
        <w:tc>
          <w:tcPr>
            <w:tcW w:w="1559" w:type="dxa"/>
            <w:vAlign w:val="center"/>
          </w:tcPr>
          <w:p w14:paraId="707DBB40" w14:textId="77777777" w:rsidR="007A1E37" w:rsidRPr="007A1E37" w:rsidRDefault="007A1E37" w:rsidP="007A1E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A1E37">
              <w:rPr>
                <w:rFonts w:ascii="Times New Roman" w:hAnsi="Times New Roman"/>
                <w:i/>
              </w:rPr>
              <w:t>16950</w:t>
            </w:r>
          </w:p>
        </w:tc>
      </w:tr>
      <w:tr w:rsidR="007A1E37" w:rsidRPr="004962B7" w14:paraId="152A2028" w14:textId="77777777" w:rsidTr="007A1E37">
        <w:tc>
          <w:tcPr>
            <w:tcW w:w="8364" w:type="dxa"/>
            <w:vAlign w:val="center"/>
          </w:tcPr>
          <w:p w14:paraId="73A70E5F" w14:textId="77777777" w:rsidR="007A1E37" w:rsidRPr="007A1E37" w:rsidRDefault="007A1E37" w:rsidP="007A1E37">
            <w:pPr>
              <w:spacing w:after="0" w:line="240" w:lineRule="auto"/>
              <w:rPr>
                <w:rFonts w:ascii="Times New Roman" w:hAnsi="Times New Roman"/>
              </w:rPr>
            </w:pPr>
            <w:r w:rsidRPr="007A1E37">
              <w:rPr>
                <w:rFonts w:ascii="Times New Roman" w:hAnsi="Times New Roman"/>
              </w:rPr>
              <w:t>3-х местный номер «эконом», корпус №1 (душ, туалет, ТВ)</w:t>
            </w:r>
          </w:p>
        </w:tc>
        <w:tc>
          <w:tcPr>
            <w:tcW w:w="1559" w:type="dxa"/>
            <w:vAlign w:val="center"/>
          </w:tcPr>
          <w:p w14:paraId="6ADF576F" w14:textId="77777777" w:rsidR="007A1E37" w:rsidRPr="007A1E37" w:rsidRDefault="007A1E37" w:rsidP="007A1E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E37">
              <w:rPr>
                <w:rFonts w:ascii="Times New Roman" w:hAnsi="Times New Roman"/>
                <w:b/>
              </w:rPr>
              <w:t>18400</w:t>
            </w:r>
          </w:p>
        </w:tc>
      </w:tr>
      <w:tr w:rsidR="007A1E37" w:rsidRPr="004962B7" w14:paraId="2BC281A5" w14:textId="77777777" w:rsidTr="007A1E37">
        <w:tc>
          <w:tcPr>
            <w:tcW w:w="8364" w:type="dxa"/>
            <w:vAlign w:val="center"/>
          </w:tcPr>
          <w:p w14:paraId="0C20687D" w14:textId="77777777" w:rsidR="007A1E37" w:rsidRPr="007A1E37" w:rsidRDefault="007A1E37" w:rsidP="007A1E37">
            <w:pPr>
              <w:spacing w:after="0" w:line="240" w:lineRule="auto"/>
              <w:rPr>
                <w:rFonts w:ascii="Times New Roman" w:hAnsi="Times New Roman"/>
              </w:rPr>
            </w:pPr>
            <w:r w:rsidRPr="007A1E37">
              <w:rPr>
                <w:rFonts w:ascii="Times New Roman" w:hAnsi="Times New Roman"/>
              </w:rPr>
              <w:t>4-х местный, 2-х комнатный номер «эконом», корпус №1 (душ, туалет, ТВ)</w:t>
            </w:r>
          </w:p>
        </w:tc>
        <w:tc>
          <w:tcPr>
            <w:tcW w:w="1559" w:type="dxa"/>
            <w:vAlign w:val="center"/>
          </w:tcPr>
          <w:p w14:paraId="5255419A" w14:textId="77777777" w:rsidR="007A1E37" w:rsidRPr="007A1E37" w:rsidRDefault="007A1E37" w:rsidP="007A1E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E37">
              <w:rPr>
                <w:rFonts w:ascii="Times New Roman" w:hAnsi="Times New Roman"/>
                <w:b/>
              </w:rPr>
              <w:t>18150</w:t>
            </w:r>
          </w:p>
        </w:tc>
      </w:tr>
      <w:tr w:rsidR="007A1E37" w:rsidRPr="004962B7" w14:paraId="6AB3C0C9" w14:textId="77777777" w:rsidTr="007A1E37">
        <w:tc>
          <w:tcPr>
            <w:tcW w:w="8364" w:type="dxa"/>
            <w:vAlign w:val="center"/>
          </w:tcPr>
          <w:p w14:paraId="5FF46278" w14:textId="77777777" w:rsidR="007A1E37" w:rsidRPr="007A1E37" w:rsidRDefault="007A1E37" w:rsidP="007A1E37">
            <w:pPr>
              <w:spacing w:after="0" w:line="240" w:lineRule="auto"/>
              <w:rPr>
                <w:rFonts w:ascii="Times New Roman" w:hAnsi="Times New Roman"/>
              </w:rPr>
            </w:pPr>
            <w:r w:rsidRPr="007A1E37">
              <w:rPr>
                <w:rFonts w:ascii="Times New Roman" w:hAnsi="Times New Roman"/>
              </w:rPr>
              <w:t>Ски</w:t>
            </w:r>
            <w:bookmarkStart w:id="4" w:name="_GoBack"/>
            <w:bookmarkEnd w:id="4"/>
            <w:r w:rsidRPr="007A1E37">
              <w:rPr>
                <w:rFonts w:ascii="Times New Roman" w:hAnsi="Times New Roman"/>
              </w:rPr>
              <w:t>дка на школьника до 16 лет</w:t>
            </w:r>
          </w:p>
        </w:tc>
        <w:tc>
          <w:tcPr>
            <w:tcW w:w="1559" w:type="dxa"/>
            <w:vAlign w:val="center"/>
          </w:tcPr>
          <w:p w14:paraId="3D727308" w14:textId="77777777" w:rsidR="007A1E37" w:rsidRPr="007A1E37" w:rsidRDefault="007A1E37" w:rsidP="007A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E37">
              <w:rPr>
                <w:rFonts w:ascii="Times New Roman" w:hAnsi="Times New Roman"/>
              </w:rPr>
              <w:t>300</w:t>
            </w:r>
          </w:p>
        </w:tc>
      </w:tr>
    </w:tbl>
    <w:p w14:paraId="2409A7C7" w14:textId="5C345BE2" w:rsidR="004D3029" w:rsidRPr="00E16611" w:rsidRDefault="004D3029" w:rsidP="00322F60">
      <w:pPr>
        <w:pStyle w:val="af"/>
        <w:tabs>
          <w:tab w:val="left" w:pos="426"/>
        </w:tabs>
        <w:spacing w:line="276" w:lineRule="auto"/>
        <w:ind w:right="-284"/>
        <w:rPr>
          <w:b/>
          <w:sz w:val="24"/>
          <w:szCs w:val="24"/>
          <w:lang w:val="ru-RU"/>
        </w:rPr>
      </w:pPr>
    </w:p>
    <w:p w14:paraId="086E248C" w14:textId="3403CCD2" w:rsidR="00072673" w:rsidRPr="008634E1" w:rsidRDefault="00315D09" w:rsidP="00E16611">
      <w:pPr>
        <w:pStyle w:val="af"/>
        <w:tabs>
          <w:tab w:val="left" w:pos="426"/>
        </w:tabs>
        <w:spacing w:line="276" w:lineRule="auto"/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4EA7D48A" w14:textId="77777777" w:rsidR="007A1E37" w:rsidRPr="007A1E37" w:rsidRDefault="007A1E37" w:rsidP="007A1E3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A1E37">
        <w:rPr>
          <w:rFonts w:ascii="Times New Roman" w:eastAsia="Times New Roman" w:hAnsi="Times New Roman"/>
          <w:color w:val="000000"/>
          <w:szCs w:val="24"/>
          <w:lang w:eastAsia="ru-RU"/>
        </w:rPr>
        <w:t>проживание;</w:t>
      </w:r>
    </w:p>
    <w:p w14:paraId="17919A49" w14:textId="77777777" w:rsidR="007A1E37" w:rsidRPr="007A1E37" w:rsidRDefault="007A1E37" w:rsidP="007A1E3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A1E37">
        <w:rPr>
          <w:rFonts w:ascii="Times New Roman" w:eastAsia="Times New Roman" w:hAnsi="Times New Roman"/>
          <w:color w:val="000000"/>
          <w:szCs w:val="24"/>
          <w:lang w:eastAsia="ru-RU"/>
        </w:rPr>
        <w:t>питание:</w:t>
      </w:r>
    </w:p>
    <w:p w14:paraId="47D8A86D" w14:textId="77777777" w:rsidR="007A1E37" w:rsidRPr="007A1E37" w:rsidRDefault="007A1E37" w:rsidP="007A1E37">
      <w:pPr>
        <w:pStyle w:val="af0"/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A1E37">
        <w:rPr>
          <w:rFonts w:ascii="Times New Roman" w:eastAsia="Times New Roman" w:hAnsi="Times New Roman"/>
          <w:color w:val="000000"/>
          <w:szCs w:val="24"/>
          <w:lang w:eastAsia="ru-RU"/>
        </w:rPr>
        <w:t>для проживающих на турбазе: 1 день – ужин, 2 день – завтрак, обед, ужин, 3 день – завтрак, обед;</w:t>
      </w:r>
    </w:p>
    <w:p w14:paraId="5DC2497E" w14:textId="77777777" w:rsidR="007A1E37" w:rsidRPr="007A1E37" w:rsidRDefault="007A1E37" w:rsidP="007A1E37">
      <w:pPr>
        <w:pStyle w:val="af0"/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A1E37">
        <w:rPr>
          <w:rFonts w:ascii="Times New Roman" w:eastAsia="Times New Roman" w:hAnsi="Times New Roman"/>
          <w:color w:val="000000"/>
          <w:szCs w:val="24"/>
          <w:lang w:eastAsia="ru-RU"/>
        </w:rPr>
        <w:t>для проживающих в отеле «Арина Р»: 2 день – завтрак в отеле, обед на турбазе, 3 день – завтрак в отеле, обед на турбазе;</w:t>
      </w:r>
    </w:p>
    <w:p w14:paraId="018A5632" w14:textId="1B47A4BE" w:rsidR="007A1E37" w:rsidRPr="007A1E37" w:rsidRDefault="007A1E37" w:rsidP="007A1E3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A1E3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автотранспортное обслуживание (при группе </w:t>
      </w:r>
      <w:r w:rsidR="00241FD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в количестве менее 18 человек </w:t>
      </w:r>
      <w:r w:rsidRPr="007A1E37">
        <w:rPr>
          <w:rFonts w:ascii="Times New Roman" w:eastAsia="Times New Roman" w:hAnsi="Times New Roman"/>
          <w:color w:val="000000"/>
          <w:szCs w:val="24"/>
          <w:lang w:eastAsia="ru-RU"/>
        </w:rPr>
        <w:t>обслуживание производится на микроавтобусе);</w:t>
      </w:r>
    </w:p>
    <w:p w14:paraId="33197376" w14:textId="77777777" w:rsidR="007A1E37" w:rsidRPr="007A1E37" w:rsidRDefault="007A1E37" w:rsidP="007A1E3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A1E37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726F51A7" w14:textId="77777777" w:rsidR="007A1E37" w:rsidRPr="007A1E37" w:rsidRDefault="007A1E37" w:rsidP="007A1E3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A1E37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6EB87F1F" w14:textId="73ABF39B" w:rsidR="009F0EF9" w:rsidRPr="00E16611" w:rsidRDefault="009F0EF9" w:rsidP="009F0E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0691E7C" w14:textId="32455C79" w:rsidR="00072673" w:rsidRPr="008634E1" w:rsidRDefault="00072673" w:rsidP="00E16611">
      <w:pPr>
        <w:keepNext/>
        <w:keepLines/>
        <w:spacing w:after="0" w:line="276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1751E47A" w14:textId="77777777" w:rsidR="007A1E37" w:rsidRPr="007A1E37" w:rsidRDefault="007A1E37" w:rsidP="007A1E3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A1E37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паспорт.</w:t>
      </w:r>
    </w:p>
    <w:p w14:paraId="3BB6C801" w14:textId="77777777" w:rsidR="007A1E37" w:rsidRPr="007A1E37" w:rsidRDefault="007A1E37" w:rsidP="007A1E3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A1E37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6E23A43B" w14:textId="77777777" w:rsidR="007A1E37" w:rsidRPr="007A1E37" w:rsidRDefault="007A1E37" w:rsidP="007A1E3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A1E37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68604B6A" w14:textId="77777777" w:rsidR="007A1E37" w:rsidRPr="007A1E37" w:rsidRDefault="007A1E37" w:rsidP="007A1E3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A1E37">
        <w:rPr>
          <w:rFonts w:ascii="Times New Roman" w:eastAsia="Times New Roman" w:hAnsi="Times New Roman"/>
          <w:color w:val="000000"/>
          <w:szCs w:val="24"/>
          <w:lang w:eastAsia="ru-RU"/>
        </w:rPr>
        <w:t>Скорректировать заказ (добавить питание, заменить категорию номера, заменить отель,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513A1592" w14:textId="77777777" w:rsidR="007A1E37" w:rsidRPr="007A1E37" w:rsidRDefault="007A1E37" w:rsidP="007A1E3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A1E37">
        <w:rPr>
          <w:rFonts w:ascii="Times New Roman" w:eastAsia="Times New Roman" w:hAnsi="Times New Roman"/>
          <w:color w:val="000000"/>
          <w:szCs w:val="24"/>
          <w:lang w:eastAsia="ru-RU"/>
        </w:rPr>
        <w:t>Для проживающих в отеле «Арина Р»: завтрак в отеле, ужин и обед – на турбазе «</w:t>
      </w:r>
      <w:proofErr w:type="spellStart"/>
      <w:r w:rsidRPr="007A1E37">
        <w:rPr>
          <w:rFonts w:ascii="Times New Roman" w:eastAsia="Times New Roman" w:hAnsi="Times New Roman"/>
          <w:color w:val="000000"/>
          <w:szCs w:val="24"/>
          <w:lang w:eastAsia="ru-RU"/>
        </w:rPr>
        <w:t>Пушкиногорье</w:t>
      </w:r>
      <w:proofErr w:type="spellEnd"/>
      <w:r w:rsidRPr="007A1E37">
        <w:rPr>
          <w:rFonts w:ascii="Times New Roman" w:eastAsia="Times New Roman" w:hAnsi="Times New Roman"/>
          <w:color w:val="000000"/>
          <w:szCs w:val="24"/>
          <w:lang w:eastAsia="ru-RU"/>
        </w:rPr>
        <w:t>».</w:t>
      </w:r>
    </w:p>
    <w:p w14:paraId="3C5A69BE" w14:textId="77777777" w:rsidR="007A1E37" w:rsidRPr="007A1E37" w:rsidRDefault="007A1E37" w:rsidP="007A1E3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proofErr w:type="spellStart"/>
      <w:r w:rsidRPr="007A1E37">
        <w:rPr>
          <w:rFonts w:ascii="Times New Roman" w:eastAsia="Times New Roman" w:hAnsi="Times New Roman"/>
          <w:color w:val="000000"/>
          <w:szCs w:val="24"/>
          <w:lang w:eastAsia="ru-RU"/>
        </w:rPr>
        <w:t>Cкидка</w:t>
      </w:r>
      <w:proofErr w:type="spellEnd"/>
      <w:r w:rsidRPr="007A1E3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для пенсионеров и учащихся от 16 лет очной формы обучения – 150 руб. (иметь при себе в поездке соответствующие документы).</w:t>
      </w:r>
    </w:p>
    <w:p w14:paraId="59621C8A" w14:textId="5DCFC280" w:rsidR="00AC499F" w:rsidRPr="007A1E37" w:rsidRDefault="007A1E37" w:rsidP="007A1E3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A1E37">
        <w:rPr>
          <w:rFonts w:ascii="Times New Roman" w:eastAsia="Times New Roman" w:hAnsi="Times New Roman"/>
          <w:color w:val="000000"/>
          <w:szCs w:val="24"/>
          <w:lang w:eastAsia="ru-RU"/>
        </w:rPr>
        <w:t>Скидка для учащихся до 14 лет (13,99) – 550 руб.</w:t>
      </w:r>
    </w:p>
    <w:sectPr w:rsidR="00AC499F" w:rsidRPr="007A1E37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8ED7B" w14:textId="77777777" w:rsidR="00256FA0" w:rsidRDefault="00256FA0" w:rsidP="00CD1C11">
      <w:pPr>
        <w:spacing w:after="0" w:line="240" w:lineRule="auto"/>
      </w:pPr>
      <w:r>
        <w:separator/>
      </w:r>
    </w:p>
  </w:endnote>
  <w:endnote w:type="continuationSeparator" w:id="0">
    <w:p w14:paraId="7CC3AA13" w14:textId="77777777" w:rsidR="00256FA0" w:rsidRDefault="00256FA0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A058E" w14:textId="77777777" w:rsidR="00256FA0" w:rsidRDefault="00256FA0" w:rsidP="00CD1C11">
      <w:pPr>
        <w:spacing w:after="0" w:line="240" w:lineRule="auto"/>
      </w:pPr>
      <w:r>
        <w:separator/>
      </w:r>
    </w:p>
  </w:footnote>
  <w:footnote w:type="continuationSeparator" w:id="0">
    <w:p w14:paraId="33055CE9" w14:textId="77777777" w:rsidR="00256FA0" w:rsidRDefault="00256FA0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2AC2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065F"/>
    <w:rsid w:val="00086F4E"/>
    <w:rsid w:val="0009172F"/>
    <w:rsid w:val="000D302A"/>
    <w:rsid w:val="000D3133"/>
    <w:rsid w:val="000D486A"/>
    <w:rsid w:val="000D6D31"/>
    <w:rsid w:val="000E4677"/>
    <w:rsid w:val="000E4DE3"/>
    <w:rsid w:val="000E6970"/>
    <w:rsid w:val="000F712E"/>
    <w:rsid w:val="00113586"/>
    <w:rsid w:val="00114988"/>
    <w:rsid w:val="00115471"/>
    <w:rsid w:val="001171F6"/>
    <w:rsid w:val="00124419"/>
    <w:rsid w:val="00124447"/>
    <w:rsid w:val="00133C6F"/>
    <w:rsid w:val="00143F36"/>
    <w:rsid w:val="0014603E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558F"/>
    <w:rsid w:val="001F792D"/>
    <w:rsid w:val="001F7EC9"/>
    <w:rsid w:val="00200D22"/>
    <w:rsid w:val="00201C0D"/>
    <w:rsid w:val="00206011"/>
    <w:rsid w:val="00241FD4"/>
    <w:rsid w:val="002449F5"/>
    <w:rsid w:val="00255C83"/>
    <w:rsid w:val="00256FA0"/>
    <w:rsid w:val="00257C2F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38B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7BD6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421C59"/>
    <w:rsid w:val="004521B8"/>
    <w:rsid w:val="00455564"/>
    <w:rsid w:val="00480F1B"/>
    <w:rsid w:val="004A3D84"/>
    <w:rsid w:val="004A6356"/>
    <w:rsid w:val="004D27AB"/>
    <w:rsid w:val="004D3029"/>
    <w:rsid w:val="004D566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056A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70354"/>
    <w:rsid w:val="00672CC9"/>
    <w:rsid w:val="00674304"/>
    <w:rsid w:val="006743F6"/>
    <w:rsid w:val="00680F56"/>
    <w:rsid w:val="006846D7"/>
    <w:rsid w:val="006944B8"/>
    <w:rsid w:val="006A6986"/>
    <w:rsid w:val="006B1627"/>
    <w:rsid w:val="006B33B9"/>
    <w:rsid w:val="006B4703"/>
    <w:rsid w:val="006D1AB2"/>
    <w:rsid w:val="006E2AB0"/>
    <w:rsid w:val="006E2D42"/>
    <w:rsid w:val="006E3077"/>
    <w:rsid w:val="006E3D6E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388F"/>
    <w:rsid w:val="007818B0"/>
    <w:rsid w:val="00785B73"/>
    <w:rsid w:val="007A1E37"/>
    <w:rsid w:val="007B0D4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40E30"/>
    <w:rsid w:val="00850A11"/>
    <w:rsid w:val="00861DD6"/>
    <w:rsid w:val="008634E1"/>
    <w:rsid w:val="00872E9B"/>
    <w:rsid w:val="00890F96"/>
    <w:rsid w:val="008A24DB"/>
    <w:rsid w:val="008A27EB"/>
    <w:rsid w:val="008C1A80"/>
    <w:rsid w:val="008C35D3"/>
    <w:rsid w:val="008E0402"/>
    <w:rsid w:val="009030A9"/>
    <w:rsid w:val="009116F1"/>
    <w:rsid w:val="009127DA"/>
    <w:rsid w:val="0091302C"/>
    <w:rsid w:val="00927485"/>
    <w:rsid w:val="00930F99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14B6"/>
    <w:rsid w:val="00976022"/>
    <w:rsid w:val="00977144"/>
    <w:rsid w:val="00984F45"/>
    <w:rsid w:val="00986824"/>
    <w:rsid w:val="009A0FE8"/>
    <w:rsid w:val="009A36D5"/>
    <w:rsid w:val="009C6F4D"/>
    <w:rsid w:val="009D4F24"/>
    <w:rsid w:val="009E080C"/>
    <w:rsid w:val="009E145B"/>
    <w:rsid w:val="009E2013"/>
    <w:rsid w:val="009E6266"/>
    <w:rsid w:val="009E63A9"/>
    <w:rsid w:val="009E7070"/>
    <w:rsid w:val="009F0EF9"/>
    <w:rsid w:val="00A14940"/>
    <w:rsid w:val="00A21615"/>
    <w:rsid w:val="00A231D3"/>
    <w:rsid w:val="00A247E9"/>
    <w:rsid w:val="00A41C41"/>
    <w:rsid w:val="00A420C2"/>
    <w:rsid w:val="00A46F25"/>
    <w:rsid w:val="00A50168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499F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27342"/>
    <w:rsid w:val="00B44B05"/>
    <w:rsid w:val="00B4678F"/>
    <w:rsid w:val="00B54189"/>
    <w:rsid w:val="00B54913"/>
    <w:rsid w:val="00B722F6"/>
    <w:rsid w:val="00B853D2"/>
    <w:rsid w:val="00BA07F0"/>
    <w:rsid w:val="00BA169E"/>
    <w:rsid w:val="00BA3269"/>
    <w:rsid w:val="00BA72E1"/>
    <w:rsid w:val="00BC3311"/>
    <w:rsid w:val="00BE0087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39B4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97721"/>
    <w:rsid w:val="00DA6704"/>
    <w:rsid w:val="00DB1E51"/>
    <w:rsid w:val="00DC49B0"/>
    <w:rsid w:val="00DC6DD3"/>
    <w:rsid w:val="00DD2B90"/>
    <w:rsid w:val="00DE05F0"/>
    <w:rsid w:val="00E15570"/>
    <w:rsid w:val="00E16611"/>
    <w:rsid w:val="00E24F1A"/>
    <w:rsid w:val="00E36F40"/>
    <w:rsid w:val="00E473E7"/>
    <w:rsid w:val="00E562F2"/>
    <w:rsid w:val="00E607EF"/>
    <w:rsid w:val="00E634FF"/>
    <w:rsid w:val="00E723B1"/>
    <w:rsid w:val="00E84893"/>
    <w:rsid w:val="00EA3295"/>
    <w:rsid w:val="00EA5F01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B407B"/>
    <w:rsid w:val="00FD4731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2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23</cp:revision>
  <cp:lastPrinted>2021-05-14T11:01:00Z</cp:lastPrinted>
  <dcterms:created xsi:type="dcterms:W3CDTF">2021-05-19T11:07:00Z</dcterms:created>
  <dcterms:modified xsi:type="dcterms:W3CDTF">2024-03-11T13:12:00Z</dcterms:modified>
</cp:coreProperties>
</file>