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BD6C4" w14:textId="77777777" w:rsidR="006C7AF5" w:rsidRPr="006C7AF5" w:rsidRDefault="006C7AF5" w:rsidP="006C7AF5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6C7AF5" w:rsidRPr="006C7AF5" w14:paraId="00EFFF2A" w14:textId="77777777" w:rsidTr="006C7AF5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FB2259" w14:textId="77777777" w:rsidR="006C7AF5" w:rsidRPr="006C7AF5" w:rsidRDefault="006C7AF5" w:rsidP="006C7AF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</w:t>
            </w:r>
          </w:p>
          <w:p w14:paraId="7A61A7FD" w14:textId="77777777" w:rsidR="006C7AF5" w:rsidRPr="006C7AF5" w:rsidRDefault="006C7AF5" w:rsidP="006C7AF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«ИМПЕРАТОРСКИЕ РЕЗИДЕНЦИИ»</w:t>
            </w:r>
          </w:p>
          <w:p w14:paraId="0F769830" w14:textId="77777777" w:rsidR="006C7AF5" w:rsidRPr="006C7AF5" w:rsidRDefault="006C7AF5" w:rsidP="006C7AF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7 дней / 6 ночей</w:t>
            </w:r>
          </w:p>
          <w:p w14:paraId="53B925E7" w14:textId="77777777" w:rsidR="006C7AF5" w:rsidRPr="006C7AF5" w:rsidRDefault="006C7AF5" w:rsidP="006C7AF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(вторник - суббота)</w:t>
            </w:r>
          </w:p>
        </w:tc>
      </w:tr>
    </w:tbl>
    <w:p w14:paraId="121CA57C" w14:textId="77777777" w:rsidR="006C7AF5" w:rsidRPr="006C7AF5" w:rsidRDefault="006C7AF5" w:rsidP="006C7AF5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6C7AF5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6C7AF5" w:rsidRPr="006C7AF5" w14:paraId="12BC0F85" w14:textId="77777777" w:rsidTr="006C7AF5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053480" w14:textId="77777777" w:rsidR="006C7AF5" w:rsidRPr="006C7AF5" w:rsidRDefault="006C7AF5" w:rsidP="006C7AF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07.07, 21.07, 04.08, 18.08, 08.09</w:t>
            </w:r>
          </w:p>
        </w:tc>
      </w:tr>
      <w:tr w:rsidR="006C7AF5" w:rsidRPr="006C7AF5" w14:paraId="6618CDB3" w14:textId="77777777" w:rsidTr="006C7AF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2AAC" w14:textId="77777777" w:rsidR="006C7AF5" w:rsidRPr="006C7AF5" w:rsidRDefault="006C7AF5" w:rsidP="006C7AF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DBA8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56108755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Обязательная сдача вещей в камеру хранения.</w:t>
            </w:r>
          </w:p>
          <w:p w14:paraId="5324B6C6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11:15</w:t>
            </w: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 встреча с гидом у входа в гостиницу «Октябрьская» (Лиговский проспект, д. 10 – напротив Московского вокзала). </w:t>
            </w:r>
          </w:p>
          <w:p w14:paraId="42849D2D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обзорную экскурсию «Этот город историей дышит»: 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748E999E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1DA82D2C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 – 1000 руб. с чел (бронируется и оплачивается при покупке тура, на месте возможно приобретение аудиогида за доп. плату).</w:t>
            </w:r>
          </w:p>
          <w:p w14:paraId="57D9C4AE" w14:textId="77777777" w:rsidR="006C7AF5" w:rsidRPr="006C7AF5" w:rsidRDefault="006C7AF5" w:rsidP="006C7A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Эрмитаже (Дворцовая площадь).</w:t>
            </w:r>
          </w:p>
          <w:p w14:paraId="585B1CEE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на обзорную экскурсию до Эрмитажа.</w:t>
            </w:r>
          </w:p>
          <w:p w14:paraId="3A71A882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размещение в гостинице Русь.</w:t>
            </w:r>
          </w:p>
          <w:p w14:paraId="355A5918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Свободное время.</w:t>
            </w:r>
          </w:p>
        </w:tc>
      </w:tr>
      <w:tr w:rsidR="006C7AF5" w:rsidRPr="006C7AF5" w14:paraId="39238893" w14:textId="77777777" w:rsidTr="006C7AF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4004" w14:textId="77777777" w:rsidR="006C7AF5" w:rsidRPr="006C7AF5" w:rsidRDefault="006C7AF5" w:rsidP="006C7AF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BA2F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Завтрак в отеле.</w:t>
            </w:r>
          </w:p>
          <w:p w14:paraId="6DDF8A04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Освобождение номеров. Выезд на программу с вещами.</w:t>
            </w:r>
          </w:p>
          <w:p w14:paraId="33BEBFB4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11:15</w:t>
            </w: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 Встреча с гидом у входа в гостиницу «Октябрьская» (Лиговский проспект, д. 10 – напротив Московского вокзала). </w:t>
            </w:r>
          </w:p>
          <w:p w14:paraId="37CD26CC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Табличка «Петербургская Мозаика».</w:t>
            </w:r>
          </w:p>
          <w:p w14:paraId="545621BF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11:30 </w:t>
            </w: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начало экскурсионной программы.</w:t>
            </w:r>
          </w:p>
          <w:p w14:paraId="07597ABA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Переезд в Ораниенбаум с трассовой экскурсией.  </w:t>
            </w:r>
          </w:p>
          <w:p w14:paraId="0EC5D8FC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Экскурсия в Большой </w:t>
            </w:r>
            <w:proofErr w:type="spellStart"/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Меншиковкий</w:t>
            </w:r>
            <w:proofErr w:type="spellEnd"/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дворец*-</w:t>
            </w: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 один из немногих памятников петровского зодчества, сохранившихся до наших дней. История Ораниенбаума связана с именем А.Д. Меншикова, сподвижника Петра-I, построившего в 1710 году представительскую усадьбу на землях, отвоеванных у шведов. Именно Большой дворец – «скромное жилище фаворита» - является композиционным центром ансамбля и относится к числу уникальных построек петровского времени.</w:t>
            </w:r>
          </w:p>
          <w:p w14:paraId="572203DA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 xml:space="preserve">Экскурсия в Китайский дворец** – </w:t>
            </w: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единственный, сохранившийся в России дворец, построенный в стиле рококо. Неожиданно яркое впечатление производят залы, оформленные в модном в ту пору стиле «</w:t>
            </w:r>
            <w:proofErr w:type="spellStart"/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шинуарзи</w:t>
            </w:r>
            <w:proofErr w:type="spellEnd"/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», а среди изысканных интерьеров «китайской жемчужины» скрывается одна из главных драгоценностей Ораниенбаума – уникальный Стеклярусный кабинет императрицы. Редкую возможность прикоснуться к личному вкусу Екатерины Великой дарит посещение этого уникального дворца.  </w:t>
            </w:r>
          </w:p>
          <w:p w14:paraId="4EFAA6E6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Прогулка по парку. </w:t>
            </w:r>
          </w:p>
          <w:p w14:paraId="00E1A431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*Последняя среда месяца – санитарный день, дворец закрыт. В этот день туристы посещают Катальную горку.</w:t>
            </w:r>
          </w:p>
          <w:p w14:paraId="6B64AF16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**Музей закрывается во время дождя. В таком случае экскурсанты посещают Катальную горку.</w:t>
            </w:r>
          </w:p>
          <w:p w14:paraId="109DBD2E" w14:textId="77777777" w:rsidR="006C7AF5" w:rsidRPr="006C7AF5" w:rsidRDefault="006C7AF5" w:rsidP="006C7AF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Трансфер в Петергоф. </w:t>
            </w:r>
          </w:p>
          <w:p w14:paraId="0E6F592B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Размещение в гостинице ориентировочно в 17:30.</w:t>
            </w:r>
          </w:p>
          <w:p w14:paraId="60BC76B9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color w:val="FF0000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6C7AF5" w:rsidRPr="006C7AF5" w14:paraId="5FF65409" w14:textId="77777777" w:rsidTr="006C7AF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426D" w14:textId="77777777" w:rsidR="006C7AF5" w:rsidRPr="006C7AF5" w:rsidRDefault="006C7AF5" w:rsidP="006C7AF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0CF7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Завтрак в гостинице.</w:t>
            </w:r>
          </w:p>
          <w:p w14:paraId="6CAE3080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7187975B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10:30 </w:t>
            </w: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начало экскурсионной программы, экскурсия</w:t>
            </w: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«Имперский блеск дворцов и парков»</w:t>
            </w: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:</w:t>
            </w:r>
          </w:p>
          <w:p w14:paraId="79C67DCF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ED562DD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Экскурсия по Нижнему парку</w:t>
            </w: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 - главному украшению Петергофа, по роскоши и размаху, превосходящему французский Версаль. Главное сооружение грандиозного фонтанного ансамбля Нижнего парка – Большой Каскад – уникальное по размерам, обилию воды, богатству скульптуры, графическому разнообразию водометов и выразительности всех частей. Изобилие золота, сочетание скульптуры и журчащих струй, переливающихся всеми цветами радуги, создает атмосферу ликования и праздничного торжества. </w:t>
            </w:r>
          </w:p>
          <w:p w14:paraId="6B3E8B14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596A7374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Экскурсия в Большой Петергофский дворец</w:t>
            </w: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 – «коронную» резиденцию русских императоров. Великолепное здание с галереями и сверкающими позолотой куполами Церковного корпуса и корпуса под Гербом. Над созданием архитектурного облика дворца работали выдающиеся русские и западноевропейские мастера. Большой дворец является уникальным историко-художественным музеем, коллекция которого насчитывает около трех с половиной тысячи экспонатов. Это предметы мебели, живопись, ткани, фарфор, отвечавшие вкусам венценосных владельцев Дворца.</w:t>
            </w:r>
          </w:p>
          <w:p w14:paraId="63DC0646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0AE9A32B" w14:textId="77777777" w:rsidR="006C7AF5" w:rsidRPr="006C7AF5" w:rsidRDefault="006C7AF5" w:rsidP="006C7AF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Экскурсия в один из Малых дворцов/музеев на территории Нижнего парка.</w:t>
            </w:r>
          </w:p>
          <w:p w14:paraId="40256623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Окончание экскурсии ориентировочно в 14:00. *</w:t>
            </w:r>
          </w:p>
          <w:p w14:paraId="75CC2B6C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</w:p>
          <w:p w14:paraId="34AABEDA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Свободное время в Нижнем парке для знакомства с той частью, парка которая не входит в экскурсионный маршрут и самостоятельного посещения множества Малых дворцов и музеев на территории парка (например: Гроты, Банный корпус, Марли и т.д.).</w:t>
            </w:r>
          </w:p>
          <w:p w14:paraId="15688B56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66B6296C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*В исключительных случаях возможно начало программы с 14:00. </w:t>
            </w:r>
          </w:p>
          <w:p w14:paraId="75600380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В этом случае с утра можно дополнительно посетить Царицын и Ольгин Павильоны (рядом с гостиницей). Также возможно посещение этих музеев после основной программы.</w:t>
            </w:r>
          </w:p>
          <w:p w14:paraId="7F733B95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Verdana" w:eastAsia="Times New Roman" w:hAnsi="Verdana"/>
                <w:kern w:val="1"/>
                <w:sz w:val="16"/>
                <w:szCs w:val="16"/>
              </w:rPr>
            </w:pPr>
          </w:p>
          <w:p w14:paraId="02C1CD87" w14:textId="77777777" w:rsidR="006C7AF5" w:rsidRPr="006C7AF5" w:rsidRDefault="006C7AF5" w:rsidP="006C7AF5">
            <w:pPr>
              <w:suppressAutoHyphens/>
              <w:spacing w:after="0" w:line="240" w:lineRule="auto"/>
              <w:jc w:val="both"/>
              <w:rPr>
                <w:rFonts w:ascii="Verdana" w:eastAsia="Times New Roman" w:hAnsi="Verdana"/>
                <w:i/>
                <w:kern w:val="1"/>
                <w:sz w:val="16"/>
                <w:szCs w:val="16"/>
              </w:rPr>
            </w:pPr>
            <w:r w:rsidRPr="006C7AF5">
              <w:rPr>
                <w:rFonts w:ascii="Times New Roman" w:eastAsia="Times New Roman" w:hAnsi="Times New Roman"/>
                <w:i/>
                <w:kern w:val="1"/>
                <w:lang w:eastAsia="ru-RU"/>
              </w:rPr>
              <w:t>Пешеходный день.</w:t>
            </w:r>
          </w:p>
        </w:tc>
      </w:tr>
      <w:tr w:rsidR="006C7AF5" w:rsidRPr="006C7AF5" w14:paraId="6B80FEE3" w14:textId="77777777" w:rsidTr="006C7AF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CC9E" w14:textId="77777777" w:rsidR="006C7AF5" w:rsidRPr="006C7AF5" w:rsidRDefault="006C7AF5" w:rsidP="006C7AF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4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90BA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6F6D2CC6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10:30 </w:t>
            </w: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начало экскурсионной программы, экскурсия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«В гостях у радушной хозяйки»: </w:t>
            </w:r>
          </w:p>
          <w:p w14:paraId="4A5B95D9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 парка «Александрия»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одного из самых романтичных парков Петергофа. </w:t>
            </w:r>
          </w:p>
          <w:p w14:paraId="369091A8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во дворец «Коттедж».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Уют, нега и ощущение домашней атмосферы будут Вас окружать при посещении «загородного дома» четы Романовых - императора Николая I и императрицы Александры Федоровны, в котором сохранилась подлинность и домашняя интимность, дающая возможность узнать, как получали образование наследники короны Российской Империи, какими делами занималась царская семья на "летних каникулах", какие книги читала, какие науки изучала и что преобладало в повседневном графике царской семьи.</w:t>
            </w:r>
          </w:p>
          <w:p w14:paraId="63309C1E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«Фермерский дворец»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расскажет о временах другого императора - Александра II и императрицы Марии Александровны. Посетив эти дворцы, станет понятно, что история не стоит на месте и историческое время диктует свои правила жизни.</w:t>
            </w:r>
          </w:p>
          <w:p w14:paraId="5AE20CAE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Окончание экскурсии ориентировочно в 15:00</w:t>
            </w:r>
          </w:p>
          <w:p w14:paraId="2D0D4AA0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Свободное время. </w:t>
            </w:r>
          </w:p>
          <w:p w14:paraId="71F4A6AD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5D338070" w14:textId="77777777" w:rsidR="006C7AF5" w:rsidRPr="006C7AF5" w:rsidRDefault="006C7AF5" w:rsidP="006C7AF5">
            <w:pPr>
              <w:pStyle w:val="af0"/>
              <w:numPr>
                <w:ilvl w:val="0"/>
                <w:numId w:val="38"/>
              </w:numPr>
              <w:shd w:val="clear" w:color="auto" w:fill="FFFFFF"/>
              <w:suppressAutoHyphens/>
              <w:spacing w:before="160"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Обед в ресторане гостиницы «Александрия»: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1000 руб./чел. (салат, горячее: первое + второе, напиток, десерт).</w:t>
            </w:r>
          </w:p>
          <w:p w14:paraId="2F7B6543" w14:textId="121C27E7" w:rsidR="006C7AF5" w:rsidRPr="006C7AF5" w:rsidRDefault="006C7AF5" w:rsidP="006C7AF5">
            <w:pPr>
              <w:pStyle w:val="af0"/>
              <w:numPr>
                <w:ilvl w:val="0"/>
                <w:numId w:val="38"/>
              </w:numPr>
              <w:shd w:val="clear" w:color="auto" w:fill="FFFFFF"/>
              <w:suppressAutoHyphens/>
              <w:spacing w:before="160"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Автобусная экскурсия «Мелодии волшебной белой ночи» **</w:t>
            </w:r>
          </w:p>
          <w:p w14:paraId="2BE897CE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151472DC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22:30 отъезд от гостиницы в Петергофе (возможна подсадка в автобус в центре Санкт-Петербурга в 23:30). Возвращение в гостиницу ориентировочно в 3 часа ночи.</w:t>
            </w:r>
          </w:p>
          <w:p w14:paraId="4C871E2A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Стоимость: 3400 руб./</w:t>
            </w:r>
            <w:proofErr w:type="spellStart"/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., 3100 руб./школ.</w:t>
            </w:r>
          </w:p>
          <w:p w14:paraId="769D0C98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Предварительное бронирование при покупке тура. Оплата на месте. </w:t>
            </w:r>
          </w:p>
          <w:p w14:paraId="01F90D2C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ind w:left="39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** Экскурсия состоится при группе не менее 10 чел.</w:t>
            </w:r>
          </w:p>
          <w:p w14:paraId="4A7AFE77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i/>
                <w:kern w:val="1"/>
                <w:lang w:eastAsia="ru-RU"/>
              </w:rPr>
              <w:t>Пешеходный день.</w:t>
            </w:r>
          </w:p>
        </w:tc>
      </w:tr>
      <w:tr w:rsidR="006C7AF5" w:rsidRPr="006C7AF5" w14:paraId="69F19175" w14:textId="77777777" w:rsidTr="006C7AF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2B46" w14:textId="77777777" w:rsidR="006C7AF5" w:rsidRPr="006C7AF5" w:rsidRDefault="006C7AF5" w:rsidP="006C7AF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5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E9FC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737C1BF2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Свободный день для доп. экскурсий.</w:t>
            </w:r>
          </w:p>
          <w:p w14:paraId="7B4903FA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В этот день можно:</w:t>
            </w:r>
          </w:p>
          <w:p w14:paraId="3B2A91C5" w14:textId="77777777" w:rsidR="006C7AF5" w:rsidRPr="006C7AF5" w:rsidRDefault="006C7AF5" w:rsidP="006C7AF5">
            <w:pPr>
              <w:pStyle w:val="af0"/>
              <w:numPr>
                <w:ilvl w:val="0"/>
                <w:numId w:val="38"/>
              </w:num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прогуляться на острова, где уютно расположились Царицын и Ольгин павильоны, созданные для жены и дочери Николая I. </w:t>
            </w:r>
          </w:p>
          <w:p w14:paraId="6B270775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ind w:left="34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Царицын павильон построен в помпейском стиле, Ольгин напоминает загородные виллы Италии.   Здесь царит удивительная гармония архитектуры и интерьеров. 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Вокруг дивный сад с ухоженными аллеями, в котором благоухают экзотические растения и живут диковинные птицы. Здесь оживает история.</w:t>
            </w:r>
          </w:p>
          <w:p w14:paraId="53560BFD" w14:textId="77777777" w:rsidR="006C7AF5" w:rsidRPr="006C7AF5" w:rsidRDefault="006C7AF5" w:rsidP="006C7AF5">
            <w:pPr>
              <w:pStyle w:val="af0"/>
              <w:numPr>
                <w:ilvl w:val="0"/>
                <w:numId w:val="38"/>
              </w:num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купить дополнительную экскурсию в Константиновский дворец (по онлайн билетам на сеанс) в Стрельне (удобное сообщение - 15 мин. на общественном транспорте).</w:t>
            </w:r>
          </w:p>
          <w:p w14:paraId="2716C5C0" w14:textId="77777777" w:rsidR="006C7AF5" w:rsidRPr="006C7AF5" w:rsidRDefault="006C7AF5" w:rsidP="006C7AF5">
            <w:pPr>
              <w:suppressAutoHyphens/>
              <w:spacing w:after="0" w:line="240" w:lineRule="auto"/>
              <w:ind w:left="454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  <w:p w14:paraId="1CBBC141" w14:textId="2DC5C673" w:rsidR="006C7AF5" w:rsidRPr="006C7AF5" w:rsidRDefault="006C7AF5" w:rsidP="006C7AF5">
            <w:pPr>
              <w:pStyle w:val="af0"/>
              <w:numPr>
                <w:ilvl w:val="0"/>
                <w:numId w:val="38"/>
              </w:num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самостоятельная поездка в Санкт-Петербург (30 мин на общественном транспорте до метро).</w:t>
            </w:r>
          </w:p>
        </w:tc>
      </w:tr>
      <w:tr w:rsidR="006C7AF5" w:rsidRPr="006C7AF5" w14:paraId="09EE6565" w14:textId="77777777" w:rsidTr="006C7AF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3434" w14:textId="77777777" w:rsidR="006C7AF5" w:rsidRPr="006C7AF5" w:rsidRDefault="006C7AF5" w:rsidP="006C7AF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6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B503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64461352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Освобождение номеров и выезд из гостиницы с вещами.</w:t>
            </w:r>
          </w:p>
          <w:p w14:paraId="6F602BD2" w14:textId="77777777" w:rsidR="006C7AF5" w:rsidRPr="006C7AF5" w:rsidRDefault="006C7AF5" w:rsidP="006C7AF5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10:30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начало экскурсионной программы, экскурсия в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Царское Село (Пушкин) «О, сколько нам мгновений чудных подарит Царское село»: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577DFADE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представлены интерьеры середины XVIII века, выполненные в стиле «русского барокко». В «Золотую анфиладу» парадных залов входит и возрожденная Янтарная комната, которую по праву называют одним из чудес света.</w:t>
            </w:r>
          </w:p>
          <w:p w14:paraId="170DFFED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Прогулка по Екатерининскому парку.</w:t>
            </w:r>
          </w:p>
          <w:p w14:paraId="0F1FE272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553EDD7E" w14:textId="77777777" w:rsidR="006C7AF5" w:rsidRPr="006C7AF5" w:rsidRDefault="006C7AF5" w:rsidP="006C7AF5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1590"/>
              </w:tabs>
              <w:suppressAutoHyphens/>
              <w:spacing w:before="160"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Александровский дворец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основную резиденцию с 1904 года последнего монарха Николая II. Александровский дворец был средоточием придворной жизни, именно здесь принимались послы, праздновались 300-летие Дома Романовых и 200-летие Царского Села. Это место, где родился Николай II, стало и последним пристанищем. Именно отсюда царская семья по воле Временного правительства была отправлена в тобольскую ссылку, а затем переправлена большевиками в Екатеринбург. Экскурсия по парадным залам и личным покоям, которая рассказывает о повседневной жизни и быте императорской семьи.</w:t>
            </w:r>
          </w:p>
          <w:p w14:paraId="67C41FCF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ind w:left="34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Стоимость: – 1100 руб./ </w:t>
            </w:r>
            <w:proofErr w:type="spellStart"/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proofErr w:type="gramStart"/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  <w:proofErr w:type="gramEnd"/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и школ. с 14 лет, 600 руб./школ. до 14 лет (бронируется и оплачивается при покупке тура).</w:t>
            </w:r>
          </w:p>
          <w:p w14:paraId="6A053DC2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ind w:left="34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Отправление в Петербург.</w:t>
            </w:r>
          </w:p>
          <w:p w14:paraId="661F3B74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Окончание программы ориентировочно в 18:00 в центре города (Московский вокзал / гостиница «Октябрьская»).</w:t>
            </w:r>
          </w:p>
          <w:p w14:paraId="5738B445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Самостоятельное заселение в гостиницу «Русь».</w:t>
            </w:r>
          </w:p>
          <w:p w14:paraId="3568A0D2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6C7AF5" w:rsidRPr="006C7AF5" w14:paraId="2484DDF9" w14:textId="77777777" w:rsidTr="006C7AF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83A6" w14:textId="77777777" w:rsidR="006C7AF5" w:rsidRPr="006C7AF5" w:rsidRDefault="006C7AF5" w:rsidP="006C7AF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7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345F" w14:textId="77777777" w:rsidR="006C7AF5" w:rsidRPr="006C7AF5" w:rsidRDefault="006C7AF5" w:rsidP="006C7AF5">
            <w:pPr>
              <w:shd w:val="clear" w:color="auto" w:fill="FFFFFF"/>
              <w:tabs>
                <w:tab w:val="left" w:pos="252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3D84FBC6" w14:textId="77777777" w:rsidR="006C7AF5" w:rsidRPr="006C7AF5" w:rsidRDefault="006C7AF5" w:rsidP="006C7AF5">
            <w:pPr>
              <w:shd w:val="clear" w:color="auto" w:fill="FFFFFF"/>
              <w:tabs>
                <w:tab w:val="left" w:pos="252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 гостиницы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 Сдача вещей в камеру хранения гостиницы (бесплатно) или выезд из гостиницы с вещами на экскурсию.</w:t>
            </w:r>
          </w:p>
          <w:p w14:paraId="31BBBDE9" w14:textId="77777777" w:rsidR="006C7AF5" w:rsidRPr="006C7AF5" w:rsidRDefault="006C7AF5" w:rsidP="006C7AF5">
            <w:pPr>
              <w:shd w:val="clear" w:color="auto" w:fill="FFFFFF"/>
              <w:tabs>
                <w:tab w:val="left" w:pos="252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экскурсию в город-крепость Кронштадт «Отечество флота и Питера брат»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- увлекательное путешествие в основанный Петром I на острове </w:t>
            </w:r>
            <w:proofErr w:type="spellStart"/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Котлин</w:t>
            </w:r>
            <w:proofErr w:type="spellEnd"/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города.</w:t>
            </w:r>
          </w:p>
          <w:p w14:paraId="0A716B77" w14:textId="77777777" w:rsidR="006C7AF5" w:rsidRPr="006C7AF5" w:rsidRDefault="006C7AF5" w:rsidP="006C7AF5">
            <w:pPr>
              <w:shd w:val="clear" w:color="auto" w:fill="FFFFFF"/>
              <w:tabs>
                <w:tab w:val="left" w:pos="252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Посещение Морского собора святителя Николая Чудотворца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последнего дореволюционного и самого крупного из морских соборов современной России, главного храма российского флота.</w:t>
            </w:r>
          </w:p>
          <w:p w14:paraId="3C346336" w14:textId="77777777" w:rsidR="006C7AF5" w:rsidRPr="006C7AF5" w:rsidRDefault="006C7AF5" w:rsidP="006C7AF5">
            <w:pPr>
              <w:shd w:val="clear" w:color="auto" w:fill="FFFFFF"/>
              <w:tabs>
                <w:tab w:val="left" w:pos="252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(Московский вокзал / гостиница «Октябрьская»).</w:t>
            </w:r>
          </w:p>
          <w:p w14:paraId="40CEE430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Рекомендуем учитывать резерв по времени не меньше 2-3 часов при покупке авиа или ж/д билетов.</w:t>
            </w:r>
          </w:p>
          <w:p w14:paraId="5C14C98C" w14:textId="77777777" w:rsidR="006C7AF5" w:rsidRPr="006C7AF5" w:rsidRDefault="006C7AF5" w:rsidP="006C7AF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18445255" w14:textId="77777777" w:rsidR="006C7AF5" w:rsidRPr="006C7AF5" w:rsidRDefault="006C7AF5" w:rsidP="006C7AF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</w:p>
    <w:p w14:paraId="10173530" w14:textId="77777777" w:rsidR="006C7AF5" w:rsidRPr="006C7AF5" w:rsidRDefault="006C7AF5" w:rsidP="006C7AF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6C7AF5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</w:p>
    <w:p w14:paraId="65602FA7" w14:textId="77777777" w:rsidR="006C7AF5" w:rsidRPr="006C7AF5" w:rsidRDefault="006C7AF5" w:rsidP="006C7AF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869"/>
        <w:gridCol w:w="1017"/>
        <w:gridCol w:w="1017"/>
        <w:gridCol w:w="991"/>
        <w:gridCol w:w="1020"/>
        <w:gridCol w:w="1011"/>
        <w:gridCol w:w="1000"/>
      </w:tblGrid>
      <w:tr w:rsidR="006C7AF5" w:rsidRPr="006C7AF5" w14:paraId="3306BE4F" w14:textId="77777777" w:rsidTr="006C7AF5">
        <w:tc>
          <w:tcPr>
            <w:tcW w:w="760" w:type="pct"/>
            <w:vMerge w:val="restart"/>
            <w:shd w:val="clear" w:color="auto" w:fill="auto"/>
            <w:vAlign w:val="center"/>
          </w:tcPr>
          <w:p w14:paraId="361102DE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45A7D963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088" w:type="pct"/>
            <w:gridSpan w:val="2"/>
            <w:shd w:val="clear" w:color="auto" w:fill="auto"/>
            <w:vAlign w:val="center"/>
          </w:tcPr>
          <w:p w14:paraId="534B8387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076" w:type="pct"/>
            <w:gridSpan w:val="2"/>
          </w:tcPr>
          <w:p w14:paraId="1301C6B6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  <w:p w14:paraId="4630E07A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в Петергофе</w:t>
            </w:r>
          </w:p>
        </w:tc>
        <w:tc>
          <w:tcPr>
            <w:tcW w:w="1076" w:type="pct"/>
            <w:gridSpan w:val="2"/>
          </w:tcPr>
          <w:p w14:paraId="5C20702D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  <w:p w14:paraId="637C4F9A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В Санкт-Петербурге</w:t>
            </w:r>
          </w:p>
        </w:tc>
      </w:tr>
      <w:tr w:rsidR="006C7AF5" w:rsidRPr="006C7AF5" w14:paraId="787DE221" w14:textId="77777777" w:rsidTr="006C7AF5">
        <w:tc>
          <w:tcPr>
            <w:tcW w:w="760" w:type="pct"/>
            <w:vMerge/>
            <w:shd w:val="clear" w:color="auto" w:fill="auto"/>
            <w:vAlign w:val="center"/>
          </w:tcPr>
          <w:p w14:paraId="24BF9DBD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6613289C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809D76B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6C7AF5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C99E92D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530" w:type="pct"/>
            <w:vAlign w:val="center"/>
          </w:tcPr>
          <w:p w14:paraId="3793643A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6C7AF5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546" w:type="pct"/>
            <w:vAlign w:val="center"/>
          </w:tcPr>
          <w:p w14:paraId="2C78C8BB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541" w:type="pct"/>
            <w:vAlign w:val="center"/>
          </w:tcPr>
          <w:p w14:paraId="30B98899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6C7AF5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535" w:type="pct"/>
            <w:vAlign w:val="center"/>
          </w:tcPr>
          <w:p w14:paraId="58BA272E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6C7AF5" w:rsidRPr="006C7AF5" w14:paraId="5DBCEF17" w14:textId="77777777" w:rsidTr="006C7AF5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05904B3" w14:textId="77777777" w:rsidR="006C7AF5" w:rsidRPr="006C7AF5" w:rsidRDefault="006C7AF5" w:rsidP="006C7AF5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РУСЬ» ****</w:t>
            </w:r>
            <w:r w:rsidRPr="006C7AF5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</w:p>
          <w:p w14:paraId="4216127B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Санкт-Петербург, ул. Артиллерийская, д.1</w:t>
            </w:r>
          </w:p>
          <w:p w14:paraId="63CFCF26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  <w:r w:rsidRPr="006C7AF5">
              <w:rPr>
                <w:rFonts w:ascii="Times New Roman" w:hAnsi="Times New Roman"/>
                <w:b/>
                <w:bCs/>
                <w:kern w:val="1"/>
                <w:lang w:eastAsia="ar-SA"/>
              </w:rPr>
              <w:t>+</w:t>
            </w:r>
          </w:p>
          <w:p w14:paraId="364AD62C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6C7AF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«Самсон» ****, </w:t>
            </w:r>
          </w:p>
          <w:p w14:paraId="70072901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6C7AF5">
              <w:rPr>
                <w:rFonts w:ascii="Times New Roman" w:hAnsi="Times New Roman"/>
                <w:color w:val="000000"/>
                <w:kern w:val="1"/>
                <w:lang w:eastAsia="ar-SA"/>
              </w:rPr>
              <w:t>Петергоф, Санкт-Петербургский проспект, 44А</w:t>
            </w:r>
          </w:p>
        </w:tc>
      </w:tr>
      <w:tr w:rsidR="006C7AF5" w:rsidRPr="006C7AF5" w14:paraId="1A6FDD60" w14:textId="77777777" w:rsidTr="006C7AF5">
        <w:trPr>
          <w:trHeight w:val="611"/>
        </w:trPr>
        <w:tc>
          <w:tcPr>
            <w:tcW w:w="760" w:type="pct"/>
            <w:vMerge w:val="restart"/>
            <w:shd w:val="clear" w:color="auto" w:fill="auto"/>
            <w:vAlign w:val="center"/>
          </w:tcPr>
          <w:p w14:paraId="342D3C91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07.07-13.07</w:t>
            </w:r>
          </w:p>
          <w:p w14:paraId="46796024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21.07-27.07 04.08-10.08 18.08-24.08</w:t>
            </w:r>
          </w:p>
          <w:p w14:paraId="396A1A46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08.09-14.09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67EB710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Классик + Стандарт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641AD2A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109D019F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58300</w:t>
            </w:r>
          </w:p>
          <w:p w14:paraId="7253F0AC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944F45E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055F739F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75050</w:t>
            </w:r>
          </w:p>
          <w:p w14:paraId="39E35A74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6211D6C0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61686FF2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5400</w:t>
            </w:r>
          </w:p>
          <w:p w14:paraId="7E9B7BD7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2DEADAA5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5D2C961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8600</w:t>
            </w:r>
          </w:p>
          <w:p w14:paraId="2284551F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1" w:type="pct"/>
            <w:vAlign w:val="center"/>
          </w:tcPr>
          <w:p w14:paraId="49C259A8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3FF6623D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4450</w:t>
            </w:r>
          </w:p>
          <w:p w14:paraId="6A23A0B0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5" w:type="pct"/>
            <w:vAlign w:val="center"/>
          </w:tcPr>
          <w:p w14:paraId="73D87AAB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52E6E031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6450</w:t>
            </w:r>
          </w:p>
          <w:p w14:paraId="7E338B31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</w:tr>
      <w:tr w:rsidR="006C7AF5" w:rsidRPr="006C7AF5" w14:paraId="1AF50195" w14:textId="77777777" w:rsidTr="006C7AF5">
        <w:tc>
          <w:tcPr>
            <w:tcW w:w="760" w:type="pct"/>
            <w:vMerge/>
            <w:shd w:val="clear" w:color="auto" w:fill="auto"/>
            <w:vAlign w:val="center"/>
          </w:tcPr>
          <w:p w14:paraId="508C680B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580425E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proofErr w:type="spellStart"/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Джуниор</w:t>
            </w:r>
            <w:proofErr w:type="spellEnd"/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 xml:space="preserve"> сюит + Улучшенный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47ED7DC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612BBFE1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62800</w:t>
            </w:r>
          </w:p>
          <w:p w14:paraId="666CF3FA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D8A478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1E2A89F4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78550</w:t>
            </w:r>
          </w:p>
          <w:p w14:paraId="60FB20F1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1D2BAC72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F8364A9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6000</w:t>
            </w:r>
          </w:p>
          <w:p w14:paraId="5EB979AA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0C7D5989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3FE08A07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9450</w:t>
            </w:r>
          </w:p>
          <w:p w14:paraId="241BFD4B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1" w:type="pct"/>
            <w:vAlign w:val="center"/>
          </w:tcPr>
          <w:p w14:paraId="60D0FC69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C704400" w14:textId="77777777" w:rsidR="006C7AF5" w:rsidRPr="006C7AF5" w:rsidRDefault="006C7AF5" w:rsidP="006C7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5450</w:t>
            </w:r>
          </w:p>
          <w:p w14:paraId="09ED9782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5" w:type="pct"/>
            <w:vAlign w:val="center"/>
          </w:tcPr>
          <w:p w14:paraId="7ADA1217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</w:tr>
      <w:tr w:rsidR="006C7AF5" w:rsidRPr="006C7AF5" w14:paraId="7709187E" w14:textId="77777777" w:rsidTr="006C7AF5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44A631B" w14:textId="77777777" w:rsidR="006C7AF5" w:rsidRPr="006C7AF5" w:rsidRDefault="006C7AF5" w:rsidP="006C7AF5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C7AF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РУСЬ» ****</w:t>
            </w:r>
          </w:p>
          <w:p w14:paraId="74C8E290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6C7AF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Санкт-Петербург, ул. Артиллерийская, д.1</w:t>
            </w:r>
            <w:r w:rsidRPr="006C7AF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 </w:t>
            </w:r>
          </w:p>
          <w:p w14:paraId="59A8B3C2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6C7AF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+</w:t>
            </w:r>
          </w:p>
          <w:p w14:paraId="380506A6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6C7AF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«Новый Петергоф» ****</w:t>
            </w:r>
          </w:p>
          <w:p w14:paraId="33DCDABC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6C7AF5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Петергоф, Санкт-Петербургский </w:t>
            </w:r>
            <w:proofErr w:type="spellStart"/>
            <w:r w:rsidRPr="006C7AF5">
              <w:rPr>
                <w:rFonts w:ascii="Times New Roman" w:hAnsi="Times New Roman"/>
                <w:color w:val="000000"/>
                <w:kern w:val="1"/>
                <w:lang w:eastAsia="ar-SA"/>
              </w:rPr>
              <w:t>пр-кт</w:t>
            </w:r>
            <w:proofErr w:type="spellEnd"/>
            <w:r w:rsidRPr="006C7AF5">
              <w:rPr>
                <w:rFonts w:ascii="Times New Roman" w:hAnsi="Times New Roman"/>
                <w:color w:val="000000"/>
                <w:kern w:val="1"/>
                <w:lang w:eastAsia="ar-SA"/>
              </w:rPr>
              <w:t>, 34</w:t>
            </w:r>
          </w:p>
          <w:p w14:paraId="3AC01C43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6C7AF5">
              <w:rPr>
                <w:rFonts w:ascii="Times New Roman" w:hAnsi="Times New Roman"/>
                <w:color w:val="000000"/>
                <w:kern w:val="1"/>
                <w:lang w:eastAsia="ar-SA"/>
              </w:rPr>
              <w:t>!!!Посещение СПА комплекса каждый день с 07:30 до 11:00</w:t>
            </w:r>
          </w:p>
        </w:tc>
      </w:tr>
      <w:tr w:rsidR="006C7AF5" w:rsidRPr="006C7AF5" w14:paraId="32CB628D" w14:textId="77777777" w:rsidTr="006C7AF5">
        <w:trPr>
          <w:trHeight w:val="611"/>
        </w:trPr>
        <w:tc>
          <w:tcPr>
            <w:tcW w:w="760" w:type="pct"/>
            <w:shd w:val="clear" w:color="auto" w:fill="auto"/>
            <w:vAlign w:val="center"/>
          </w:tcPr>
          <w:p w14:paraId="32FD9807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07.07-13.07</w:t>
            </w:r>
          </w:p>
          <w:p w14:paraId="45BE20EE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21.07-27.07 04.08-10.08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A0222E1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Классик + Стандарт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F00D21A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D890A68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65550</w:t>
            </w:r>
          </w:p>
          <w:p w14:paraId="1D612541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2DEF08D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DBF2512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87050</w:t>
            </w:r>
          </w:p>
          <w:p w14:paraId="18FDE0D5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bottom"/>
          </w:tcPr>
          <w:p w14:paraId="5EA7152F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7200</w:t>
            </w:r>
          </w:p>
          <w:p w14:paraId="4AE482B1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3B76993E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FE1AA4D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11600</w:t>
            </w:r>
          </w:p>
          <w:p w14:paraId="1F4F3074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1" w:type="pct"/>
          </w:tcPr>
          <w:p w14:paraId="3C029BDF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B2289A9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4450</w:t>
            </w:r>
          </w:p>
          <w:p w14:paraId="0707F576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5" w:type="pct"/>
          </w:tcPr>
          <w:p w14:paraId="576053E8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57FD349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6450</w:t>
            </w:r>
          </w:p>
          <w:p w14:paraId="33D94F7E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</w:tr>
      <w:tr w:rsidR="006C7AF5" w:rsidRPr="006C7AF5" w14:paraId="4ECE274B" w14:textId="77777777" w:rsidTr="006C7AF5">
        <w:tc>
          <w:tcPr>
            <w:tcW w:w="760" w:type="pct"/>
            <w:shd w:val="clear" w:color="auto" w:fill="auto"/>
            <w:vAlign w:val="center"/>
          </w:tcPr>
          <w:p w14:paraId="3F908387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18.08-24.08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612B6C0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Классик + Стандарт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6F99C06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0E35578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61610</w:t>
            </w:r>
          </w:p>
          <w:p w14:paraId="4C52946A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7148CB6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0A66F2AB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79180</w:t>
            </w:r>
          </w:p>
          <w:p w14:paraId="2A7847B7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bottom"/>
          </w:tcPr>
          <w:p w14:paraId="6363F6CB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6250</w:t>
            </w:r>
          </w:p>
          <w:p w14:paraId="0CFFB63F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48FF42F6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03B8BA6D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9600</w:t>
            </w:r>
          </w:p>
          <w:p w14:paraId="60D4A004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1" w:type="pct"/>
          </w:tcPr>
          <w:p w14:paraId="580BB10A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5393A293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4450</w:t>
            </w:r>
          </w:p>
          <w:p w14:paraId="61D0C85A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5" w:type="pct"/>
          </w:tcPr>
          <w:p w14:paraId="21A31491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0858B96C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6450</w:t>
            </w:r>
          </w:p>
        </w:tc>
      </w:tr>
      <w:tr w:rsidR="006C7AF5" w:rsidRPr="006C7AF5" w14:paraId="02E2845D" w14:textId="77777777" w:rsidTr="006C7AF5">
        <w:tc>
          <w:tcPr>
            <w:tcW w:w="760" w:type="pct"/>
            <w:shd w:val="clear" w:color="auto" w:fill="auto"/>
            <w:vAlign w:val="center"/>
          </w:tcPr>
          <w:p w14:paraId="55C657E3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08.09-14.09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5269208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Классик + Стандарт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3BD0C55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68EE109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67860</w:t>
            </w:r>
          </w:p>
          <w:p w14:paraId="525BED09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BA15926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67E5C957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69050</w:t>
            </w:r>
          </w:p>
          <w:p w14:paraId="7569F3D5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bottom"/>
          </w:tcPr>
          <w:p w14:paraId="7CBC1B6D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5750</w:t>
            </w:r>
          </w:p>
          <w:p w14:paraId="577517E9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42233477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5BA08582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8600</w:t>
            </w:r>
          </w:p>
          <w:p w14:paraId="382EA29F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1" w:type="pct"/>
          </w:tcPr>
          <w:p w14:paraId="702171CB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E177640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4450</w:t>
            </w:r>
          </w:p>
          <w:p w14:paraId="752058AD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5" w:type="pct"/>
          </w:tcPr>
          <w:p w14:paraId="74F6E679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3EF49316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C7AF5">
              <w:rPr>
                <w:rFonts w:ascii="Times New Roman" w:eastAsia="Times New Roman" w:hAnsi="Times New Roman"/>
                <w:kern w:val="1"/>
                <w:lang w:eastAsia="ru-RU"/>
              </w:rPr>
              <w:t>6450</w:t>
            </w:r>
          </w:p>
          <w:p w14:paraId="47BB98D2" w14:textId="77777777" w:rsidR="006C7AF5" w:rsidRPr="006C7AF5" w:rsidRDefault="006C7AF5" w:rsidP="006C7A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</w:tr>
    </w:tbl>
    <w:p w14:paraId="621E8434" w14:textId="77777777" w:rsidR="006C7AF5" w:rsidRPr="006C7AF5" w:rsidRDefault="006C7AF5" w:rsidP="006C7AF5">
      <w:pPr>
        <w:suppressAutoHyphens/>
        <w:spacing w:after="0" w:line="240" w:lineRule="auto"/>
        <w:rPr>
          <w:rFonts w:ascii="Verdana" w:eastAsia="Times New Roman" w:hAnsi="Verdana"/>
          <w:b/>
          <w:color w:val="000000"/>
          <w:kern w:val="1"/>
          <w:sz w:val="16"/>
          <w:szCs w:val="16"/>
          <w:lang w:eastAsia="ar-SA"/>
        </w:rPr>
      </w:pPr>
    </w:p>
    <w:p w14:paraId="47C2ADA2" w14:textId="77777777" w:rsidR="006C7AF5" w:rsidRPr="006C7AF5" w:rsidRDefault="006C7AF5" w:rsidP="006C7AF5">
      <w:pPr>
        <w:suppressAutoHyphens/>
        <w:spacing w:after="0" w:line="240" w:lineRule="auto"/>
        <w:rPr>
          <w:rFonts w:ascii="Times New Roman" w:hAnsi="Times New Roman"/>
          <w:kern w:val="1"/>
          <w:lang w:eastAsia="ar-SA"/>
        </w:rPr>
      </w:pPr>
      <w:r w:rsidRPr="006C7AF5">
        <w:rPr>
          <w:rFonts w:ascii="Times New Roman" w:hAnsi="Times New Roman"/>
          <w:color w:val="000000"/>
          <w:kern w:val="1"/>
          <w:lang w:eastAsia="ar-SA"/>
        </w:rPr>
        <w:t xml:space="preserve">Скидка для школьника до 14 лет </w:t>
      </w:r>
      <w:r w:rsidRPr="006C7AF5">
        <w:rPr>
          <w:rFonts w:ascii="Times New Roman" w:hAnsi="Times New Roman"/>
          <w:kern w:val="1"/>
          <w:lang w:eastAsia="ar-SA"/>
        </w:rPr>
        <w:t>– 2880 руб.</w:t>
      </w:r>
    </w:p>
    <w:p w14:paraId="128C0B87" w14:textId="77777777" w:rsidR="006C7AF5" w:rsidRPr="006C7AF5" w:rsidRDefault="006C7AF5" w:rsidP="006C7AF5">
      <w:pPr>
        <w:suppressAutoHyphens/>
        <w:spacing w:after="0" w:line="240" w:lineRule="auto"/>
        <w:rPr>
          <w:rFonts w:ascii="Times New Roman" w:hAnsi="Times New Roman"/>
          <w:kern w:val="1"/>
          <w:lang w:eastAsia="ar-SA"/>
        </w:rPr>
      </w:pPr>
      <w:r w:rsidRPr="006C7AF5">
        <w:rPr>
          <w:rFonts w:ascii="Times New Roman" w:hAnsi="Times New Roman"/>
          <w:kern w:val="1"/>
          <w:lang w:eastAsia="ar-SA"/>
        </w:rPr>
        <w:t>Скидка для школьника с 14 лет – 1580 руб.</w:t>
      </w:r>
    </w:p>
    <w:p w14:paraId="21A2EE32" w14:textId="77777777" w:rsidR="006C7AF5" w:rsidRPr="006C7AF5" w:rsidRDefault="006C7AF5" w:rsidP="006C7AF5">
      <w:pPr>
        <w:suppressAutoHyphens/>
        <w:spacing w:after="0" w:line="240" w:lineRule="auto"/>
        <w:rPr>
          <w:rFonts w:ascii="Times New Roman" w:hAnsi="Times New Roman"/>
          <w:kern w:val="1"/>
          <w:lang w:eastAsia="ar-SA"/>
        </w:rPr>
      </w:pPr>
    </w:p>
    <w:p w14:paraId="0298B7D4" w14:textId="77777777" w:rsidR="006C7AF5" w:rsidRPr="006C7AF5" w:rsidRDefault="006C7AF5" w:rsidP="006C7AF5">
      <w:pPr>
        <w:suppressAutoHyphens/>
        <w:spacing w:after="0" w:line="240" w:lineRule="auto"/>
        <w:rPr>
          <w:rFonts w:ascii="Times New Roman" w:hAnsi="Times New Roman"/>
          <w:b/>
          <w:kern w:val="1"/>
          <w:lang w:eastAsia="ar-SA"/>
        </w:rPr>
      </w:pPr>
      <w:r w:rsidRPr="006C7AF5">
        <w:rPr>
          <w:rFonts w:ascii="Times New Roman" w:hAnsi="Times New Roman"/>
          <w:b/>
          <w:kern w:val="1"/>
          <w:lang w:eastAsia="ar-SA"/>
        </w:rPr>
        <w:t xml:space="preserve">Доплата для иностранного гражданина за билеты в музеи: </w:t>
      </w:r>
    </w:p>
    <w:p w14:paraId="37D0F451" w14:textId="77777777" w:rsidR="006C7AF5" w:rsidRPr="006C7AF5" w:rsidRDefault="006C7AF5" w:rsidP="006C7AF5">
      <w:pPr>
        <w:suppressAutoHyphens/>
        <w:spacing w:after="0" w:line="240" w:lineRule="auto"/>
        <w:rPr>
          <w:rFonts w:ascii="Times New Roman" w:hAnsi="Times New Roman"/>
          <w:kern w:val="1"/>
          <w:lang w:eastAsia="ar-SA"/>
        </w:rPr>
      </w:pPr>
      <w:r w:rsidRPr="006C7AF5">
        <w:rPr>
          <w:rFonts w:ascii="Times New Roman" w:hAnsi="Times New Roman"/>
          <w:kern w:val="1"/>
          <w:lang w:eastAsia="ar-SA"/>
        </w:rPr>
        <w:t>взрослый – 7 230 руб., (кроме граждан республики Беларусь)</w:t>
      </w:r>
    </w:p>
    <w:p w14:paraId="66399906" w14:textId="77777777" w:rsidR="006C7AF5" w:rsidRPr="006C7AF5" w:rsidRDefault="006C7AF5" w:rsidP="006C7AF5">
      <w:pPr>
        <w:suppressAutoHyphens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6C7AF5">
        <w:rPr>
          <w:rFonts w:ascii="Times New Roman" w:hAnsi="Times New Roman"/>
          <w:kern w:val="1"/>
          <w:lang w:eastAsia="ar-SA"/>
        </w:rPr>
        <w:t>Регистрация в отеле иностранными гражданами</w:t>
      </w:r>
      <w:r w:rsidRPr="006C7AF5">
        <w:rPr>
          <w:rFonts w:ascii="Times New Roman" w:hAnsi="Times New Roman"/>
          <w:color w:val="000000"/>
          <w:kern w:val="1"/>
          <w:lang w:eastAsia="ar-SA"/>
        </w:rPr>
        <w:t xml:space="preserve"> оплачивается самостоятельно при заселении.</w:t>
      </w:r>
    </w:p>
    <w:p w14:paraId="650F2E91" w14:textId="77777777" w:rsidR="0045374D" w:rsidRPr="0045374D" w:rsidRDefault="0045374D" w:rsidP="0045374D">
      <w:pPr>
        <w:suppressAutoHyphens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bookmarkStart w:id="0" w:name="_Hlk160715199"/>
      <w:bookmarkStart w:id="1" w:name="_Hlk160708910"/>
      <w:bookmarkStart w:id="2" w:name="_GoBack"/>
      <w:bookmarkEnd w:id="2"/>
    </w:p>
    <w:p w14:paraId="127A6485" w14:textId="77777777" w:rsidR="0045374D" w:rsidRPr="0045374D" w:rsidRDefault="0045374D" w:rsidP="0045374D">
      <w:pPr>
        <w:suppressAutoHyphens/>
        <w:spacing w:after="0" w:line="240" w:lineRule="auto"/>
        <w:rPr>
          <w:rFonts w:ascii="Times New Roman" w:hAnsi="Times New Roman"/>
          <w:b/>
          <w:color w:val="000000"/>
          <w:kern w:val="1"/>
          <w:lang w:eastAsia="ar-SA"/>
        </w:rPr>
      </w:pPr>
      <w:r w:rsidRPr="0045374D">
        <w:rPr>
          <w:rFonts w:ascii="Times New Roman" w:hAnsi="Times New Roman"/>
          <w:b/>
          <w:color w:val="000000"/>
          <w:kern w:val="1"/>
          <w:lang w:eastAsia="ar-SA"/>
        </w:rPr>
        <w:lastRenderedPageBreak/>
        <w:t xml:space="preserve">В стоимость каждого тура включено: </w:t>
      </w:r>
    </w:p>
    <w:p w14:paraId="7C6EEEBF" w14:textId="77777777" w:rsidR="0045374D" w:rsidRPr="0045374D" w:rsidRDefault="0045374D" w:rsidP="0045374D">
      <w:pPr>
        <w:numPr>
          <w:ilvl w:val="0"/>
          <w:numId w:val="30"/>
        </w:numPr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1"/>
          <w:lang w:eastAsia="ar-SA"/>
        </w:rPr>
      </w:pPr>
      <w:r w:rsidRPr="0045374D">
        <w:rPr>
          <w:rFonts w:ascii="Times New Roman" w:hAnsi="Times New Roman"/>
          <w:color w:val="000000"/>
          <w:kern w:val="1"/>
          <w:lang w:eastAsia="ar-SA"/>
        </w:rPr>
        <w:t xml:space="preserve">проживание в выбранной гостинице, </w:t>
      </w:r>
    </w:p>
    <w:p w14:paraId="46CA0A93" w14:textId="77777777" w:rsidR="0045374D" w:rsidRPr="0045374D" w:rsidRDefault="0045374D" w:rsidP="0045374D">
      <w:pPr>
        <w:numPr>
          <w:ilvl w:val="0"/>
          <w:numId w:val="30"/>
        </w:numPr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1"/>
          <w:lang w:eastAsia="ar-SA"/>
        </w:rPr>
      </w:pPr>
      <w:r w:rsidRPr="0045374D">
        <w:rPr>
          <w:rFonts w:ascii="Times New Roman" w:hAnsi="Times New Roman"/>
          <w:color w:val="000000"/>
          <w:kern w:val="1"/>
          <w:lang w:eastAsia="ar-SA"/>
        </w:rPr>
        <w:t xml:space="preserve">питание: завтраки в гостинице со 2-го дня тура - шведский стол, </w:t>
      </w:r>
    </w:p>
    <w:p w14:paraId="5004868A" w14:textId="77777777" w:rsidR="0045374D" w:rsidRPr="0045374D" w:rsidRDefault="0045374D" w:rsidP="0045374D">
      <w:pPr>
        <w:numPr>
          <w:ilvl w:val="0"/>
          <w:numId w:val="30"/>
        </w:numPr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1"/>
          <w:lang w:eastAsia="ar-SA"/>
        </w:rPr>
      </w:pPr>
      <w:r w:rsidRPr="0045374D">
        <w:rPr>
          <w:rFonts w:ascii="Times New Roman" w:hAnsi="Times New Roman"/>
          <w:color w:val="000000"/>
          <w:kern w:val="1"/>
          <w:lang w:eastAsia="ar-SA"/>
        </w:rPr>
        <w:t xml:space="preserve">экскурсионная программа, включая входные билеты в музеи, </w:t>
      </w:r>
    </w:p>
    <w:p w14:paraId="58AA2D81" w14:textId="77777777" w:rsidR="0045374D" w:rsidRPr="0045374D" w:rsidRDefault="0045374D" w:rsidP="0045374D">
      <w:pPr>
        <w:numPr>
          <w:ilvl w:val="0"/>
          <w:numId w:val="30"/>
        </w:numPr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1"/>
          <w:lang w:eastAsia="ar-SA"/>
        </w:rPr>
      </w:pPr>
      <w:r w:rsidRPr="0045374D">
        <w:rPr>
          <w:rFonts w:ascii="Times New Roman" w:hAnsi="Times New Roman"/>
          <w:color w:val="000000"/>
          <w:kern w:val="1"/>
          <w:lang w:eastAsia="ar-SA"/>
        </w:rPr>
        <w:t xml:space="preserve">услуги гида по программе, </w:t>
      </w:r>
    </w:p>
    <w:bookmarkEnd w:id="0"/>
    <w:bookmarkEnd w:id="1"/>
    <w:p w14:paraId="13A091BF" w14:textId="77777777" w:rsidR="0045374D" w:rsidRPr="0045374D" w:rsidRDefault="0045374D" w:rsidP="0045374D">
      <w:pPr>
        <w:numPr>
          <w:ilvl w:val="0"/>
          <w:numId w:val="30"/>
        </w:numPr>
        <w:tabs>
          <w:tab w:val="left" w:pos="1418"/>
        </w:tabs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2"/>
          <w:lang w:eastAsia="ar-SA"/>
        </w:rPr>
      </w:pPr>
      <w:r w:rsidRPr="0045374D">
        <w:rPr>
          <w:rFonts w:ascii="Times New Roman" w:hAnsi="Times New Roman"/>
          <w:color w:val="000000"/>
          <w:kern w:val="1"/>
          <w:lang w:eastAsia="ar-SA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120404BC" w14:textId="77777777" w:rsidR="0045374D" w:rsidRPr="0045374D" w:rsidRDefault="0045374D" w:rsidP="0045374D">
      <w:pPr>
        <w:widowControl w:val="0"/>
        <w:tabs>
          <w:tab w:val="left" w:pos="426"/>
        </w:tabs>
        <w:spacing w:after="0" w:line="240" w:lineRule="auto"/>
        <w:ind w:left="57" w:right="-284"/>
        <w:rPr>
          <w:rFonts w:ascii="Times New Roman" w:eastAsia="Times New Roman" w:hAnsi="Times New Roman"/>
          <w:b/>
          <w:lang w:eastAsia="ru-RU"/>
        </w:rPr>
      </w:pPr>
    </w:p>
    <w:p w14:paraId="3F366A8D" w14:textId="77777777" w:rsidR="0045374D" w:rsidRPr="0045374D" w:rsidRDefault="0045374D" w:rsidP="0045374D">
      <w:pPr>
        <w:widowControl w:val="0"/>
        <w:tabs>
          <w:tab w:val="left" w:pos="426"/>
        </w:tabs>
        <w:spacing w:after="0" w:line="240" w:lineRule="auto"/>
        <w:ind w:left="57" w:right="-284"/>
        <w:rPr>
          <w:rFonts w:ascii="Times New Roman" w:eastAsia="Times New Roman" w:hAnsi="Times New Roman"/>
          <w:b/>
          <w:lang w:eastAsia="ru-RU"/>
        </w:rPr>
      </w:pPr>
      <w:r w:rsidRPr="0045374D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25A27D4A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 w:right="-143"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5374D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65AD4018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 w:right="-143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5374D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4280CC1C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 w:right="-143"/>
        <w:jc w:val="both"/>
        <w:rPr>
          <w:rFonts w:ascii="Times New Roman" w:eastAsia="Times New Roman" w:hAnsi="Times New Roman"/>
          <w:kern w:val="1"/>
          <w:lang w:eastAsia="ru-RU"/>
        </w:rPr>
      </w:pPr>
      <w:r w:rsidRPr="0045374D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7230 руб./чел.;</w:t>
      </w:r>
    </w:p>
    <w:p w14:paraId="62231D85" w14:textId="77777777" w:rsidR="0045374D" w:rsidRPr="0045374D" w:rsidRDefault="0045374D" w:rsidP="0045374D">
      <w:pPr>
        <w:pStyle w:val="af0"/>
        <w:numPr>
          <w:ilvl w:val="0"/>
          <w:numId w:val="30"/>
        </w:numPr>
        <w:shd w:val="clear" w:color="auto" w:fill="FFFFFF"/>
        <w:suppressAutoHyphens/>
        <w:spacing w:after="0" w:line="0" w:lineRule="atLeast"/>
        <w:ind w:left="360"/>
        <w:jc w:val="both"/>
        <w:rPr>
          <w:rFonts w:ascii="Times New Roman" w:eastAsia="Times New Roman" w:hAnsi="Times New Roman"/>
          <w:bCs/>
          <w:kern w:val="1"/>
          <w:lang w:eastAsia="ru-RU"/>
        </w:rPr>
      </w:pPr>
      <w:r w:rsidRPr="0045374D">
        <w:rPr>
          <w:rFonts w:ascii="Times New Roman" w:eastAsia="Times New Roman" w:hAnsi="Times New Roman"/>
          <w:bCs/>
          <w:kern w:val="1"/>
          <w:lang w:eastAsia="ru-RU"/>
        </w:rPr>
        <w:t>обед в ресторане гостиницы «Александрия»:</w:t>
      </w:r>
      <w:r w:rsidRPr="0045374D">
        <w:rPr>
          <w:rFonts w:ascii="Times New Roman" w:eastAsia="Times New Roman" w:hAnsi="Times New Roman"/>
          <w:b/>
          <w:bCs/>
          <w:kern w:val="1"/>
          <w:lang w:eastAsia="ru-RU"/>
        </w:rPr>
        <w:t xml:space="preserve"> </w:t>
      </w:r>
      <w:r w:rsidRPr="0045374D">
        <w:rPr>
          <w:rFonts w:ascii="Times New Roman" w:eastAsia="Times New Roman" w:hAnsi="Times New Roman"/>
          <w:bCs/>
          <w:kern w:val="1"/>
          <w:lang w:eastAsia="ru-RU"/>
        </w:rPr>
        <w:t>1000 руб./чел. (салат, горячее: первое + второе, напиток, десерт),</w:t>
      </w:r>
    </w:p>
    <w:p w14:paraId="78305EDD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 w:right="-143"/>
        <w:jc w:val="both"/>
        <w:rPr>
          <w:rFonts w:ascii="Times New Roman" w:eastAsia="Times New Roman" w:hAnsi="Times New Roman"/>
          <w:kern w:val="1"/>
          <w:lang w:eastAsia="ru-RU"/>
        </w:rPr>
      </w:pPr>
      <w:r w:rsidRPr="0045374D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72B44589" w14:textId="77777777" w:rsidR="0045374D" w:rsidRPr="0045374D" w:rsidRDefault="0045374D" w:rsidP="0045374D">
      <w:pPr>
        <w:pStyle w:val="af0"/>
        <w:numPr>
          <w:ilvl w:val="0"/>
          <w:numId w:val="36"/>
        </w:numPr>
        <w:shd w:val="clear" w:color="auto" w:fill="FFFFFF"/>
        <w:suppressAutoHyphens/>
        <w:spacing w:after="0" w:line="0" w:lineRule="atLeast"/>
        <w:jc w:val="both"/>
        <w:rPr>
          <w:rFonts w:ascii="Times New Roman" w:eastAsia="Times New Roman" w:hAnsi="Times New Roman"/>
          <w:bCs/>
          <w:kern w:val="1"/>
          <w:lang w:eastAsia="ru-RU"/>
        </w:rPr>
      </w:pPr>
      <w:r w:rsidRPr="0045374D">
        <w:rPr>
          <w:rFonts w:ascii="Times New Roman" w:eastAsia="Times New Roman" w:hAnsi="Times New Roman"/>
          <w:bCs/>
          <w:kern w:val="1"/>
          <w:lang w:eastAsia="ru-RU"/>
        </w:rPr>
        <w:t>автобусная экскурсия «Мелодии волшебной белой ночи», стоимость: 3400 руб./чел., 3100 руб./школ.,</w:t>
      </w:r>
    </w:p>
    <w:p w14:paraId="08DC7F5A" w14:textId="77777777" w:rsidR="0045374D" w:rsidRPr="0045374D" w:rsidRDefault="0045374D" w:rsidP="0045374D">
      <w:pPr>
        <w:pStyle w:val="af0"/>
        <w:numPr>
          <w:ilvl w:val="0"/>
          <w:numId w:val="36"/>
        </w:numPr>
        <w:shd w:val="clear" w:color="auto" w:fill="FFFFFF"/>
        <w:suppressAutoHyphens/>
        <w:spacing w:after="0" w:line="0" w:lineRule="atLeast"/>
        <w:jc w:val="both"/>
        <w:rPr>
          <w:rFonts w:ascii="Times New Roman" w:eastAsia="Times New Roman" w:hAnsi="Times New Roman"/>
          <w:bCs/>
          <w:kern w:val="1"/>
          <w:lang w:eastAsia="ru-RU"/>
        </w:rPr>
      </w:pPr>
      <w:r w:rsidRPr="0045374D">
        <w:rPr>
          <w:rFonts w:ascii="Times New Roman" w:eastAsia="Times New Roman" w:hAnsi="Times New Roman"/>
          <w:bCs/>
          <w:kern w:val="1"/>
          <w:lang w:eastAsia="ru-RU"/>
        </w:rPr>
        <w:t>доплата за экскурсионное обслуживание в Эрмитаже – 1000 руб. с чел (бронируется и оплачивается при покупке тура, на месте возможно приобретение аудиогида за доп. плату),</w:t>
      </w:r>
    </w:p>
    <w:p w14:paraId="0E0E4670" w14:textId="77777777" w:rsidR="0045374D" w:rsidRPr="0045374D" w:rsidRDefault="0045374D" w:rsidP="0045374D">
      <w:pPr>
        <w:pStyle w:val="af0"/>
        <w:numPr>
          <w:ilvl w:val="0"/>
          <w:numId w:val="36"/>
        </w:numPr>
        <w:suppressAutoHyphens/>
        <w:spacing w:after="0" w:line="0" w:lineRule="atLeas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45374D">
        <w:rPr>
          <w:rFonts w:ascii="Times New Roman" w:eastAsia="Times New Roman" w:hAnsi="Times New Roman"/>
          <w:bCs/>
          <w:kern w:val="1"/>
          <w:lang w:eastAsia="ru-RU"/>
        </w:rPr>
        <w:t>экскурсия в Александровский дворец</w:t>
      </w:r>
      <w:bookmarkStart w:id="3" w:name="_Hlk222827379"/>
      <w:r w:rsidRPr="0045374D">
        <w:rPr>
          <w:rFonts w:ascii="Times New Roman" w:eastAsia="Times New Roman" w:hAnsi="Times New Roman"/>
          <w:bCs/>
          <w:kern w:val="1"/>
          <w:lang w:eastAsia="ru-RU"/>
        </w:rPr>
        <w:t xml:space="preserve">, стоимость:1100 </w:t>
      </w:r>
      <w:bookmarkEnd w:id="3"/>
      <w:r w:rsidRPr="0045374D">
        <w:rPr>
          <w:rFonts w:ascii="Times New Roman" w:eastAsia="Times New Roman" w:hAnsi="Times New Roman"/>
          <w:bCs/>
          <w:kern w:val="1"/>
          <w:lang w:eastAsia="ru-RU"/>
        </w:rPr>
        <w:t>руб./</w:t>
      </w:r>
      <w:proofErr w:type="spellStart"/>
      <w:r w:rsidRPr="0045374D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proofErr w:type="gramStart"/>
      <w:r w:rsidRPr="0045374D">
        <w:rPr>
          <w:rFonts w:ascii="Times New Roman" w:eastAsia="Times New Roman" w:hAnsi="Times New Roman"/>
          <w:bCs/>
          <w:kern w:val="1"/>
          <w:lang w:eastAsia="ru-RU"/>
        </w:rPr>
        <w:t>.</w:t>
      </w:r>
      <w:proofErr w:type="gramEnd"/>
      <w:r w:rsidRPr="0045374D">
        <w:rPr>
          <w:rFonts w:ascii="Times New Roman" w:eastAsia="Times New Roman" w:hAnsi="Times New Roman"/>
          <w:bCs/>
          <w:kern w:val="1"/>
          <w:lang w:eastAsia="ru-RU"/>
        </w:rPr>
        <w:t xml:space="preserve"> и школ. с 14 лет; 600 руб./школ. до 14 лет (бронируется и оплачивается при покупке тура).</w:t>
      </w:r>
    </w:p>
    <w:p w14:paraId="54B0E6A4" w14:textId="77777777" w:rsidR="0045374D" w:rsidRPr="0045374D" w:rsidRDefault="0045374D" w:rsidP="0045374D">
      <w:pPr>
        <w:suppressAutoHyphens/>
        <w:spacing w:after="0" w:line="240" w:lineRule="auto"/>
        <w:ind w:left="113"/>
        <w:jc w:val="both"/>
        <w:rPr>
          <w:rFonts w:ascii="Times New Roman" w:eastAsia="Times New Roman" w:hAnsi="Times New Roman"/>
          <w:bCs/>
          <w:kern w:val="1"/>
          <w:lang w:eastAsia="ru-RU"/>
        </w:rPr>
      </w:pPr>
    </w:p>
    <w:p w14:paraId="218D0503" w14:textId="77777777" w:rsidR="0045374D" w:rsidRPr="0045374D" w:rsidRDefault="0045374D" w:rsidP="0045374D">
      <w:pPr>
        <w:suppressAutoHyphens/>
        <w:spacing w:after="0" w:line="240" w:lineRule="auto"/>
        <w:ind w:left="113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5374D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3A05F8FD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4" w:name="_Hlk219379940"/>
      <w:r w:rsidRPr="0045374D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122DE4E5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kern w:val="1"/>
          <w:lang w:eastAsia="ru-RU"/>
        </w:rPr>
      </w:pPr>
      <w:r w:rsidRPr="0045374D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05B2D6A6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kern w:val="1"/>
          <w:lang w:eastAsia="ru-RU"/>
        </w:rPr>
      </w:pPr>
      <w:r w:rsidRPr="0045374D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38E14D49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kern w:val="1"/>
          <w:lang w:eastAsia="ru-RU"/>
        </w:rPr>
      </w:pPr>
      <w:r w:rsidRPr="0045374D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4"/>
    </w:p>
    <w:p w14:paraId="5C1E28DE" w14:textId="156221C8" w:rsidR="002F4904" w:rsidRPr="0045374D" w:rsidRDefault="002F4904" w:rsidP="0045374D"/>
    <w:sectPr w:rsidR="002F4904" w:rsidRPr="0045374D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09F6C" w14:textId="77777777" w:rsidR="0065554D" w:rsidRDefault="0065554D" w:rsidP="00CD1C11">
      <w:pPr>
        <w:spacing w:after="0" w:line="240" w:lineRule="auto"/>
      </w:pPr>
      <w:r>
        <w:separator/>
      </w:r>
    </w:p>
  </w:endnote>
  <w:endnote w:type="continuationSeparator" w:id="0">
    <w:p w14:paraId="11D06C66" w14:textId="77777777" w:rsidR="0065554D" w:rsidRDefault="0065554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7E49C" w14:textId="77777777" w:rsidR="0065554D" w:rsidRDefault="0065554D" w:rsidP="00CD1C11">
      <w:pPr>
        <w:spacing w:after="0" w:line="240" w:lineRule="auto"/>
      </w:pPr>
      <w:r>
        <w:separator/>
      </w:r>
    </w:p>
  </w:footnote>
  <w:footnote w:type="continuationSeparator" w:id="0">
    <w:p w14:paraId="606C9CF9" w14:textId="77777777" w:rsidR="0065554D" w:rsidRDefault="0065554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567193" w:rsidRPr="00785B73" w:rsidRDefault="00567193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567193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567193" w:rsidRPr="00E723B1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567193" w:rsidRPr="00E723B1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567193" w:rsidRPr="008E0402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567193" w:rsidRPr="00035D6B" w:rsidRDefault="0056719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567193" w:rsidRPr="00035D6B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4A40E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69E6"/>
    <w:multiLevelType w:val="hybridMultilevel"/>
    <w:tmpl w:val="E4564EF0"/>
    <w:lvl w:ilvl="0" w:tplc="04190003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3420B"/>
    <w:multiLevelType w:val="hybridMultilevel"/>
    <w:tmpl w:val="C450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67DFA"/>
    <w:multiLevelType w:val="hybridMultilevel"/>
    <w:tmpl w:val="5C2A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16533D5"/>
    <w:multiLevelType w:val="hybridMultilevel"/>
    <w:tmpl w:val="0B9A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167DD"/>
    <w:multiLevelType w:val="hybridMultilevel"/>
    <w:tmpl w:val="C0086EBE"/>
    <w:lvl w:ilvl="0" w:tplc="04190003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3" w15:restartNumberingAfterBreak="0">
    <w:nsid w:val="3B2F2DB0"/>
    <w:multiLevelType w:val="hybridMultilevel"/>
    <w:tmpl w:val="E344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F7D4B"/>
    <w:multiLevelType w:val="hybridMultilevel"/>
    <w:tmpl w:val="96BE99D6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7" w15:restartNumberingAfterBreak="0">
    <w:nsid w:val="40DB6453"/>
    <w:multiLevelType w:val="hybridMultilevel"/>
    <w:tmpl w:val="2D58054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777A13"/>
    <w:multiLevelType w:val="hybridMultilevel"/>
    <w:tmpl w:val="7DC0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B17B3"/>
    <w:multiLevelType w:val="hybridMultilevel"/>
    <w:tmpl w:val="1D4676E2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"/>
  </w:num>
  <w:num w:numId="4">
    <w:abstractNumId w:val="29"/>
  </w:num>
  <w:num w:numId="5">
    <w:abstractNumId w:val="4"/>
  </w:num>
  <w:num w:numId="6">
    <w:abstractNumId w:val="28"/>
  </w:num>
  <w:num w:numId="7">
    <w:abstractNumId w:val="36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19"/>
  </w:num>
  <w:num w:numId="13">
    <w:abstractNumId w:val="11"/>
  </w:num>
  <w:num w:numId="14">
    <w:abstractNumId w:val="9"/>
  </w:num>
  <w:num w:numId="15">
    <w:abstractNumId w:val="8"/>
  </w:num>
  <w:num w:numId="16">
    <w:abstractNumId w:val="31"/>
  </w:num>
  <w:num w:numId="17">
    <w:abstractNumId w:val="6"/>
  </w:num>
  <w:num w:numId="18">
    <w:abstractNumId w:val="24"/>
  </w:num>
  <w:num w:numId="19">
    <w:abstractNumId w:val="3"/>
  </w:num>
  <w:num w:numId="20">
    <w:abstractNumId w:val="12"/>
  </w:num>
  <w:num w:numId="21">
    <w:abstractNumId w:val="15"/>
  </w:num>
  <w:num w:numId="22">
    <w:abstractNumId w:val="34"/>
  </w:num>
  <w:num w:numId="23">
    <w:abstractNumId w:val="32"/>
  </w:num>
  <w:num w:numId="24">
    <w:abstractNumId w:val="13"/>
  </w:num>
  <w:num w:numId="25">
    <w:abstractNumId w:val="20"/>
  </w:num>
  <w:num w:numId="26">
    <w:abstractNumId w:val="17"/>
  </w:num>
  <w:num w:numId="27">
    <w:abstractNumId w:val="21"/>
  </w:num>
  <w:num w:numId="28">
    <w:abstractNumId w:val="33"/>
  </w:num>
  <w:num w:numId="29">
    <w:abstractNumId w:val="27"/>
  </w:num>
  <w:num w:numId="30">
    <w:abstractNumId w:val="26"/>
  </w:num>
  <w:num w:numId="31">
    <w:abstractNumId w:val="35"/>
  </w:num>
  <w:num w:numId="32">
    <w:abstractNumId w:val="26"/>
  </w:num>
  <w:num w:numId="33">
    <w:abstractNumId w:val="12"/>
  </w:num>
  <w:num w:numId="34">
    <w:abstractNumId w:val="23"/>
  </w:num>
  <w:num w:numId="35">
    <w:abstractNumId w:val="16"/>
  </w:num>
  <w:num w:numId="36">
    <w:abstractNumId w:val="22"/>
  </w:num>
  <w:num w:numId="3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5"/>
  </w:num>
  <w:num w:numId="39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55E0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01F1"/>
    <w:rsid w:val="00086F4E"/>
    <w:rsid w:val="0009061A"/>
    <w:rsid w:val="0009172F"/>
    <w:rsid w:val="000A3AAA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7B32"/>
    <w:rsid w:val="00131463"/>
    <w:rsid w:val="00143F36"/>
    <w:rsid w:val="001506CA"/>
    <w:rsid w:val="00151515"/>
    <w:rsid w:val="00155478"/>
    <w:rsid w:val="0015611D"/>
    <w:rsid w:val="00162C91"/>
    <w:rsid w:val="00163FDF"/>
    <w:rsid w:val="001645D8"/>
    <w:rsid w:val="00164DDD"/>
    <w:rsid w:val="00173983"/>
    <w:rsid w:val="0017616D"/>
    <w:rsid w:val="00181E06"/>
    <w:rsid w:val="001860E4"/>
    <w:rsid w:val="00197E73"/>
    <w:rsid w:val="001A5201"/>
    <w:rsid w:val="001B1577"/>
    <w:rsid w:val="001B2463"/>
    <w:rsid w:val="001B4E2A"/>
    <w:rsid w:val="001C005F"/>
    <w:rsid w:val="001C1399"/>
    <w:rsid w:val="001C16AA"/>
    <w:rsid w:val="001C6BF3"/>
    <w:rsid w:val="001C70A7"/>
    <w:rsid w:val="001C74F9"/>
    <w:rsid w:val="001D592C"/>
    <w:rsid w:val="001E3CB8"/>
    <w:rsid w:val="001E6370"/>
    <w:rsid w:val="001E6FF5"/>
    <w:rsid w:val="001F792D"/>
    <w:rsid w:val="001F7EC9"/>
    <w:rsid w:val="00200D22"/>
    <w:rsid w:val="00201C0D"/>
    <w:rsid w:val="00206011"/>
    <w:rsid w:val="00220545"/>
    <w:rsid w:val="00235E56"/>
    <w:rsid w:val="002449F5"/>
    <w:rsid w:val="00255C83"/>
    <w:rsid w:val="00257C2F"/>
    <w:rsid w:val="00263267"/>
    <w:rsid w:val="0027193C"/>
    <w:rsid w:val="00274790"/>
    <w:rsid w:val="002800BC"/>
    <w:rsid w:val="00281354"/>
    <w:rsid w:val="00282CAB"/>
    <w:rsid w:val="00283E61"/>
    <w:rsid w:val="00293055"/>
    <w:rsid w:val="00296167"/>
    <w:rsid w:val="002A0F24"/>
    <w:rsid w:val="002A3120"/>
    <w:rsid w:val="002A4369"/>
    <w:rsid w:val="002B661B"/>
    <w:rsid w:val="002C125E"/>
    <w:rsid w:val="002C18E3"/>
    <w:rsid w:val="002D4CA8"/>
    <w:rsid w:val="002D5AE4"/>
    <w:rsid w:val="002D5DD4"/>
    <w:rsid w:val="002D6D6F"/>
    <w:rsid w:val="002E5F05"/>
    <w:rsid w:val="002F4904"/>
    <w:rsid w:val="002F52CE"/>
    <w:rsid w:val="00304CB4"/>
    <w:rsid w:val="00315A93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5128"/>
    <w:rsid w:val="0039708B"/>
    <w:rsid w:val="00397C94"/>
    <w:rsid w:val="003A0DFE"/>
    <w:rsid w:val="003A4B6D"/>
    <w:rsid w:val="003B12E2"/>
    <w:rsid w:val="003B1859"/>
    <w:rsid w:val="003C02B5"/>
    <w:rsid w:val="003C7543"/>
    <w:rsid w:val="003D1EF7"/>
    <w:rsid w:val="003E4DC2"/>
    <w:rsid w:val="003E52ED"/>
    <w:rsid w:val="003F0E9D"/>
    <w:rsid w:val="003F53D4"/>
    <w:rsid w:val="00406A1C"/>
    <w:rsid w:val="00421C59"/>
    <w:rsid w:val="004245F1"/>
    <w:rsid w:val="0042471D"/>
    <w:rsid w:val="004521B8"/>
    <w:rsid w:val="0045374D"/>
    <w:rsid w:val="00455564"/>
    <w:rsid w:val="00480F1B"/>
    <w:rsid w:val="004A3D84"/>
    <w:rsid w:val="004A6356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4444"/>
    <w:rsid w:val="00544B8D"/>
    <w:rsid w:val="00544D13"/>
    <w:rsid w:val="00547BE1"/>
    <w:rsid w:val="0055412C"/>
    <w:rsid w:val="0055729D"/>
    <w:rsid w:val="005573D5"/>
    <w:rsid w:val="00560DE7"/>
    <w:rsid w:val="00567193"/>
    <w:rsid w:val="0057431A"/>
    <w:rsid w:val="00576B44"/>
    <w:rsid w:val="00581AEF"/>
    <w:rsid w:val="0058564A"/>
    <w:rsid w:val="005867F3"/>
    <w:rsid w:val="0059043D"/>
    <w:rsid w:val="0059168B"/>
    <w:rsid w:val="00592167"/>
    <w:rsid w:val="005928AE"/>
    <w:rsid w:val="00595E3D"/>
    <w:rsid w:val="005969DA"/>
    <w:rsid w:val="005A1BF1"/>
    <w:rsid w:val="005A2A1B"/>
    <w:rsid w:val="005A4A89"/>
    <w:rsid w:val="005B396A"/>
    <w:rsid w:val="005B4636"/>
    <w:rsid w:val="005B758E"/>
    <w:rsid w:val="005B78FD"/>
    <w:rsid w:val="005D2BCE"/>
    <w:rsid w:val="005D56DC"/>
    <w:rsid w:val="005E275C"/>
    <w:rsid w:val="005E7649"/>
    <w:rsid w:val="005F1B0A"/>
    <w:rsid w:val="005F6370"/>
    <w:rsid w:val="00600EB9"/>
    <w:rsid w:val="00607728"/>
    <w:rsid w:val="00613C6D"/>
    <w:rsid w:val="00622CC9"/>
    <w:rsid w:val="00624EF7"/>
    <w:rsid w:val="00633B61"/>
    <w:rsid w:val="00643D4D"/>
    <w:rsid w:val="0065554D"/>
    <w:rsid w:val="00663512"/>
    <w:rsid w:val="0066617D"/>
    <w:rsid w:val="006661A0"/>
    <w:rsid w:val="00670354"/>
    <w:rsid w:val="00672A56"/>
    <w:rsid w:val="00672CC9"/>
    <w:rsid w:val="00674304"/>
    <w:rsid w:val="006743F6"/>
    <w:rsid w:val="0067667B"/>
    <w:rsid w:val="00680F56"/>
    <w:rsid w:val="006841C7"/>
    <w:rsid w:val="006939D5"/>
    <w:rsid w:val="006944B8"/>
    <w:rsid w:val="006A4166"/>
    <w:rsid w:val="006A6986"/>
    <w:rsid w:val="006B1627"/>
    <w:rsid w:val="006B33B9"/>
    <w:rsid w:val="006B4703"/>
    <w:rsid w:val="006C7AF5"/>
    <w:rsid w:val="006D01CB"/>
    <w:rsid w:val="006D1AB2"/>
    <w:rsid w:val="006E2AB0"/>
    <w:rsid w:val="006E3077"/>
    <w:rsid w:val="006E3D6E"/>
    <w:rsid w:val="006E4AB1"/>
    <w:rsid w:val="006F03D9"/>
    <w:rsid w:val="006F545C"/>
    <w:rsid w:val="006F63D4"/>
    <w:rsid w:val="00710822"/>
    <w:rsid w:val="00713289"/>
    <w:rsid w:val="0071562E"/>
    <w:rsid w:val="007219A5"/>
    <w:rsid w:val="007231CE"/>
    <w:rsid w:val="00731A4A"/>
    <w:rsid w:val="007328CE"/>
    <w:rsid w:val="00737485"/>
    <w:rsid w:val="00737DD0"/>
    <w:rsid w:val="00747199"/>
    <w:rsid w:val="00751C7C"/>
    <w:rsid w:val="007649AD"/>
    <w:rsid w:val="00772641"/>
    <w:rsid w:val="0077388F"/>
    <w:rsid w:val="00776F18"/>
    <w:rsid w:val="00785B73"/>
    <w:rsid w:val="007B024B"/>
    <w:rsid w:val="007B0D48"/>
    <w:rsid w:val="007B48A9"/>
    <w:rsid w:val="007B4EA1"/>
    <w:rsid w:val="007B6713"/>
    <w:rsid w:val="007B6A56"/>
    <w:rsid w:val="007D6234"/>
    <w:rsid w:val="007D7B20"/>
    <w:rsid w:val="007E28B0"/>
    <w:rsid w:val="007E506E"/>
    <w:rsid w:val="007E7422"/>
    <w:rsid w:val="007F1E77"/>
    <w:rsid w:val="007F374B"/>
    <w:rsid w:val="0080730E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4A3D"/>
    <w:rsid w:val="00890F96"/>
    <w:rsid w:val="008A24DB"/>
    <w:rsid w:val="008A27EB"/>
    <w:rsid w:val="008A605D"/>
    <w:rsid w:val="008C1A80"/>
    <w:rsid w:val="008D60D4"/>
    <w:rsid w:val="008E0402"/>
    <w:rsid w:val="008E50AD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21D8"/>
    <w:rsid w:val="009560FB"/>
    <w:rsid w:val="0096311E"/>
    <w:rsid w:val="009652CF"/>
    <w:rsid w:val="00967941"/>
    <w:rsid w:val="009711DE"/>
    <w:rsid w:val="00976022"/>
    <w:rsid w:val="00977144"/>
    <w:rsid w:val="0098283F"/>
    <w:rsid w:val="00983C9E"/>
    <w:rsid w:val="00986824"/>
    <w:rsid w:val="009869BE"/>
    <w:rsid w:val="00986F83"/>
    <w:rsid w:val="00994414"/>
    <w:rsid w:val="009A0FE8"/>
    <w:rsid w:val="009A36D5"/>
    <w:rsid w:val="009A7B7F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749"/>
    <w:rsid w:val="009F1E2F"/>
    <w:rsid w:val="009F4C50"/>
    <w:rsid w:val="00A06913"/>
    <w:rsid w:val="00A14940"/>
    <w:rsid w:val="00A167EF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4C28"/>
    <w:rsid w:val="00A75ED1"/>
    <w:rsid w:val="00A908F4"/>
    <w:rsid w:val="00A941DD"/>
    <w:rsid w:val="00A9690B"/>
    <w:rsid w:val="00A9753A"/>
    <w:rsid w:val="00AB07B0"/>
    <w:rsid w:val="00AC3EF1"/>
    <w:rsid w:val="00AC78EA"/>
    <w:rsid w:val="00AD03C9"/>
    <w:rsid w:val="00AD0573"/>
    <w:rsid w:val="00AD7951"/>
    <w:rsid w:val="00AD7E4D"/>
    <w:rsid w:val="00AE199E"/>
    <w:rsid w:val="00AE1F06"/>
    <w:rsid w:val="00AE2A2C"/>
    <w:rsid w:val="00AE670D"/>
    <w:rsid w:val="00AF7D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4189"/>
    <w:rsid w:val="00B54913"/>
    <w:rsid w:val="00B649E1"/>
    <w:rsid w:val="00B722F6"/>
    <w:rsid w:val="00B853D2"/>
    <w:rsid w:val="00B85E7B"/>
    <w:rsid w:val="00B90264"/>
    <w:rsid w:val="00BA07F0"/>
    <w:rsid w:val="00BA3269"/>
    <w:rsid w:val="00BA5F49"/>
    <w:rsid w:val="00BA72E1"/>
    <w:rsid w:val="00BB0279"/>
    <w:rsid w:val="00BC3311"/>
    <w:rsid w:val="00BE0087"/>
    <w:rsid w:val="00BE673C"/>
    <w:rsid w:val="00BF6748"/>
    <w:rsid w:val="00C121D0"/>
    <w:rsid w:val="00C2425B"/>
    <w:rsid w:val="00C325B2"/>
    <w:rsid w:val="00C32E26"/>
    <w:rsid w:val="00C3453A"/>
    <w:rsid w:val="00C37DF9"/>
    <w:rsid w:val="00C42A98"/>
    <w:rsid w:val="00C4671D"/>
    <w:rsid w:val="00C665B5"/>
    <w:rsid w:val="00C72117"/>
    <w:rsid w:val="00C733F8"/>
    <w:rsid w:val="00C73586"/>
    <w:rsid w:val="00C7624E"/>
    <w:rsid w:val="00C76E4B"/>
    <w:rsid w:val="00C8477D"/>
    <w:rsid w:val="00C91CFF"/>
    <w:rsid w:val="00C927E2"/>
    <w:rsid w:val="00C945DD"/>
    <w:rsid w:val="00CA24E5"/>
    <w:rsid w:val="00CA3250"/>
    <w:rsid w:val="00CA4449"/>
    <w:rsid w:val="00CA55A6"/>
    <w:rsid w:val="00CB37B0"/>
    <w:rsid w:val="00CC0EAA"/>
    <w:rsid w:val="00CC65D2"/>
    <w:rsid w:val="00CC6F31"/>
    <w:rsid w:val="00CD059B"/>
    <w:rsid w:val="00CD1C11"/>
    <w:rsid w:val="00CD4297"/>
    <w:rsid w:val="00CD4756"/>
    <w:rsid w:val="00CE1EAB"/>
    <w:rsid w:val="00CE3838"/>
    <w:rsid w:val="00CE3916"/>
    <w:rsid w:val="00CE4606"/>
    <w:rsid w:val="00CE5C2B"/>
    <w:rsid w:val="00D124B1"/>
    <w:rsid w:val="00D137CA"/>
    <w:rsid w:val="00D15FA6"/>
    <w:rsid w:val="00D20E84"/>
    <w:rsid w:val="00D2207A"/>
    <w:rsid w:val="00D257A2"/>
    <w:rsid w:val="00D441EA"/>
    <w:rsid w:val="00D51B88"/>
    <w:rsid w:val="00D60B90"/>
    <w:rsid w:val="00D6284B"/>
    <w:rsid w:val="00D63E2A"/>
    <w:rsid w:val="00D65C31"/>
    <w:rsid w:val="00D671B8"/>
    <w:rsid w:val="00D70288"/>
    <w:rsid w:val="00D7066C"/>
    <w:rsid w:val="00D70D6A"/>
    <w:rsid w:val="00D7278E"/>
    <w:rsid w:val="00D83FD0"/>
    <w:rsid w:val="00D8516C"/>
    <w:rsid w:val="00D8704A"/>
    <w:rsid w:val="00DA6704"/>
    <w:rsid w:val="00DB1E51"/>
    <w:rsid w:val="00DC49B0"/>
    <w:rsid w:val="00DC6DD3"/>
    <w:rsid w:val="00DD2B90"/>
    <w:rsid w:val="00DE05F0"/>
    <w:rsid w:val="00E07CE7"/>
    <w:rsid w:val="00E15570"/>
    <w:rsid w:val="00E17A8D"/>
    <w:rsid w:val="00E20659"/>
    <w:rsid w:val="00E21E0B"/>
    <w:rsid w:val="00E24F1A"/>
    <w:rsid w:val="00E30900"/>
    <w:rsid w:val="00E36F40"/>
    <w:rsid w:val="00E473E7"/>
    <w:rsid w:val="00E607EF"/>
    <w:rsid w:val="00E634FF"/>
    <w:rsid w:val="00E723B1"/>
    <w:rsid w:val="00E76E3F"/>
    <w:rsid w:val="00E93D46"/>
    <w:rsid w:val="00E94259"/>
    <w:rsid w:val="00EA3295"/>
    <w:rsid w:val="00EB452D"/>
    <w:rsid w:val="00EC2B05"/>
    <w:rsid w:val="00EC5721"/>
    <w:rsid w:val="00EC6DE9"/>
    <w:rsid w:val="00EC720B"/>
    <w:rsid w:val="00ED2CCB"/>
    <w:rsid w:val="00ED58A4"/>
    <w:rsid w:val="00ED711D"/>
    <w:rsid w:val="00ED772D"/>
    <w:rsid w:val="00EE3FAF"/>
    <w:rsid w:val="00EE4357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2E2E"/>
    <w:rsid w:val="00F542F1"/>
    <w:rsid w:val="00F6342B"/>
    <w:rsid w:val="00F63A45"/>
    <w:rsid w:val="00F64732"/>
    <w:rsid w:val="00F6567C"/>
    <w:rsid w:val="00F670C3"/>
    <w:rsid w:val="00F67728"/>
    <w:rsid w:val="00F74AD0"/>
    <w:rsid w:val="00F81924"/>
    <w:rsid w:val="00F82D74"/>
    <w:rsid w:val="00F96809"/>
    <w:rsid w:val="00FA3A91"/>
    <w:rsid w:val="00FB14C4"/>
    <w:rsid w:val="00FB407B"/>
    <w:rsid w:val="00FB53AB"/>
    <w:rsid w:val="00FE2BD7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  <w:style w:type="table" w:customStyle="1" w:styleId="12">
    <w:name w:val="Сетка таблицы1"/>
    <w:basedOn w:val="a1"/>
    <w:next w:val="af1"/>
    <w:uiPriority w:val="39"/>
    <w:rsid w:val="007328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7471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51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9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52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04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1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0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1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15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9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2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21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34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2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08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5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93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44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2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72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00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8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B141-19CA-4D54-AF2D-455EE14B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3</cp:revision>
  <cp:lastPrinted>2021-05-14T11:01:00Z</cp:lastPrinted>
  <dcterms:created xsi:type="dcterms:W3CDTF">2026-03-13T19:46:00Z</dcterms:created>
  <dcterms:modified xsi:type="dcterms:W3CDTF">2026-03-13T19:56:00Z</dcterms:modified>
</cp:coreProperties>
</file>