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CCCCCC"/>
        <w:tblLook w:val="01E0" w:firstRow="1" w:lastRow="1" w:firstColumn="1" w:lastColumn="1" w:noHBand="0" w:noVBand="0"/>
      </w:tblPr>
      <w:tblGrid>
        <w:gridCol w:w="9345"/>
      </w:tblGrid>
      <w:tr w:rsidR="00963200" w:rsidRPr="00963200" w14:paraId="4D2D2F34" w14:textId="77777777" w:rsidTr="00963200">
        <w:trPr>
          <w:trHeight w:val="139"/>
        </w:trPr>
        <w:tc>
          <w:tcPr>
            <w:tcW w:w="500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7E3695" w14:textId="77777777" w:rsidR="00963200" w:rsidRPr="00963200" w:rsidRDefault="00963200" w:rsidP="0096320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160" w:after="0" w:line="240" w:lineRule="auto"/>
              <w:jc w:val="center"/>
              <w:rPr>
                <w:rFonts w:ascii="Times New Roman" w:eastAsia="Times New Roman" w:hAnsi="Times New Roman"/>
                <w:b/>
                <w:szCs w:val="28"/>
                <w:lang w:eastAsia="ru-RU"/>
              </w:rPr>
            </w:pPr>
            <w:r w:rsidRPr="00963200">
              <w:rPr>
                <w:rFonts w:ascii="Times New Roman" w:eastAsia="Times New Roman" w:hAnsi="Times New Roman"/>
                <w:b/>
                <w:szCs w:val="28"/>
                <w:lang w:eastAsia="ru-RU"/>
              </w:rPr>
              <w:t xml:space="preserve">Сборные туры – еженедельные заезды </w:t>
            </w:r>
          </w:p>
          <w:p w14:paraId="26009F8A" w14:textId="77777777" w:rsidR="00963200" w:rsidRPr="00963200" w:rsidRDefault="00963200" w:rsidP="0096320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0" w:line="240" w:lineRule="auto"/>
              <w:jc w:val="center"/>
              <w:rPr>
                <w:rFonts w:ascii="Times New Roman" w:eastAsia="Times New Roman" w:hAnsi="Times New Roman"/>
                <w:caps/>
                <w:sz w:val="24"/>
                <w:szCs w:val="28"/>
                <w:lang w:eastAsia="ru-RU"/>
              </w:rPr>
            </w:pPr>
            <w:r w:rsidRPr="00963200">
              <w:rPr>
                <w:rFonts w:ascii="Times New Roman" w:eastAsia="Times New Roman" w:hAnsi="Times New Roman"/>
                <w:b/>
                <w:caps/>
                <w:sz w:val="24"/>
                <w:szCs w:val="28"/>
                <w:lang w:eastAsia="ru-RU"/>
              </w:rPr>
              <w:t>«ЛЕТНИЙ ПЕТЕРБУРГ И Старый выборг: эхо средневековья»</w:t>
            </w:r>
          </w:p>
          <w:p w14:paraId="00F52776" w14:textId="77777777" w:rsidR="00963200" w:rsidRPr="00963200" w:rsidRDefault="00963200" w:rsidP="0096320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0" w:line="240" w:lineRule="auto"/>
              <w:jc w:val="center"/>
              <w:rPr>
                <w:rFonts w:ascii="Times New Roman" w:eastAsia="Times New Roman" w:hAnsi="Times New Roman"/>
                <w:b/>
                <w:szCs w:val="28"/>
                <w:lang w:eastAsia="ru-RU"/>
              </w:rPr>
            </w:pPr>
            <w:r w:rsidRPr="00963200">
              <w:rPr>
                <w:rFonts w:ascii="Times New Roman" w:eastAsia="Times New Roman" w:hAnsi="Times New Roman"/>
                <w:b/>
                <w:szCs w:val="28"/>
                <w:lang w:eastAsia="ru-RU"/>
              </w:rPr>
              <w:t xml:space="preserve"> 5 дней / 4 ночи</w:t>
            </w:r>
          </w:p>
          <w:p w14:paraId="57F7816E" w14:textId="77777777" w:rsidR="00963200" w:rsidRPr="00963200" w:rsidRDefault="00963200" w:rsidP="0096320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80" w:line="240" w:lineRule="auto"/>
              <w:jc w:val="center"/>
              <w:rPr>
                <w:rFonts w:ascii="Times New Roman" w:eastAsia="Times New Roman" w:hAnsi="Times New Roman"/>
                <w:b/>
                <w:caps/>
                <w:sz w:val="24"/>
                <w:szCs w:val="28"/>
                <w:lang w:eastAsia="ru-RU"/>
              </w:rPr>
            </w:pPr>
            <w:r w:rsidRPr="00963200">
              <w:rPr>
                <w:rFonts w:ascii="Times New Roman" w:eastAsia="Times New Roman" w:hAnsi="Times New Roman"/>
                <w:b/>
                <w:sz w:val="24"/>
                <w:szCs w:val="28"/>
                <w:lang w:eastAsia="ru-RU"/>
              </w:rPr>
              <w:t>(пятница – вторник)</w:t>
            </w:r>
          </w:p>
        </w:tc>
      </w:tr>
    </w:tbl>
    <w:p w14:paraId="5978C5D1" w14:textId="77777777" w:rsidR="00963200" w:rsidRPr="00963200" w:rsidRDefault="00963200" w:rsidP="00963200">
      <w:pPr>
        <w:tabs>
          <w:tab w:val="left" w:pos="-1440"/>
          <w:tab w:val="left" w:pos="2910"/>
        </w:tabs>
        <w:suppressAutoHyphens/>
        <w:spacing w:after="0" w:line="240" w:lineRule="auto"/>
        <w:ind w:right="-108"/>
        <w:rPr>
          <w:rFonts w:ascii="Arial" w:eastAsia="Times New Roman" w:hAnsi="Arial" w:cs="Arial"/>
          <w:i/>
          <w:iCs/>
          <w:color w:val="000000"/>
          <w:kern w:val="1"/>
          <w:lang w:eastAsia="ru-RU"/>
        </w:rPr>
      </w:pPr>
      <w:r w:rsidRPr="00963200">
        <w:rPr>
          <w:rFonts w:ascii="Arial" w:eastAsia="Times New Roman" w:hAnsi="Arial" w:cs="Arial"/>
          <w:i/>
          <w:iCs/>
          <w:color w:val="000000"/>
          <w:kern w:val="1"/>
          <w:lang w:eastAsia="ru-RU"/>
        </w:rPr>
        <w:tab/>
      </w:r>
    </w:p>
    <w:tbl>
      <w:tblPr>
        <w:tblW w:w="5000" w:type="pct"/>
        <w:shd w:val="clear" w:color="auto" w:fill="CCCCCC"/>
        <w:tblLook w:val="01E0" w:firstRow="1" w:lastRow="1" w:firstColumn="1" w:lastColumn="1" w:noHBand="0" w:noVBand="0"/>
      </w:tblPr>
      <w:tblGrid>
        <w:gridCol w:w="768"/>
        <w:gridCol w:w="8577"/>
      </w:tblGrid>
      <w:tr w:rsidR="00963200" w:rsidRPr="00963200" w14:paraId="6C7CA124" w14:textId="77777777" w:rsidTr="00963200">
        <w:trPr>
          <w:trHeight w:val="120"/>
        </w:trPr>
        <w:tc>
          <w:tcPr>
            <w:tcW w:w="5000" w:type="pct"/>
            <w:gridSpan w:val="2"/>
            <w:tcBorders>
              <w:top w:val="single" w:sz="4" w:space="0" w:color="auto"/>
              <w:left w:val="single" w:sz="4" w:space="0" w:color="auto"/>
              <w:right w:val="single" w:sz="4" w:space="0" w:color="auto"/>
            </w:tcBorders>
            <w:shd w:val="clear" w:color="auto" w:fill="F2DBDB" w:themeFill="accent2" w:themeFillTint="33"/>
          </w:tcPr>
          <w:p w14:paraId="0949BA4C" w14:textId="77777777" w:rsidR="00963200" w:rsidRPr="00963200" w:rsidRDefault="00963200" w:rsidP="0096320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uppressAutoHyphens/>
              <w:spacing w:before="80" w:after="80" w:line="240" w:lineRule="auto"/>
              <w:jc w:val="both"/>
              <w:rPr>
                <w:rFonts w:ascii="Times New Roman" w:eastAsia="Times New Roman" w:hAnsi="Times New Roman"/>
                <w:b/>
                <w:iCs/>
                <w:kern w:val="1"/>
                <w:lang w:eastAsia="ru-RU"/>
              </w:rPr>
            </w:pPr>
            <w:r w:rsidRPr="00963200">
              <w:rPr>
                <w:rFonts w:ascii="Times New Roman" w:eastAsia="Times New Roman" w:hAnsi="Times New Roman"/>
                <w:b/>
                <w:iCs/>
                <w:kern w:val="1"/>
                <w:lang w:eastAsia="ru-RU"/>
              </w:rPr>
              <w:t>Даты заездов в 2026 году: 01.05, 12.06, 17.07, 21.08</w:t>
            </w:r>
          </w:p>
        </w:tc>
      </w:tr>
      <w:tr w:rsidR="00963200" w:rsidRPr="00963200" w14:paraId="1B27B3C0"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043ED060" w14:textId="77777777" w:rsidR="00963200" w:rsidRPr="00963200" w:rsidRDefault="00963200" w:rsidP="00963200">
            <w:pPr>
              <w:widowControl w:val="0"/>
              <w:suppressAutoHyphens/>
              <w:spacing w:before="240" w:after="0" w:line="240" w:lineRule="auto"/>
              <w:ind w:right="-111"/>
              <w:jc w:val="both"/>
              <w:rPr>
                <w:rFonts w:ascii="Times New Roman" w:eastAsia="Times New Roman" w:hAnsi="Times New Roman"/>
                <w:b/>
                <w:kern w:val="1"/>
                <w:lang w:eastAsia="ru-RU"/>
              </w:rPr>
            </w:pPr>
            <w:r w:rsidRPr="00963200">
              <w:rPr>
                <w:rFonts w:ascii="Times New Roman" w:eastAsia="Times New Roman" w:hAnsi="Times New Roman"/>
                <w:b/>
                <w:kern w:val="1"/>
                <w:lang w:eastAsia="ru-RU"/>
              </w:rPr>
              <w:t>1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78CCB4BC" w14:textId="77777777" w:rsidR="00963200" w:rsidRPr="00963200" w:rsidRDefault="00963200" w:rsidP="00963200">
            <w:pPr>
              <w:shd w:val="clear" w:color="auto" w:fill="FFFFFF"/>
              <w:suppressAutoHyphens/>
              <w:spacing w:before="160" w:after="0" w:line="240" w:lineRule="auto"/>
              <w:rPr>
                <w:rFonts w:ascii="Times New Roman" w:eastAsia="Times New Roman" w:hAnsi="Times New Roman"/>
                <w:kern w:val="1"/>
                <w:lang w:eastAsia="ru-RU"/>
              </w:rPr>
            </w:pPr>
            <w:r w:rsidRPr="00963200">
              <w:rPr>
                <w:rFonts w:ascii="Times New Roman" w:eastAsia="Times New Roman" w:hAnsi="Times New Roman"/>
                <w:kern w:val="1"/>
                <w:lang w:eastAsia="ru-RU"/>
              </w:rPr>
              <w:t>Самостоятельное прибытие в Санкт-Петербург (авиа или ж/д билеты за доп. плату).</w:t>
            </w:r>
          </w:p>
          <w:p w14:paraId="603E8389" w14:textId="77777777" w:rsidR="00963200" w:rsidRPr="00963200" w:rsidRDefault="00963200" w:rsidP="00963200">
            <w:pPr>
              <w:shd w:val="clear" w:color="auto" w:fill="FFFFFF"/>
              <w:suppressAutoHyphens/>
              <w:spacing w:before="160" w:after="0" w:line="240" w:lineRule="auto"/>
              <w:rPr>
                <w:rFonts w:ascii="Times New Roman" w:eastAsia="Times New Roman" w:hAnsi="Times New Roman"/>
                <w:kern w:val="2"/>
                <w:lang w:eastAsia="ru-RU"/>
              </w:rPr>
            </w:pPr>
            <w:r w:rsidRPr="00963200">
              <w:rPr>
                <w:rFonts w:ascii="Times New Roman" w:eastAsia="Times New Roman" w:hAnsi="Times New Roman"/>
                <w:b/>
                <w:kern w:val="1"/>
                <w:lang w:eastAsia="ru-RU"/>
              </w:rPr>
              <w:t>Обязательная</w:t>
            </w:r>
            <w:r w:rsidRPr="00963200">
              <w:rPr>
                <w:rFonts w:ascii="Times New Roman" w:eastAsia="Times New Roman" w:hAnsi="Times New Roman"/>
                <w:kern w:val="1"/>
                <w:lang w:eastAsia="ru-RU"/>
              </w:rPr>
              <w:t xml:space="preserve"> </w:t>
            </w:r>
            <w:r w:rsidRPr="00963200">
              <w:rPr>
                <w:rFonts w:ascii="Times New Roman" w:eastAsia="Times New Roman" w:hAnsi="Times New Roman"/>
                <w:b/>
                <w:kern w:val="1"/>
                <w:lang w:eastAsia="ru-RU"/>
              </w:rPr>
              <w:t>сдача вещей в бесплатную камеру хранения гостиницы или вокзала</w:t>
            </w:r>
            <w:r w:rsidRPr="00963200">
              <w:rPr>
                <w:rFonts w:ascii="Times New Roman" w:eastAsia="Times New Roman" w:hAnsi="Times New Roman"/>
                <w:kern w:val="1"/>
                <w:lang w:eastAsia="ru-RU"/>
              </w:rPr>
              <w:t>.</w:t>
            </w:r>
          </w:p>
          <w:p w14:paraId="594906B2"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11:15</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встреча группы у входа в</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гостиницу «Октябрьская»</w:t>
            </w:r>
            <w:r w:rsidRPr="00963200">
              <w:rPr>
                <w:rFonts w:ascii="Times New Roman" w:eastAsia="Times New Roman" w:hAnsi="Times New Roman"/>
                <w:bCs/>
                <w:kern w:val="1"/>
                <w:lang w:eastAsia="ru-RU"/>
              </w:rPr>
              <w:t xml:space="preserve"> (Лиговский проспект, д. 10 – напротив Московского вок</w:t>
            </w:r>
            <w:bookmarkStart w:id="0" w:name="_GoBack"/>
            <w:bookmarkEnd w:id="0"/>
            <w:r w:rsidRPr="00963200">
              <w:rPr>
                <w:rFonts w:ascii="Times New Roman" w:eastAsia="Times New Roman" w:hAnsi="Times New Roman"/>
                <w:bCs/>
                <w:kern w:val="1"/>
                <w:lang w:eastAsia="ru-RU"/>
              </w:rPr>
              <w:t>зала) - независимо от гостиницы проживания. Табличка «Петербургская мозаика».</w:t>
            </w:r>
          </w:p>
          <w:p w14:paraId="6192B207"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11:30</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отъезд на</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обзорную экскурсию «Этот город историей дышит»:</w:t>
            </w:r>
            <w:r w:rsidRPr="00963200">
              <w:rPr>
                <w:rFonts w:ascii="Times New Roman" w:eastAsia="Times New Roman" w:hAnsi="Times New Roman"/>
                <w:bCs/>
                <w:kern w:val="1"/>
                <w:lang w:eastAsia="ru-RU"/>
              </w:rPr>
              <w:t xml:space="preserve"> парадный центр города и самые знаменитые архитектурные ансамбли: Стрелка Васильевского острова, ансамбль Марсова поля и Смольного монастыря. Созвездие трех площадей - Дворцовой, Исаакиевской и Сенатской, памятник Петру I «Медный Всадник», музей–храм «Спас на крови», Михайловский замок и Летний сад, легендарный Крейсер Аврора (внешний осмотр).</w:t>
            </w:r>
          </w:p>
          <w:p w14:paraId="53C4AECD"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Посещение</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Государственного Эрмитажа</w:t>
            </w:r>
            <w:r w:rsidRPr="00963200">
              <w:rPr>
                <w:rFonts w:ascii="Times New Roman" w:eastAsia="Times New Roman" w:hAnsi="Times New Roman"/>
                <w:bCs/>
                <w:kern w:val="1"/>
                <w:lang w:eastAsia="ru-RU"/>
              </w:rPr>
              <w:t xml:space="preserve"> (самостоятельный осмотр*) – увлекательное путешествие в мир прекрасного. Вы откроете для себя величие Эрмитажа - музея, в котором собраны шедевры мирового искусства. Проходя по парадным анфиладам и тронным залам, погрузитесь в атмосферу истории и культуры разных эпох.</w:t>
            </w:r>
          </w:p>
          <w:p w14:paraId="3B72DCC5"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*Возможна доплата за экскурсионное обслуживание в Эрмитаже –1000 руб. с чел. (бронируется и оплачивается при покупке тура, на месте возможно приобретение аудиогида за доп. плату).</w:t>
            </w:r>
          </w:p>
          <w:p w14:paraId="408C336E"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Окончание программы ориентировочно в </w:t>
            </w:r>
            <w:r w:rsidRPr="00963200">
              <w:rPr>
                <w:rFonts w:ascii="Times New Roman" w:eastAsia="Times New Roman" w:hAnsi="Times New Roman"/>
                <w:b/>
                <w:bCs/>
                <w:kern w:val="1"/>
                <w:lang w:eastAsia="ru-RU"/>
              </w:rPr>
              <w:t>17:30</w:t>
            </w:r>
            <w:r w:rsidRPr="00963200">
              <w:rPr>
                <w:rFonts w:ascii="Times New Roman" w:eastAsia="Times New Roman" w:hAnsi="Times New Roman"/>
                <w:bCs/>
                <w:kern w:val="1"/>
                <w:lang w:eastAsia="ru-RU"/>
              </w:rPr>
              <w:t xml:space="preserve"> в центре города (Дворцовая площадь).</w:t>
            </w:r>
          </w:p>
          <w:p w14:paraId="5D9DCFD6"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Самостоятельное размещение</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в гостинице.</w:t>
            </w:r>
          </w:p>
          <w:p w14:paraId="0A3B2C85"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i/>
                <w:kern w:val="1"/>
                <w:lang w:eastAsia="ru-RU"/>
              </w:rPr>
            </w:pPr>
            <w:r w:rsidRPr="00963200">
              <w:rPr>
                <w:rFonts w:ascii="Times New Roman" w:eastAsia="Times New Roman" w:hAnsi="Times New Roman"/>
                <w:bCs/>
                <w:i/>
                <w:kern w:val="1"/>
                <w:lang w:eastAsia="ru-RU"/>
              </w:rPr>
              <w:t>Транспорт: автобус на обзорную экскурсию до Эрмитажа.</w:t>
            </w:r>
          </w:p>
        </w:tc>
      </w:tr>
      <w:tr w:rsidR="00963200" w:rsidRPr="00963200" w14:paraId="5F153B7E"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418"/>
        </w:trPr>
        <w:tc>
          <w:tcPr>
            <w:tcW w:w="411" w:type="pct"/>
            <w:tcBorders>
              <w:top w:val="single" w:sz="4" w:space="0" w:color="auto"/>
              <w:left w:val="single" w:sz="4" w:space="0" w:color="auto"/>
              <w:bottom w:val="single" w:sz="4" w:space="0" w:color="auto"/>
              <w:right w:val="single" w:sz="4" w:space="0" w:color="auto"/>
            </w:tcBorders>
            <w:shd w:val="clear" w:color="auto" w:fill="auto"/>
          </w:tcPr>
          <w:p w14:paraId="5D278086" w14:textId="77777777" w:rsidR="00963200" w:rsidRPr="00963200" w:rsidRDefault="00963200" w:rsidP="00963200">
            <w:pPr>
              <w:widowControl w:val="0"/>
              <w:suppressAutoHyphens/>
              <w:spacing w:before="240" w:after="0" w:line="240" w:lineRule="auto"/>
              <w:ind w:right="-111"/>
              <w:jc w:val="both"/>
              <w:rPr>
                <w:rFonts w:ascii="Times New Roman" w:eastAsia="Times New Roman" w:hAnsi="Times New Roman"/>
                <w:b/>
                <w:kern w:val="1"/>
                <w:lang w:eastAsia="ru-RU"/>
              </w:rPr>
            </w:pPr>
            <w:r w:rsidRPr="00963200">
              <w:rPr>
                <w:rFonts w:ascii="Times New Roman" w:eastAsia="Times New Roman" w:hAnsi="Times New Roman"/>
                <w:b/>
                <w:kern w:val="1"/>
                <w:lang w:eastAsia="ru-RU"/>
              </w:rPr>
              <w:t>2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4F7A8239"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Ланч-бокс в гостинице (заказывается накануне).</w:t>
            </w:r>
          </w:p>
          <w:p w14:paraId="29E2B3FA"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Освобождение номеров.</w:t>
            </w:r>
          </w:p>
          <w:p w14:paraId="791F4D8A"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Отъезд на программу с вещами.</w:t>
            </w:r>
          </w:p>
          <w:p w14:paraId="40EEB187"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07:45 сбор группы у станции метро «Озерки» в Санкт-Петербурге.</w:t>
            </w:r>
          </w:p>
          <w:p w14:paraId="201D4E67"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08:00 отправление в Выборг.</w:t>
            </w:r>
          </w:p>
          <w:p w14:paraId="1F558E67"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proofErr w:type="spellStart"/>
            <w:r w:rsidRPr="00963200">
              <w:rPr>
                <w:rFonts w:ascii="Times New Roman" w:eastAsia="Times New Roman" w:hAnsi="Times New Roman"/>
                <w:b/>
                <w:bCs/>
                <w:kern w:val="1"/>
                <w:lang w:eastAsia="ru-RU"/>
              </w:rPr>
              <w:t>Автобусно</w:t>
            </w:r>
            <w:proofErr w:type="spellEnd"/>
            <w:r w:rsidRPr="00963200">
              <w:rPr>
                <w:rFonts w:ascii="Times New Roman" w:eastAsia="Times New Roman" w:hAnsi="Times New Roman"/>
                <w:b/>
                <w:bCs/>
                <w:kern w:val="1"/>
                <w:lang w:eastAsia="ru-RU"/>
              </w:rPr>
              <w:t>-пешеходная экскурсия по городу.</w:t>
            </w:r>
          </w:p>
          <w:p w14:paraId="3044B5BF"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Неслучайно Выборг часто называют «русским городом со средневековым лицом». На самом деле это настоящий музей под открытым небом, насчитывающий несколько сотен достопримечательностей, большинство из которых сохранили очарование средневековой европейской культуры. На обзорной экскурсии Вы сможете погрузиться в особую, немного таинственную атмосферу Выборга, воочию увидеть памятники средневековой архитектуры, услышать увлекательный рассказ об интересных исторических фактах и вдохновиться городскими легендами.</w:t>
            </w:r>
          </w:p>
          <w:p w14:paraId="56FD404B"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lastRenderedPageBreak/>
              <w:t>Познавательная экскурсионная программа «Шведский Выборг» на Замковом острове.</w:t>
            </w:r>
          </w:p>
          <w:p w14:paraId="4C986A44"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История средневекового Выборга – это в первую очередь история войн. Визитной карточкой города несколько столетий назад стал великолепный и сказочный, строгий и величественный, наполненный загадками и тайнами Выборгский замок. Возведенный на границе сфер влияния Новгорода и Швеции, расположенный на скалистом острове, омываемый водами Выборгского залива он и сейчас напомнит Вам о своей неприступности.</w:t>
            </w:r>
          </w:p>
          <w:p w14:paraId="0E31978F"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Обед в тематическом ресторане (за доп. плату).</w:t>
            </w:r>
          </w:p>
          <w:p w14:paraId="1F900F29"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Комплексный обед из трёх блюд настоящей русской кухни в атмосфере эпохи 15 века в одном из самых старинных подвалов раннего средневековья города Выборга.</w:t>
            </w:r>
          </w:p>
          <w:p w14:paraId="74A252EF"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Прогулка в скальном парке «</w:t>
            </w:r>
            <w:proofErr w:type="spellStart"/>
            <w:r w:rsidRPr="00963200">
              <w:rPr>
                <w:rFonts w:ascii="Times New Roman" w:eastAsia="Times New Roman" w:hAnsi="Times New Roman"/>
                <w:b/>
                <w:bCs/>
                <w:kern w:val="1"/>
                <w:lang w:eastAsia="ru-RU"/>
              </w:rPr>
              <w:t>Монрепо</w:t>
            </w:r>
            <w:proofErr w:type="spellEnd"/>
            <w:r w:rsidRPr="00963200">
              <w:rPr>
                <w:rFonts w:ascii="Times New Roman" w:eastAsia="Times New Roman" w:hAnsi="Times New Roman"/>
                <w:b/>
                <w:bCs/>
                <w:kern w:val="1"/>
                <w:lang w:eastAsia="ru-RU"/>
              </w:rPr>
              <w:t>» с экскурсией.</w:t>
            </w:r>
          </w:p>
          <w:p w14:paraId="1254A020"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proofErr w:type="spellStart"/>
            <w:r w:rsidRPr="00963200">
              <w:rPr>
                <w:rFonts w:ascii="Times New Roman" w:eastAsia="Times New Roman" w:hAnsi="Times New Roman"/>
                <w:bCs/>
                <w:kern w:val="1"/>
                <w:lang w:eastAsia="ru-RU"/>
              </w:rPr>
              <w:t>Монрепо</w:t>
            </w:r>
            <w:proofErr w:type="spellEnd"/>
            <w:r w:rsidRPr="00963200">
              <w:rPr>
                <w:rFonts w:ascii="Times New Roman" w:eastAsia="Times New Roman" w:hAnsi="Times New Roman"/>
                <w:bCs/>
                <w:kern w:val="1"/>
                <w:lang w:eastAsia="ru-RU"/>
              </w:rPr>
              <w:t xml:space="preserve"> – это уникальный скальный пейзажный парк XVIII–XIX веков. Свой живописный романтичный рельеф он приобрел благодаря мощным выходам гранита на поверхность. Во время прогулки Вам бесспорно придется по вкусу ощущение спокойствия и размеренного созерцания, навевающего внутренние размышления и состояние душевного покоя на фоне плавной смены впечатлений. Движение от одной видовой точки к другой подарит Вам глубокое удовольствие и заряд положительных эмоций.</w:t>
            </w:r>
          </w:p>
          <w:p w14:paraId="538FA47F"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Возвращение в Выборг.</w:t>
            </w:r>
          </w:p>
          <w:p w14:paraId="48A670CE"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Размещение в гостинице.</w:t>
            </w:r>
          </w:p>
          <w:p w14:paraId="3442726B"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Свободное время.</w:t>
            </w:r>
          </w:p>
          <w:p w14:paraId="742C35B4"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i/>
                <w:kern w:val="1"/>
                <w:lang w:eastAsia="ru-RU"/>
              </w:rPr>
            </w:pPr>
            <w:r w:rsidRPr="00963200">
              <w:rPr>
                <w:rFonts w:ascii="Times New Roman" w:eastAsia="Times New Roman" w:hAnsi="Times New Roman"/>
                <w:bCs/>
                <w:i/>
                <w:kern w:val="1"/>
                <w:lang w:eastAsia="ru-RU"/>
              </w:rPr>
              <w:t>Транспорт: автобус в Выборг.</w:t>
            </w:r>
          </w:p>
        </w:tc>
      </w:tr>
      <w:tr w:rsidR="00963200" w:rsidRPr="00963200" w14:paraId="4A26B6D4"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4C98296A" w14:textId="77777777" w:rsidR="00963200" w:rsidRPr="00963200" w:rsidRDefault="00963200" w:rsidP="00963200">
            <w:pPr>
              <w:widowControl w:val="0"/>
              <w:suppressAutoHyphens/>
              <w:spacing w:before="240" w:after="0" w:line="240" w:lineRule="auto"/>
              <w:ind w:right="-111"/>
              <w:jc w:val="both"/>
              <w:rPr>
                <w:rFonts w:ascii="Times New Roman" w:eastAsia="Times New Roman" w:hAnsi="Times New Roman"/>
                <w:b/>
                <w:kern w:val="1"/>
                <w:lang w:eastAsia="ru-RU"/>
              </w:rPr>
            </w:pPr>
            <w:r w:rsidRPr="00963200">
              <w:rPr>
                <w:rFonts w:ascii="Times New Roman" w:eastAsia="Times New Roman" w:hAnsi="Times New Roman"/>
                <w:b/>
                <w:kern w:val="1"/>
                <w:lang w:eastAsia="ru-RU"/>
              </w:rPr>
              <w:lastRenderedPageBreak/>
              <w:t>3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04799CC8"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2"/>
                <w:lang w:eastAsia="ru-RU"/>
              </w:rPr>
            </w:pPr>
            <w:r w:rsidRPr="00963200">
              <w:rPr>
                <w:rFonts w:ascii="Times New Roman" w:eastAsia="Times New Roman" w:hAnsi="Times New Roman"/>
                <w:bCs/>
                <w:kern w:val="1"/>
                <w:lang w:eastAsia="ru-RU"/>
              </w:rPr>
              <w:t>Завтрак в гостинице</w:t>
            </w:r>
          </w:p>
          <w:p w14:paraId="48804CE4"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Освобождение номеров, встреча с гидом.</w:t>
            </w:r>
          </w:p>
          <w:p w14:paraId="7D12B56B"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Тематическая экскурсия «Путешествие в Средневековье» в выставочном центре «Эрмитаж Выборг».</w:t>
            </w:r>
          </w:p>
          <w:p w14:paraId="51C6CDF8"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Экскурсия проходит в Пороховом погребе шведского бастиона </w:t>
            </w:r>
            <w:proofErr w:type="spellStart"/>
            <w:r w:rsidRPr="00963200">
              <w:rPr>
                <w:rFonts w:ascii="Times New Roman" w:eastAsia="Times New Roman" w:hAnsi="Times New Roman"/>
                <w:bCs/>
                <w:kern w:val="1"/>
                <w:lang w:eastAsia="ru-RU"/>
              </w:rPr>
              <w:t>Панцерлакс</w:t>
            </w:r>
            <w:proofErr w:type="spellEnd"/>
            <w:r w:rsidRPr="00963200">
              <w:rPr>
                <w:rFonts w:ascii="Times New Roman" w:eastAsia="Times New Roman" w:hAnsi="Times New Roman"/>
                <w:bCs/>
                <w:kern w:val="1"/>
                <w:lang w:eastAsia="ru-RU"/>
              </w:rPr>
              <w:t>, когда-то здесь хранили ружья, ядра и порох в небольших бочках. Сейчас здесь представлены археологические находки на территории Выборга от VIII до XVIII века. Они рассказывают о ремеслах, повседневной жизни, играх, еде, напитках Средневековья. Многочисленные украшения и монеты говорят о богатстве и процветании торгового Выборга. Самым интересным экспонатом является детская туфелька XV века, она находится в отличной сохранности. На туфельке на левую сторону стоптан каблучок, свидетельство того, что ребенок косолапил или хромал. Удивление вызывают деревянные лопаты, которыми копали землю жители города. Рыцарский облик города представит шведский доспех с алебардой, который посетители неизменно используют в фотозоне. Вы увидите макеты средневекового города и экспозицию, посвященную истории городского герба, от первого, шведского, до финского 1917 года.</w:t>
            </w:r>
          </w:p>
          <w:p w14:paraId="52D885EC"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 xml:space="preserve">Посещение Выборгской библиотеки </w:t>
            </w:r>
            <w:proofErr w:type="spellStart"/>
            <w:r w:rsidRPr="00963200">
              <w:rPr>
                <w:rFonts w:ascii="Times New Roman" w:eastAsia="Times New Roman" w:hAnsi="Times New Roman"/>
                <w:b/>
                <w:bCs/>
                <w:kern w:val="1"/>
                <w:lang w:eastAsia="ru-RU"/>
              </w:rPr>
              <w:t>Алваро</w:t>
            </w:r>
            <w:proofErr w:type="spellEnd"/>
            <w:r w:rsidRPr="00963200">
              <w:rPr>
                <w:rFonts w:ascii="Times New Roman" w:eastAsia="Times New Roman" w:hAnsi="Times New Roman"/>
                <w:b/>
                <w:bCs/>
                <w:kern w:val="1"/>
                <w:lang w:eastAsia="ru-RU"/>
              </w:rPr>
              <w:t xml:space="preserve"> </w:t>
            </w:r>
            <w:proofErr w:type="spellStart"/>
            <w:r w:rsidRPr="00963200">
              <w:rPr>
                <w:rFonts w:ascii="Times New Roman" w:eastAsia="Times New Roman" w:hAnsi="Times New Roman"/>
                <w:b/>
                <w:bCs/>
                <w:kern w:val="1"/>
                <w:lang w:eastAsia="ru-RU"/>
              </w:rPr>
              <w:t>Аалто</w:t>
            </w:r>
            <w:proofErr w:type="spellEnd"/>
            <w:r w:rsidRPr="00963200">
              <w:rPr>
                <w:rFonts w:ascii="Times New Roman" w:eastAsia="Times New Roman" w:hAnsi="Times New Roman"/>
                <w:b/>
                <w:bCs/>
                <w:kern w:val="1"/>
                <w:lang w:eastAsia="ru-RU"/>
              </w:rPr>
              <w:t xml:space="preserve"> с экскурсией.</w:t>
            </w:r>
          </w:p>
          <w:p w14:paraId="57969EFA"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Библиотека – единственное сохранившееся здание в России финского архитектора и дизайнера </w:t>
            </w:r>
            <w:proofErr w:type="spellStart"/>
            <w:r w:rsidRPr="00963200">
              <w:rPr>
                <w:rFonts w:ascii="Times New Roman" w:eastAsia="Times New Roman" w:hAnsi="Times New Roman"/>
                <w:bCs/>
                <w:kern w:val="1"/>
                <w:lang w:eastAsia="ru-RU"/>
              </w:rPr>
              <w:t>Алвара</w:t>
            </w:r>
            <w:proofErr w:type="spellEnd"/>
            <w:r w:rsidRPr="00963200">
              <w:rPr>
                <w:rFonts w:ascii="Times New Roman" w:eastAsia="Times New Roman" w:hAnsi="Times New Roman"/>
                <w:bCs/>
                <w:kern w:val="1"/>
                <w:lang w:eastAsia="ru-RU"/>
              </w:rPr>
              <w:t xml:space="preserve"> </w:t>
            </w:r>
            <w:proofErr w:type="spellStart"/>
            <w:r w:rsidRPr="00963200">
              <w:rPr>
                <w:rFonts w:ascii="Times New Roman" w:eastAsia="Times New Roman" w:hAnsi="Times New Roman"/>
                <w:bCs/>
                <w:kern w:val="1"/>
                <w:lang w:eastAsia="ru-RU"/>
              </w:rPr>
              <w:t>Аалто</w:t>
            </w:r>
            <w:proofErr w:type="spellEnd"/>
            <w:r w:rsidRPr="00963200">
              <w:rPr>
                <w:rFonts w:ascii="Times New Roman" w:eastAsia="Times New Roman" w:hAnsi="Times New Roman"/>
                <w:bCs/>
                <w:kern w:val="1"/>
                <w:lang w:eastAsia="ru-RU"/>
              </w:rPr>
              <w:t xml:space="preserve">. Оказавшись внутри, по достоинству можно оценить новаторскую задумку автора начиная от планирования зон библиотеки, заканчивая </w:t>
            </w:r>
            <w:r w:rsidRPr="00963200">
              <w:rPr>
                <w:rFonts w:ascii="Times New Roman" w:eastAsia="Times New Roman" w:hAnsi="Times New Roman"/>
                <w:bCs/>
                <w:kern w:val="1"/>
                <w:lang w:eastAsia="ru-RU"/>
              </w:rPr>
              <w:lastRenderedPageBreak/>
              <w:t xml:space="preserve">использованием естественного освещения, системой вентиляции и дизайном мебели. Здесь же расположен уникальный волнообразный потолок читального зала, создающий уникальную акустику и являющийся отличительной особенностью архитектурного стиля </w:t>
            </w:r>
            <w:proofErr w:type="spellStart"/>
            <w:r w:rsidRPr="00963200">
              <w:rPr>
                <w:rFonts w:ascii="Times New Roman" w:eastAsia="Times New Roman" w:hAnsi="Times New Roman"/>
                <w:bCs/>
                <w:kern w:val="1"/>
                <w:lang w:eastAsia="ru-RU"/>
              </w:rPr>
              <w:t>Аалто</w:t>
            </w:r>
            <w:proofErr w:type="spellEnd"/>
            <w:r w:rsidRPr="00963200">
              <w:rPr>
                <w:rFonts w:ascii="Times New Roman" w:eastAsia="Times New Roman" w:hAnsi="Times New Roman"/>
                <w:bCs/>
                <w:kern w:val="1"/>
                <w:lang w:eastAsia="ru-RU"/>
              </w:rPr>
              <w:t>.</w:t>
            </w:r>
          </w:p>
          <w:p w14:paraId="485DBA68"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Обед в тематическом ресторане – скандинавское меню (за доп. плату).</w:t>
            </w:r>
          </w:p>
          <w:p w14:paraId="4EC4FC99"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 xml:space="preserve">Поездка на ферму </w:t>
            </w:r>
            <w:proofErr w:type="spellStart"/>
            <w:r w:rsidRPr="00963200">
              <w:rPr>
                <w:rFonts w:ascii="Times New Roman" w:eastAsia="Times New Roman" w:hAnsi="Times New Roman"/>
                <w:b/>
                <w:bCs/>
                <w:kern w:val="1"/>
                <w:lang w:eastAsia="ru-RU"/>
              </w:rPr>
              <w:t>Илоранта</w:t>
            </w:r>
            <w:proofErr w:type="spellEnd"/>
            <w:r w:rsidRPr="00963200">
              <w:rPr>
                <w:rFonts w:ascii="Times New Roman" w:eastAsia="Times New Roman" w:hAnsi="Times New Roman"/>
                <w:b/>
                <w:bCs/>
                <w:kern w:val="1"/>
                <w:lang w:eastAsia="ru-RU"/>
              </w:rPr>
              <w:t xml:space="preserve"> с экскурсией.</w:t>
            </w:r>
          </w:p>
          <w:p w14:paraId="761B6B18"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Приглашаем вас на современную и красивую ферму в скандинавском стиле, где вы сможете познакомиться и пообщаться с нашими дружелюбными животными – барашками, харизматичным козлом Робертом, енотами </w:t>
            </w:r>
            <w:proofErr w:type="spellStart"/>
            <w:r w:rsidRPr="00963200">
              <w:rPr>
                <w:rFonts w:ascii="Times New Roman" w:eastAsia="Times New Roman" w:hAnsi="Times New Roman"/>
                <w:bCs/>
                <w:kern w:val="1"/>
                <w:lang w:eastAsia="ru-RU"/>
              </w:rPr>
              <w:t>Джу</w:t>
            </w:r>
            <w:proofErr w:type="spellEnd"/>
            <w:r w:rsidRPr="00963200">
              <w:rPr>
                <w:rFonts w:ascii="Times New Roman" w:eastAsia="Times New Roman" w:hAnsi="Times New Roman"/>
                <w:bCs/>
                <w:kern w:val="1"/>
                <w:lang w:eastAsia="ru-RU"/>
              </w:rPr>
              <w:t xml:space="preserve"> и </w:t>
            </w:r>
            <w:proofErr w:type="spellStart"/>
            <w:r w:rsidRPr="00963200">
              <w:rPr>
                <w:rFonts w:ascii="Times New Roman" w:eastAsia="Times New Roman" w:hAnsi="Times New Roman"/>
                <w:bCs/>
                <w:kern w:val="1"/>
                <w:lang w:eastAsia="ru-RU"/>
              </w:rPr>
              <w:t>Клёпой</w:t>
            </w:r>
            <w:proofErr w:type="spellEnd"/>
            <w:r w:rsidRPr="00963200">
              <w:rPr>
                <w:rFonts w:ascii="Times New Roman" w:eastAsia="Times New Roman" w:hAnsi="Times New Roman"/>
                <w:bCs/>
                <w:kern w:val="1"/>
                <w:lang w:eastAsia="ru-RU"/>
              </w:rPr>
              <w:t xml:space="preserve">, осликом Августином и другими. Дорожки для прогулок оборудованы навесом для комфортного посещения в любую погоду. После экскурсии по ферме вас ждет сказочная прогулка по живописной </w:t>
            </w:r>
            <w:proofErr w:type="spellStart"/>
            <w:r w:rsidRPr="00963200">
              <w:rPr>
                <w:rFonts w:ascii="Times New Roman" w:eastAsia="Times New Roman" w:hAnsi="Times New Roman"/>
                <w:bCs/>
                <w:kern w:val="1"/>
                <w:lang w:eastAsia="ru-RU"/>
              </w:rPr>
              <w:t>Трын</w:t>
            </w:r>
            <w:proofErr w:type="spellEnd"/>
            <w:r w:rsidRPr="00963200">
              <w:rPr>
                <w:rFonts w:ascii="Times New Roman" w:eastAsia="Times New Roman" w:hAnsi="Times New Roman"/>
                <w:bCs/>
                <w:kern w:val="1"/>
                <w:lang w:eastAsia="ru-RU"/>
              </w:rPr>
              <w:t>-тропе, которая оборудована деревянными настилами, чтобы вам было удобно гулять и наслаждаться карельским лесом в любое время года. На протяжении всего маршрута вас ждут различные указатели, интерактивные фотозоны, а также сказочные деревянные человечки.</w:t>
            </w:r>
          </w:p>
          <w:p w14:paraId="14E87F0B"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17:00 отправление в Санкт-Петербург.</w:t>
            </w:r>
          </w:p>
          <w:p w14:paraId="365E7E45"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20:00 ориентировочное время прибытия в Санкт-Петербург.</w:t>
            </w:r>
          </w:p>
          <w:p w14:paraId="621EFC86"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Самостоятельное заселение в гостиницу.</w:t>
            </w:r>
          </w:p>
          <w:p w14:paraId="59CA8A41"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i/>
                <w:kern w:val="1"/>
                <w:lang w:eastAsia="ru-RU"/>
              </w:rPr>
            </w:pPr>
            <w:r w:rsidRPr="00963200">
              <w:rPr>
                <w:rFonts w:ascii="Times New Roman" w:eastAsia="Times New Roman" w:hAnsi="Times New Roman"/>
                <w:bCs/>
                <w:i/>
                <w:kern w:val="1"/>
                <w:lang w:eastAsia="ru-RU"/>
              </w:rPr>
              <w:t>Транспорт: автобус из Выборга.</w:t>
            </w:r>
          </w:p>
        </w:tc>
      </w:tr>
      <w:tr w:rsidR="00963200" w:rsidRPr="00963200" w14:paraId="7CC945A6"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4A40CD57" w14:textId="77777777" w:rsidR="00963200" w:rsidRPr="00963200" w:rsidRDefault="00963200" w:rsidP="00963200">
            <w:pPr>
              <w:widowControl w:val="0"/>
              <w:suppressAutoHyphens/>
              <w:spacing w:before="240" w:after="0" w:line="240" w:lineRule="auto"/>
              <w:ind w:right="-111"/>
              <w:jc w:val="both"/>
              <w:rPr>
                <w:rFonts w:ascii="Times New Roman" w:eastAsia="Times New Roman" w:hAnsi="Times New Roman"/>
                <w:b/>
                <w:kern w:val="1"/>
                <w:lang w:eastAsia="ru-RU"/>
              </w:rPr>
            </w:pPr>
            <w:r w:rsidRPr="00963200">
              <w:rPr>
                <w:rFonts w:ascii="Times New Roman" w:eastAsia="Times New Roman" w:hAnsi="Times New Roman"/>
                <w:b/>
                <w:kern w:val="1"/>
                <w:lang w:eastAsia="ru-RU"/>
              </w:rPr>
              <w:lastRenderedPageBreak/>
              <w:t>4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331252C8"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Завтрак в гостинице.</w:t>
            </w:r>
          </w:p>
          <w:p w14:paraId="60FE83C4"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11:30</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отъезд на</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экскурсию в Петергоф – сказочную страну фонтанов и каскадов.</w:t>
            </w:r>
            <w:r w:rsidRPr="00963200">
              <w:rPr>
                <w:rFonts w:ascii="Times New Roman" w:eastAsia="Times New Roman" w:hAnsi="Times New Roman"/>
                <w:bCs/>
                <w:kern w:val="1"/>
                <w:lang w:eastAsia="ru-RU"/>
              </w:rPr>
              <w:t xml:space="preserve"> </w:t>
            </w:r>
          </w:p>
          <w:p w14:paraId="1F11F07D"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Экскурсия-прогулка по</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Нижнему парку</w:t>
            </w:r>
            <w:r w:rsidRPr="00963200">
              <w:rPr>
                <w:rFonts w:ascii="Times New Roman" w:eastAsia="Times New Roman" w:hAnsi="Times New Roman"/>
                <w:bCs/>
                <w:kern w:val="1"/>
                <w:lang w:eastAsia="ru-RU"/>
              </w:rPr>
              <w:t xml:space="preserve"> – главному украшению Петергофа, по роскоши и размаху превосходящая французский Версаль. Поражает воображение Большой Каскад – уникальное по размерам, обилию воды, богатству скульптуры фонтанное сооружение. Изобилие золота, сочетание скульптуры и журчащих струй, переливающихся всеми цветами радуги, создает атмосферу ликования и праздничного торжества.</w:t>
            </w:r>
          </w:p>
          <w:p w14:paraId="0E43AFAC"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Возвращение в Санкт-Петербург по Финскому заливу на теплоходе «Метеор».</w:t>
            </w:r>
          </w:p>
          <w:p w14:paraId="55B71F2B"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Окончание программы ориентировочно в </w:t>
            </w:r>
            <w:r w:rsidRPr="00963200">
              <w:rPr>
                <w:rFonts w:ascii="Times New Roman" w:eastAsia="Times New Roman" w:hAnsi="Times New Roman"/>
                <w:b/>
                <w:bCs/>
                <w:kern w:val="1"/>
                <w:lang w:eastAsia="ru-RU"/>
              </w:rPr>
              <w:t>18:00</w:t>
            </w:r>
            <w:r w:rsidRPr="00963200">
              <w:rPr>
                <w:rFonts w:ascii="Times New Roman" w:eastAsia="Times New Roman" w:hAnsi="Times New Roman"/>
                <w:bCs/>
                <w:kern w:val="1"/>
                <w:lang w:eastAsia="ru-RU"/>
              </w:rPr>
              <w:t xml:space="preserve"> в центре города (причал «Спуск со львами», Адмиралтейская наб., д. 2).</w:t>
            </w:r>
            <w:r w:rsidRPr="00963200">
              <w:rPr>
                <w:rFonts w:ascii="Times New Roman" w:eastAsia="Times New Roman" w:hAnsi="Times New Roman"/>
                <w:bCs/>
                <w:kern w:val="1"/>
                <w:lang w:eastAsia="ru-RU"/>
              </w:rPr>
              <w:tab/>
            </w:r>
          </w:p>
          <w:p w14:paraId="6D338B9C"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Cs/>
                <w:i/>
                <w:kern w:val="1"/>
                <w:lang w:eastAsia="ru-RU"/>
              </w:rPr>
            </w:pPr>
            <w:r w:rsidRPr="00963200">
              <w:rPr>
                <w:rFonts w:ascii="Times New Roman" w:eastAsia="Times New Roman" w:hAnsi="Times New Roman"/>
                <w:bCs/>
                <w:i/>
                <w:kern w:val="1"/>
                <w:lang w:eastAsia="ru-RU"/>
              </w:rPr>
              <w:t>Транспорт: автобус на загородную экскурсию.</w:t>
            </w:r>
          </w:p>
          <w:p w14:paraId="6D7FDB73"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u w:val="single"/>
                <w:lang w:eastAsia="ru-RU"/>
              </w:rPr>
            </w:pPr>
            <w:r w:rsidRPr="00963200">
              <w:rPr>
                <w:rFonts w:ascii="Times New Roman" w:eastAsia="Times New Roman" w:hAnsi="Times New Roman"/>
                <w:b/>
                <w:bCs/>
                <w:kern w:val="1"/>
                <w:u w:val="single"/>
                <w:lang w:eastAsia="ru-RU"/>
              </w:rPr>
              <w:t xml:space="preserve">За дополнительную плату предлагается: </w:t>
            </w:r>
          </w:p>
          <w:p w14:paraId="5D12CDAD" w14:textId="77777777" w:rsidR="00963200" w:rsidRPr="00963200" w:rsidRDefault="00963200" w:rsidP="00963200">
            <w:pPr>
              <w:numPr>
                <w:ilvl w:val="0"/>
                <w:numId w:val="39"/>
              </w:numPr>
              <w:shd w:val="clear" w:color="auto" w:fill="FFFFFF"/>
              <w:suppressAutoHyphens/>
              <w:spacing w:before="160" w:after="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23:30 автобусная экскурсия «Мелодии волшебной белой ночи»</w:t>
            </w:r>
            <w:r w:rsidRPr="00963200">
              <w:rPr>
                <w:rFonts w:ascii="Times New Roman" w:eastAsia="Times New Roman" w:hAnsi="Times New Roman"/>
                <w:bCs/>
                <w:kern w:val="1"/>
                <w:lang w:eastAsia="ru-RU"/>
              </w:rPr>
              <w:t xml:space="preserve"> (проведение возможно в любой день недели кроме воскресенья). </w:t>
            </w:r>
          </w:p>
          <w:p w14:paraId="35694C47"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Уникальная возможность наблюдать ночное преображение Петербурга и заново увидеть прекрасные архитектурные ансамбли города – музея, живописные перспективы водных просторов Невы, неповторимые ночные панорамы невских набережных и площадей со старинными мостами и каналами в обрамлении величественных дворцов. Незабываемое зрелище – разведенные мосты Северной столицы – самые яркие впечатления от удивительной гармонии великолепной архитектуры и поэзии «волшебной белой ночи». </w:t>
            </w:r>
          </w:p>
          <w:p w14:paraId="239FFEE2"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lang w:eastAsia="ru-RU"/>
              </w:rPr>
              <w:lastRenderedPageBreak/>
              <w:t xml:space="preserve">Начало и окончание ночной автобусной экскурсии в центре города (гостиница «Октябрьская»). </w:t>
            </w:r>
          </w:p>
          <w:p w14:paraId="4C01FBB1"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lang w:eastAsia="ru-RU"/>
              </w:rPr>
              <w:t>Продолжительность экскурсии – 2,5-3 ч.</w:t>
            </w:r>
          </w:p>
          <w:p w14:paraId="03219C1B"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u w:val="single"/>
                <w:lang w:eastAsia="ru-RU"/>
              </w:rPr>
              <w:t>Стоимость уточняется (возможна оплата на месте).</w:t>
            </w:r>
          </w:p>
          <w:p w14:paraId="3B6E7361" w14:textId="77777777" w:rsidR="00963200" w:rsidRPr="00963200" w:rsidRDefault="00963200" w:rsidP="00963200">
            <w:pPr>
              <w:shd w:val="clear" w:color="auto" w:fill="FFFFFF"/>
              <w:suppressAutoHyphens/>
              <w:spacing w:before="160" w:line="240" w:lineRule="auto"/>
              <w:rPr>
                <w:rFonts w:ascii="Times New Roman" w:eastAsia="Times New Roman" w:hAnsi="Times New Roman"/>
                <w:b/>
                <w:bCs/>
                <w:kern w:val="1"/>
                <w:lang w:eastAsia="ru-RU"/>
              </w:rPr>
            </w:pPr>
            <w:r w:rsidRPr="00963200">
              <w:rPr>
                <w:rFonts w:ascii="Times New Roman" w:eastAsia="Times New Roman" w:hAnsi="Times New Roman"/>
                <w:b/>
                <w:bCs/>
                <w:kern w:val="1"/>
                <w:lang w:eastAsia="ru-RU"/>
              </w:rPr>
              <w:t>ИЛИ</w:t>
            </w:r>
          </w:p>
          <w:p w14:paraId="174D133B" w14:textId="77777777" w:rsidR="00963200" w:rsidRPr="00963200" w:rsidRDefault="00963200" w:rsidP="00963200">
            <w:pPr>
              <w:numPr>
                <w:ilvl w:val="0"/>
                <w:numId w:val="39"/>
              </w:numPr>
              <w:shd w:val="clear" w:color="auto" w:fill="FFFFFF"/>
              <w:suppressAutoHyphens/>
              <w:spacing w:before="160" w:after="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23:50</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круиз на теплоходе «Джаз под разводными мостами»</w:t>
            </w:r>
            <w:r w:rsidRPr="00963200">
              <w:rPr>
                <w:rFonts w:ascii="Times New Roman" w:eastAsia="Times New Roman" w:hAnsi="Times New Roman"/>
                <w:bCs/>
                <w:kern w:val="1"/>
                <w:lang w:eastAsia="ru-RU"/>
              </w:rPr>
              <w:t xml:space="preserve"> (проведение возможно в любой другой день недели). </w:t>
            </w:r>
          </w:p>
          <w:p w14:paraId="02E77164"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lang w:eastAsia="ru-RU"/>
              </w:rPr>
              <w:t>Прогулка по Неве с живой музыкой (легкая джаз-блюзовая программа) — это незабываемый круиз по ночной Неве под разводными мостами на комфортабельном двухпалубном теплоходе-ресторане. Особенность этого круиза в том, что вы увидите все главные разводные мосты: Благовещенский, Дворцовый, Троицкий, Литейный, мост Александра Невского, Биржевой и «жемчужину» Петербурга – мост Императора Петра Великого! WELCOME-</w:t>
            </w:r>
            <w:proofErr w:type="spellStart"/>
            <w:r w:rsidRPr="00963200">
              <w:rPr>
                <w:rFonts w:ascii="Times New Roman" w:eastAsia="Times New Roman" w:hAnsi="Times New Roman"/>
                <w:bCs/>
                <w:kern w:val="1"/>
                <w:lang w:eastAsia="ru-RU"/>
              </w:rPr>
              <w:t>drink</w:t>
            </w:r>
            <w:proofErr w:type="spellEnd"/>
            <w:r w:rsidRPr="00963200">
              <w:rPr>
                <w:rFonts w:ascii="Times New Roman" w:eastAsia="Times New Roman" w:hAnsi="Times New Roman"/>
                <w:bCs/>
                <w:kern w:val="1"/>
                <w:lang w:eastAsia="ru-RU"/>
              </w:rPr>
              <w:t xml:space="preserve"> для всех гостей (бокал шампанского).</w:t>
            </w:r>
          </w:p>
          <w:p w14:paraId="03F5AA3A"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К причалу и обратно в гостиницу туристы добираются самостоятельно. </w:t>
            </w:r>
          </w:p>
          <w:p w14:paraId="02901C96" w14:textId="77777777" w:rsidR="00963200" w:rsidRPr="00963200" w:rsidRDefault="00963200" w:rsidP="00963200">
            <w:pPr>
              <w:shd w:val="clear" w:color="auto" w:fill="FFFFFF"/>
              <w:suppressAutoHyphens/>
              <w:spacing w:before="160" w:line="240" w:lineRule="auto"/>
              <w:ind w:left="742"/>
              <w:rPr>
                <w:rFonts w:ascii="Times New Roman" w:eastAsia="Times New Roman" w:hAnsi="Times New Roman"/>
                <w:bCs/>
                <w:kern w:val="1"/>
                <w:lang w:eastAsia="ru-RU"/>
              </w:rPr>
            </w:pPr>
            <w:r w:rsidRPr="00963200">
              <w:rPr>
                <w:rFonts w:ascii="Times New Roman" w:eastAsia="Times New Roman" w:hAnsi="Times New Roman"/>
                <w:bCs/>
                <w:kern w:val="1"/>
                <w:lang w:eastAsia="ru-RU"/>
              </w:rPr>
              <w:t>Продолжительность прогулки – 2 ч. 45 мин.</w:t>
            </w:r>
          </w:p>
          <w:p w14:paraId="6DA562B9" w14:textId="77777777" w:rsidR="00963200" w:rsidRPr="00963200" w:rsidRDefault="00963200" w:rsidP="00963200">
            <w:pPr>
              <w:shd w:val="clear" w:color="auto" w:fill="FFFFFF"/>
              <w:tabs>
                <w:tab w:val="left" w:pos="1590"/>
              </w:tabs>
              <w:suppressAutoHyphens/>
              <w:spacing w:before="160" w:line="240" w:lineRule="auto"/>
              <w:ind w:firstLine="737"/>
              <w:rPr>
                <w:rFonts w:ascii="Times New Roman" w:eastAsia="Times New Roman" w:hAnsi="Times New Roman"/>
                <w:bCs/>
                <w:kern w:val="1"/>
                <w:lang w:eastAsia="ru-RU"/>
              </w:rPr>
            </w:pPr>
            <w:r w:rsidRPr="00963200">
              <w:rPr>
                <w:rFonts w:ascii="Times New Roman" w:eastAsia="Times New Roman" w:hAnsi="Times New Roman"/>
                <w:bCs/>
                <w:kern w:val="1"/>
                <w:u w:val="single"/>
                <w:lang w:eastAsia="ru-RU"/>
              </w:rPr>
              <w:t>Стоимость уточняется (возможна оплата на месте).</w:t>
            </w:r>
          </w:p>
        </w:tc>
      </w:tr>
      <w:tr w:rsidR="00963200" w:rsidRPr="00963200" w14:paraId="008C9F88" w14:textId="77777777" w:rsidTr="006332F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411" w:type="pct"/>
            <w:tcBorders>
              <w:top w:val="single" w:sz="4" w:space="0" w:color="auto"/>
              <w:left w:val="single" w:sz="4" w:space="0" w:color="auto"/>
              <w:bottom w:val="single" w:sz="4" w:space="0" w:color="auto"/>
              <w:right w:val="single" w:sz="4" w:space="0" w:color="auto"/>
            </w:tcBorders>
            <w:shd w:val="clear" w:color="auto" w:fill="auto"/>
          </w:tcPr>
          <w:p w14:paraId="5081F7A7" w14:textId="77777777" w:rsidR="00963200" w:rsidRPr="00963200" w:rsidRDefault="00963200" w:rsidP="00963200">
            <w:pPr>
              <w:widowControl w:val="0"/>
              <w:suppressAutoHyphens/>
              <w:spacing w:before="240" w:after="0" w:line="240" w:lineRule="auto"/>
              <w:ind w:right="-111"/>
              <w:jc w:val="both"/>
              <w:rPr>
                <w:rFonts w:ascii="Times New Roman" w:eastAsia="Times New Roman" w:hAnsi="Times New Roman"/>
                <w:b/>
                <w:kern w:val="1"/>
                <w:lang w:eastAsia="ru-RU"/>
              </w:rPr>
            </w:pPr>
            <w:r w:rsidRPr="00963200">
              <w:rPr>
                <w:rFonts w:ascii="Times New Roman" w:eastAsia="Times New Roman" w:hAnsi="Times New Roman"/>
                <w:b/>
                <w:kern w:val="1"/>
                <w:lang w:eastAsia="ru-RU"/>
              </w:rPr>
              <w:lastRenderedPageBreak/>
              <w:t>5 день</w:t>
            </w:r>
          </w:p>
        </w:tc>
        <w:tc>
          <w:tcPr>
            <w:tcW w:w="4589" w:type="pct"/>
            <w:tcBorders>
              <w:top w:val="single" w:sz="4" w:space="0" w:color="auto"/>
              <w:left w:val="single" w:sz="4" w:space="0" w:color="auto"/>
              <w:bottom w:val="single" w:sz="4" w:space="0" w:color="auto"/>
              <w:right w:val="single" w:sz="4" w:space="0" w:color="auto"/>
            </w:tcBorders>
            <w:shd w:val="clear" w:color="auto" w:fill="auto"/>
          </w:tcPr>
          <w:p w14:paraId="25068F5F" w14:textId="77777777" w:rsidR="00963200" w:rsidRPr="00963200" w:rsidRDefault="00963200" w:rsidP="00963200">
            <w:pPr>
              <w:suppressAutoHyphens/>
              <w:spacing w:before="160" w:after="0" w:line="240" w:lineRule="auto"/>
              <w:rPr>
                <w:rFonts w:ascii="Times New Roman" w:eastAsia="Times New Roman" w:hAnsi="Times New Roman"/>
                <w:bCs/>
                <w:kern w:val="1"/>
                <w:lang w:eastAsia="ar-SA"/>
              </w:rPr>
            </w:pPr>
            <w:r w:rsidRPr="00963200">
              <w:rPr>
                <w:rFonts w:ascii="Times New Roman" w:eastAsia="Times New Roman" w:hAnsi="Times New Roman"/>
                <w:bCs/>
                <w:kern w:val="1"/>
                <w:lang w:eastAsia="ar-SA"/>
              </w:rPr>
              <w:t>Завтрак в гостинице.</w:t>
            </w:r>
          </w:p>
          <w:p w14:paraId="07B6F0DA" w14:textId="77777777" w:rsidR="00963200" w:rsidRPr="00963200" w:rsidRDefault="00963200" w:rsidP="00963200">
            <w:pPr>
              <w:suppressAutoHyphens/>
              <w:spacing w:before="160" w:after="0" w:line="240" w:lineRule="auto"/>
              <w:rPr>
                <w:rFonts w:ascii="Times New Roman" w:eastAsia="Times New Roman" w:hAnsi="Times New Roman"/>
                <w:bCs/>
                <w:kern w:val="1"/>
                <w:lang w:eastAsia="ar-SA"/>
              </w:rPr>
            </w:pPr>
            <w:r w:rsidRPr="00963200">
              <w:rPr>
                <w:rFonts w:ascii="Times New Roman" w:eastAsia="Times New Roman" w:hAnsi="Times New Roman"/>
                <w:bCs/>
                <w:kern w:val="1"/>
                <w:lang w:eastAsia="ar-SA"/>
              </w:rPr>
              <w:t>Освобождение номеров.</w:t>
            </w:r>
          </w:p>
          <w:p w14:paraId="10429DA9" w14:textId="77777777" w:rsidR="00963200" w:rsidRPr="00963200" w:rsidRDefault="00963200" w:rsidP="00963200">
            <w:pPr>
              <w:shd w:val="clear" w:color="auto" w:fill="FFFFFF"/>
              <w:suppressAutoHyphens/>
              <w:spacing w:before="160" w:after="0" w:line="240" w:lineRule="auto"/>
              <w:rPr>
                <w:rFonts w:ascii="Times New Roman" w:eastAsia="Times New Roman" w:hAnsi="Times New Roman"/>
                <w:kern w:val="2"/>
                <w:lang w:eastAsia="ru-RU"/>
              </w:rPr>
            </w:pPr>
            <w:r w:rsidRPr="00963200">
              <w:rPr>
                <w:rFonts w:ascii="Times New Roman" w:eastAsia="Times New Roman" w:hAnsi="Times New Roman"/>
                <w:b/>
                <w:kern w:val="1"/>
                <w:lang w:eastAsia="ru-RU"/>
              </w:rPr>
              <w:t>Обязательная</w:t>
            </w:r>
            <w:r w:rsidRPr="00963200">
              <w:rPr>
                <w:rFonts w:ascii="Times New Roman" w:eastAsia="Times New Roman" w:hAnsi="Times New Roman"/>
                <w:kern w:val="1"/>
                <w:lang w:eastAsia="ru-RU"/>
              </w:rPr>
              <w:t xml:space="preserve"> </w:t>
            </w:r>
            <w:r w:rsidRPr="00963200">
              <w:rPr>
                <w:rFonts w:ascii="Times New Roman" w:eastAsia="Times New Roman" w:hAnsi="Times New Roman"/>
                <w:b/>
                <w:kern w:val="1"/>
                <w:lang w:eastAsia="ru-RU"/>
              </w:rPr>
              <w:t>сдача вещей в бесплатную камеру хранения гостиницы или вокзала</w:t>
            </w:r>
            <w:r w:rsidRPr="00963200">
              <w:rPr>
                <w:rFonts w:ascii="Times New Roman" w:eastAsia="Times New Roman" w:hAnsi="Times New Roman"/>
                <w:kern w:val="1"/>
                <w:lang w:eastAsia="ru-RU"/>
              </w:rPr>
              <w:t>.</w:t>
            </w:r>
          </w:p>
          <w:p w14:paraId="66A7144A"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
                <w:bCs/>
                <w:kern w:val="1"/>
                <w:lang w:eastAsia="ru-RU"/>
              </w:rPr>
              <w:t>11:30 отъезд на</w:t>
            </w:r>
            <w:r w:rsidRPr="00963200">
              <w:rPr>
                <w:rFonts w:ascii="Times New Roman" w:eastAsia="Times New Roman" w:hAnsi="Times New Roman"/>
                <w:bCs/>
                <w:kern w:val="1"/>
                <w:lang w:eastAsia="ru-RU"/>
              </w:rPr>
              <w:t xml:space="preserve"> </w:t>
            </w:r>
            <w:r w:rsidRPr="00963200">
              <w:rPr>
                <w:rFonts w:ascii="Times New Roman" w:eastAsia="Times New Roman" w:hAnsi="Times New Roman"/>
                <w:b/>
                <w:bCs/>
                <w:kern w:val="1"/>
                <w:lang w:eastAsia="ru-RU"/>
              </w:rPr>
              <w:t>тематическую автобусную экскурсию «Дворцы и их владельцы».</w:t>
            </w:r>
            <w:r w:rsidRPr="00963200">
              <w:rPr>
                <w:rFonts w:ascii="Times New Roman" w:eastAsia="Times New Roman" w:hAnsi="Times New Roman"/>
                <w:bCs/>
                <w:kern w:val="1"/>
                <w:lang w:eastAsia="ru-RU"/>
              </w:rPr>
              <w:t xml:space="preserve"> Императорские и великокняжеские дворцы, а также дворцы русской аристократии – неотъемлемая часть истории Петербурга. В этих стенах вершились судьбы страны, зрели заговоры и совершались государственные перевороты. Мы перелистнем страницы былой жизни и вспомним имена и судьбы владельцев великолепных дворцов имперской столицы.</w:t>
            </w:r>
          </w:p>
          <w:p w14:paraId="32C2480E"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Экскурсия в </w:t>
            </w:r>
            <w:r w:rsidRPr="00963200">
              <w:rPr>
                <w:rFonts w:ascii="Times New Roman" w:eastAsia="Times New Roman" w:hAnsi="Times New Roman"/>
                <w:b/>
                <w:bCs/>
                <w:kern w:val="1"/>
                <w:lang w:eastAsia="ru-RU"/>
              </w:rPr>
              <w:t>музей Фаберже,</w:t>
            </w:r>
            <w:r w:rsidRPr="00963200">
              <w:rPr>
                <w:rFonts w:ascii="Times New Roman" w:eastAsia="Times New Roman" w:hAnsi="Times New Roman"/>
                <w:bCs/>
                <w:kern w:val="1"/>
                <w:lang w:eastAsia="ru-RU"/>
              </w:rPr>
              <w:t xml:space="preserve"> расположенный в одном из красивейших дворцов Петербурга - </w:t>
            </w:r>
            <w:proofErr w:type="spellStart"/>
            <w:r w:rsidRPr="00963200">
              <w:rPr>
                <w:rFonts w:ascii="Times New Roman" w:eastAsia="Times New Roman" w:hAnsi="Times New Roman"/>
                <w:bCs/>
                <w:kern w:val="1"/>
                <w:lang w:eastAsia="ru-RU"/>
              </w:rPr>
              <w:t>Шуваловском</w:t>
            </w:r>
            <w:proofErr w:type="spellEnd"/>
            <w:r w:rsidRPr="00963200">
              <w:rPr>
                <w:rFonts w:ascii="Times New Roman" w:eastAsia="Times New Roman" w:hAnsi="Times New Roman"/>
                <w:bCs/>
                <w:kern w:val="1"/>
                <w:lang w:eastAsia="ru-RU"/>
              </w:rPr>
              <w:t xml:space="preserve"> дворце. Здесь представлено крупнейшее в мире собрание работ фирмы Фаберже. Наибольшую ценность представляют девять пасхальных яиц, созданных для двух последних русских императоров Александра III и Николая II.</w:t>
            </w:r>
          </w:p>
          <w:p w14:paraId="62530D83" w14:textId="77777777" w:rsidR="00963200" w:rsidRPr="00963200" w:rsidRDefault="00963200" w:rsidP="00963200">
            <w:pPr>
              <w:shd w:val="clear" w:color="auto" w:fill="FFFFFF"/>
              <w:tabs>
                <w:tab w:val="left" w:pos="1590"/>
              </w:tabs>
              <w:suppressAutoHyphens/>
              <w:spacing w:before="160" w:line="240" w:lineRule="auto"/>
              <w:rPr>
                <w:rFonts w:ascii="Times New Roman" w:eastAsia="Times New Roman" w:hAnsi="Times New Roman"/>
                <w:bCs/>
                <w:kern w:val="1"/>
                <w:lang w:eastAsia="ru-RU"/>
              </w:rPr>
            </w:pPr>
            <w:r w:rsidRPr="00963200">
              <w:rPr>
                <w:rFonts w:ascii="Times New Roman" w:eastAsia="Times New Roman" w:hAnsi="Times New Roman"/>
                <w:bCs/>
                <w:kern w:val="1"/>
                <w:lang w:eastAsia="ru-RU"/>
              </w:rPr>
              <w:t xml:space="preserve">Окончание программы ориентировочно в </w:t>
            </w:r>
            <w:r w:rsidRPr="00963200">
              <w:rPr>
                <w:rFonts w:ascii="Times New Roman" w:eastAsia="Times New Roman" w:hAnsi="Times New Roman"/>
                <w:b/>
                <w:bCs/>
                <w:kern w:val="1"/>
                <w:lang w:eastAsia="ru-RU"/>
              </w:rPr>
              <w:t>15:30</w:t>
            </w:r>
            <w:r w:rsidRPr="00963200">
              <w:rPr>
                <w:rFonts w:ascii="Times New Roman" w:eastAsia="Times New Roman" w:hAnsi="Times New Roman"/>
                <w:bCs/>
                <w:kern w:val="1"/>
                <w:lang w:eastAsia="ru-RU"/>
              </w:rPr>
              <w:t xml:space="preserve"> в центре города у музея Фаберже.</w:t>
            </w:r>
          </w:p>
          <w:p w14:paraId="273A3EEC" w14:textId="77777777" w:rsidR="00963200" w:rsidRPr="00963200" w:rsidRDefault="00963200" w:rsidP="00963200">
            <w:pPr>
              <w:shd w:val="clear" w:color="auto" w:fill="FFFFFF"/>
              <w:suppressAutoHyphens/>
              <w:spacing w:before="160" w:line="240" w:lineRule="auto"/>
              <w:rPr>
                <w:rFonts w:ascii="Times New Roman" w:eastAsia="Times New Roman" w:hAnsi="Times New Roman"/>
                <w:bCs/>
                <w:i/>
                <w:kern w:val="1"/>
                <w:lang w:eastAsia="ru-RU"/>
              </w:rPr>
            </w:pPr>
            <w:r w:rsidRPr="00963200">
              <w:rPr>
                <w:rFonts w:ascii="Times New Roman" w:eastAsia="Times New Roman" w:hAnsi="Times New Roman"/>
                <w:bCs/>
                <w:i/>
                <w:kern w:val="1"/>
                <w:lang w:eastAsia="ru-RU"/>
              </w:rPr>
              <w:t>Транспорт: автобус на обзорную экскурсию до музея Фаберже.</w:t>
            </w:r>
          </w:p>
        </w:tc>
      </w:tr>
    </w:tbl>
    <w:p w14:paraId="2DD0D5EF" w14:textId="77777777" w:rsidR="00963200" w:rsidRPr="00963200" w:rsidRDefault="00963200" w:rsidP="00963200">
      <w:pPr>
        <w:widowControl w:val="0"/>
        <w:tabs>
          <w:tab w:val="left" w:pos="426"/>
        </w:tabs>
        <w:spacing w:after="0" w:line="240" w:lineRule="auto"/>
        <w:ind w:right="-143"/>
        <w:rPr>
          <w:rFonts w:ascii="Times New Roman" w:eastAsia="Times New Roman" w:hAnsi="Times New Roman"/>
          <w:b/>
          <w:bCs/>
          <w:sz w:val="16"/>
          <w:szCs w:val="28"/>
          <w:lang w:eastAsia="ru-RU"/>
        </w:rPr>
      </w:pPr>
      <w:bookmarkStart w:id="1" w:name="_Hlk193717868"/>
      <w:bookmarkStart w:id="2" w:name="_Hlk43730867"/>
    </w:p>
    <w:p w14:paraId="3FAC0E23" w14:textId="77777777" w:rsidR="00963200" w:rsidRPr="00963200" w:rsidRDefault="00963200" w:rsidP="00963200">
      <w:pPr>
        <w:widowControl w:val="0"/>
        <w:tabs>
          <w:tab w:val="left" w:pos="426"/>
        </w:tabs>
        <w:spacing w:after="0" w:line="240" w:lineRule="auto"/>
        <w:ind w:right="-143"/>
        <w:rPr>
          <w:rFonts w:ascii="Times New Roman" w:eastAsia="Times New Roman" w:hAnsi="Times New Roman"/>
          <w:b/>
          <w:bCs/>
          <w:lang w:eastAsia="ru-RU"/>
        </w:rPr>
      </w:pPr>
      <w:r w:rsidRPr="00963200">
        <w:rPr>
          <w:rFonts w:ascii="Times New Roman" w:eastAsia="Times New Roman" w:hAnsi="Times New Roman"/>
          <w:b/>
          <w:bCs/>
          <w:lang w:eastAsia="ru-RU"/>
        </w:rPr>
        <w:t>Стоимость тура на 1 человека в рублях (для граждан РФ):</w:t>
      </w:r>
      <w:bookmarkEnd w:id="1"/>
    </w:p>
    <w:p w14:paraId="46A731AA" w14:textId="77777777" w:rsidR="00963200" w:rsidRPr="00963200" w:rsidRDefault="00963200" w:rsidP="00963200">
      <w:pPr>
        <w:widowControl w:val="0"/>
        <w:tabs>
          <w:tab w:val="left" w:pos="426"/>
        </w:tabs>
        <w:spacing w:after="0" w:line="240" w:lineRule="auto"/>
        <w:ind w:right="-143"/>
        <w:rPr>
          <w:rFonts w:ascii="Times New Roman" w:eastAsia="Times New Roman" w:hAnsi="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796"/>
        <w:gridCol w:w="1955"/>
        <w:gridCol w:w="1234"/>
        <w:gridCol w:w="1133"/>
        <w:gridCol w:w="1271"/>
      </w:tblGrid>
      <w:tr w:rsidR="00963200" w:rsidRPr="00963200" w14:paraId="57D03BFA" w14:textId="77777777" w:rsidTr="00963200">
        <w:trPr>
          <w:trHeight w:val="516"/>
        </w:trPr>
        <w:tc>
          <w:tcPr>
            <w:tcW w:w="1047" w:type="pct"/>
            <w:vMerge w:val="restart"/>
            <w:tcBorders>
              <w:top w:val="single" w:sz="4" w:space="0" w:color="auto"/>
              <w:left w:val="single" w:sz="4" w:space="0" w:color="auto"/>
              <w:bottom w:val="single" w:sz="4" w:space="0" w:color="auto"/>
              <w:right w:val="single" w:sz="4" w:space="0" w:color="auto"/>
            </w:tcBorders>
            <w:vAlign w:val="center"/>
            <w:hideMark/>
          </w:tcPr>
          <w:p w14:paraId="172919EE" w14:textId="77777777" w:rsidR="00963200" w:rsidRPr="00963200" w:rsidRDefault="00963200" w:rsidP="00963200">
            <w:pPr>
              <w:suppressAutoHyphens/>
              <w:spacing w:after="0" w:line="240" w:lineRule="auto"/>
              <w:rPr>
                <w:rFonts w:ascii="Times New Roman" w:eastAsia="Times New Roman" w:hAnsi="Times New Roman"/>
                <w:color w:val="000000"/>
                <w:kern w:val="2"/>
              </w:rPr>
            </w:pPr>
            <w:r w:rsidRPr="00963200">
              <w:rPr>
                <w:rFonts w:ascii="Times New Roman" w:eastAsia="Times New Roman" w:hAnsi="Times New Roman"/>
                <w:color w:val="000000"/>
                <w:kern w:val="1"/>
              </w:rPr>
              <w:t>Гостиница Санкт-Петербург</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1ED48AC4"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Даты тура</w:t>
            </w:r>
          </w:p>
        </w:tc>
        <w:tc>
          <w:tcPr>
            <w:tcW w:w="1046" w:type="pct"/>
            <w:vMerge w:val="restart"/>
            <w:tcBorders>
              <w:top w:val="single" w:sz="4" w:space="0" w:color="auto"/>
              <w:left w:val="single" w:sz="4" w:space="0" w:color="auto"/>
              <w:bottom w:val="single" w:sz="4" w:space="0" w:color="auto"/>
              <w:right w:val="single" w:sz="4" w:space="0" w:color="auto"/>
            </w:tcBorders>
            <w:vAlign w:val="center"/>
            <w:hideMark/>
          </w:tcPr>
          <w:p w14:paraId="5ADC49BB" w14:textId="77777777" w:rsidR="00963200" w:rsidRPr="00963200" w:rsidRDefault="00963200" w:rsidP="00963200">
            <w:pPr>
              <w:suppressAutoHyphens/>
              <w:spacing w:after="0" w:line="240" w:lineRule="auto"/>
              <w:rPr>
                <w:rFonts w:ascii="Times New Roman" w:eastAsia="Times New Roman" w:hAnsi="Times New Roman"/>
                <w:b/>
                <w:bCs/>
                <w:color w:val="FF0000"/>
                <w:kern w:val="1"/>
                <w:lang w:eastAsia="ar-SA"/>
              </w:rPr>
            </w:pPr>
            <w:r w:rsidRPr="00963200">
              <w:rPr>
                <w:rFonts w:ascii="Times New Roman" w:eastAsia="Times New Roman" w:hAnsi="Times New Roman"/>
                <w:color w:val="000000"/>
                <w:kern w:val="1"/>
                <w:lang w:eastAsia="ar-SA"/>
              </w:rPr>
              <w:t>Категория номера</w:t>
            </w:r>
          </w:p>
        </w:tc>
        <w:tc>
          <w:tcPr>
            <w:tcW w:w="1946" w:type="pct"/>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05848B" w14:textId="77777777" w:rsidR="00963200" w:rsidRPr="00963200" w:rsidRDefault="00963200" w:rsidP="00963200">
            <w:pPr>
              <w:suppressAutoHyphens/>
              <w:spacing w:after="0" w:line="240" w:lineRule="auto"/>
              <w:ind w:right="96"/>
              <w:jc w:val="center"/>
              <w:rPr>
                <w:rFonts w:ascii="Times New Roman" w:eastAsia="Times New Roman" w:hAnsi="Times New Roman"/>
                <w:b/>
                <w:color w:val="000000"/>
                <w:kern w:val="1"/>
                <w:lang w:eastAsia="ar-SA"/>
              </w:rPr>
            </w:pPr>
            <w:r w:rsidRPr="00963200">
              <w:rPr>
                <w:rFonts w:ascii="Times New Roman" w:eastAsia="Times New Roman" w:hAnsi="Times New Roman"/>
                <w:b/>
                <w:color w:val="000000"/>
                <w:kern w:val="1"/>
                <w:lang w:eastAsia="ar-SA"/>
              </w:rPr>
              <w:t>Гостиница «Дружба» ***</w:t>
            </w:r>
          </w:p>
          <w:p w14:paraId="7EBA9AC4" w14:textId="77777777" w:rsidR="00963200" w:rsidRPr="00963200" w:rsidRDefault="00963200" w:rsidP="00963200">
            <w:pPr>
              <w:suppressAutoHyphens/>
              <w:spacing w:after="0" w:line="240" w:lineRule="auto"/>
              <w:ind w:right="96"/>
              <w:jc w:val="center"/>
              <w:rPr>
                <w:rFonts w:ascii="Times New Roman" w:eastAsia="Times New Roman" w:hAnsi="Times New Roman"/>
                <w:b/>
                <w:color w:val="000000"/>
                <w:kern w:val="1"/>
                <w:lang w:eastAsia="ar-SA"/>
              </w:rPr>
            </w:pPr>
          </w:p>
        </w:tc>
      </w:tr>
      <w:tr w:rsidR="00963200" w:rsidRPr="00963200" w14:paraId="52B78315" w14:textId="77777777" w:rsidTr="00963200">
        <w:trPr>
          <w:trHeight w:val="527"/>
        </w:trPr>
        <w:tc>
          <w:tcPr>
            <w:tcW w:w="1047" w:type="pct"/>
            <w:vMerge/>
            <w:tcBorders>
              <w:top w:val="single" w:sz="4" w:space="0" w:color="auto"/>
              <w:left w:val="single" w:sz="4" w:space="0" w:color="auto"/>
              <w:bottom w:val="single" w:sz="4" w:space="0" w:color="auto"/>
              <w:right w:val="single" w:sz="4" w:space="0" w:color="auto"/>
            </w:tcBorders>
            <w:vAlign w:val="center"/>
            <w:hideMark/>
          </w:tcPr>
          <w:p w14:paraId="6A99B983" w14:textId="77777777" w:rsidR="00963200" w:rsidRPr="00963200" w:rsidRDefault="00963200" w:rsidP="00963200">
            <w:pPr>
              <w:spacing w:after="0" w:line="240" w:lineRule="auto"/>
              <w:rPr>
                <w:rFonts w:ascii="Times New Roman" w:eastAsia="Times New Roman" w:hAnsi="Times New Roman"/>
                <w:color w:val="000000"/>
                <w:kern w:val="2"/>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266ED2AC" w14:textId="77777777" w:rsidR="00963200" w:rsidRPr="00963200" w:rsidRDefault="00963200" w:rsidP="00963200">
            <w:pPr>
              <w:spacing w:after="0" w:line="240" w:lineRule="auto"/>
              <w:rPr>
                <w:rFonts w:ascii="Times New Roman" w:eastAsia="Times New Roman" w:hAnsi="Times New Roman"/>
                <w:color w:val="000000"/>
                <w:kern w:val="2"/>
                <w:lang w:eastAsia="ar-SA"/>
              </w:rPr>
            </w:pPr>
          </w:p>
        </w:tc>
        <w:tc>
          <w:tcPr>
            <w:tcW w:w="1046" w:type="pct"/>
            <w:vMerge/>
            <w:tcBorders>
              <w:top w:val="single" w:sz="4" w:space="0" w:color="auto"/>
              <w:left w:val="single" w:sz="4" w:space="0" w:color="auto"/>
              <w:bottom w:val="single" w:sz="4" w:space="0" w:color="auto"/>
              <w:right w:val="single" w:sz="4" w:space="0" w:color="auto"/>
            </w:tcBorders>
            <w:vAlign w:val="center"/>
            <w:hideMark/>
          </w:tcPr>
          <w:p w14:paraId="0494E289" w14:textId="77777777" w:rsidR="00963200" w:rsidRPr="00963200" w:rsidRDefault="00963200" w:rsidP="00963200">
            <w:pPr>
              <w:spacing w:after="0" w:line="240" w:lineRule="auto"/>
              <w:rPr>
                <w:rFonts w:ascii="Times New Roman" w:eastAsia="Times New Roman" w:hAnsi="Times New Roman"/>
                <w:b/>
                <w:bCs/>
                <w:color w:val="FF0000"/>
                <w:kern w:val="2"/>
                <w:lang w:eastAsia="ar-SA"/>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5EC35146"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val="en-US" w:eastAsia="ar-SA"/>
              </w:rPr>
            </w:pPr>
            <w:r w:rsidRPr="00963200">
              <w:rPr>
                <w:rFonts w:ascii="Times New Roman" w:eastAsia="Times New Roman" w:hAnsi="Times New Roman"/>
                <w:color w:val="000000"/>
                <w:kern w:val="1"/>
                <w:lang w:eastAsia="ar-SA"/>
              </w:rPr>
              <w:t xml:space="preserve">½ </w:t>
            </w:r>
            <w:r w:rsidRPr="00963200">
              <w:rPr>
                <w:rFonts w:ascii="Times New Roman" w:eastAsia="Times New Roman" w:hAnsi="Times New Roman"/>
                <w:color w:val="000000"/>
                <w:kern w:val="1"/>
                <w:lang w:val="en-US" w:eastAsia="ar-SA"/>
              </w:rPr>
              <w:t>DBL</w:t>
            </w:r>
            <w:r w:rsidRPr="00963200">
              <w:rPr>
                <w:rFonts w:ascii="Times New Roman" w:eastAsia="Times New Roman" w:hAnsi="Times New Roman"/>
                <w:color w:val="000000"/>
                <w:kern w:val="1"/>
                <w:lang w:eastAsia="ar-SA"/>
              </w:rPr>
              <w:t xml:space="preserve"> / </w:t>
            </w:r>
            <w:r w:rsidRPr="00963200">
              <w:rPr>
                <w:rFonts w:ascii="Times New Roman" w:eastAsia="Times New Roman" w:hAnsi="Times New Roman"/>
                <w:color w:val="000000"/>
                <w:kern w:val="1"/>
                <w:lang w:val="en-US" w:eastAsia="ar-SA"/>
              </w:rPr>
              <w:t>TWIN</w:t>
            </w:r>
          </w:p>
        </w:tc>
        <w:tc>
          <w:tcPr>
            <w:tcW w:w="606" w:type="pct"/>
            <w:tcBorders>
              <w:top w:val="single" w:sz="4" w:space="0" w:color="auto"/>
              <w:left w:val="single" w:sz="4" w:space="0" w:color="auto"/>
              <w:bottom w:val="single" w:sz="4" w:space="0" w:color="auto"/>
              <w:right w:val="single" w:sz="4" w:space="0" w:color="auto"/>
            </w:tcBorders>
            <w:vAlign w:val="center"/>
            <w:hideMark/>
          </w:tcPr>
          <w:p w14:paraId="0611CA6B"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val="en-US" w:eastAsia="ar-SA"/>
              </w:rPr>
              <w:t>SGL</w:t>
            </w:r>
          </w:p>
        </w:tc>
        <w:tc>
          <w:tcPr>
            <w:tcW w:w="680" w:type="pct"/>
            <w:tcBorders>
              <w:top w:val="single" w:sz="4" w:space="0" w:color="auto"/>
              <w:left w:val="single" w:sz="4" w:space="0" w:color="auto"/>
              <w:bottom w:val="single" w:sz="4" w:space="0" w:color="auto"/>
              <w:right w:val="single" w:sz="4" w:space="0" w:color="auto"/>
            </w:tcBorders>
            <w:vAlign w:val="center"/>
            <w:hideMark/>
          </w:tcPr>
          <w:p w14:paraId="738F1221"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val="en-US" w:eastAsia="ar-SA"/>
              </w:rPr>
            </w:pPr>
            <w:r w:rsidRPr="00963200">
              <w:rPr>
                <w:rFonts w:ascii="Times New Roman" w:eastAsia="Times New Roman" w:hAnsi="Times New Roman"/>
                <w:color w:val="000000"/>
                <w:kern w:val="1"/>
                <w:lang w:eastAsia="ar-SA"/>
              </w:rPr>
              <w:t xml:space="preserve">доп. место / 3-хместный </w:t>
            </w:r>
            <w:r w:rsidRPr="00963200">
              <w:rPr>
                <w:rFonts w:ascii="Times New Roman" w:eastAsia="Times New Roman" w:hAnsi="Times New Roman"/>
                <w:i/>
                <w:color w:val="000000"/>
                <w:kern w:val="1"/>
                <w:lang w:eastAsia="ar-SA"/>
              </w:rPr>
              <w:t xml:space="preserve"> </w:t>
            </w:r>
          </w:p>
        </w:tc>
      </w:tr>
      <w:tr w:rsidR="00963200" w:rsidRPr="00963200" w14:paraId="0C69F8DC" w14:textId="77777777" w:rsidTr="00963200">
        <w:trPr>
          <w:trHeight w:val="399"/>
        </w:trPr>
        <w:tc>
          <w:tcPr>
            <w:tcW w:w="104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52CA9A6"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p>
          <w:p w14:paraId="7D752A28"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lang w:eastAsia="ar-SA"/>
              </w:rPr>
            </w:pPr>
            <w:r w:rsidRPr="00963200">
              <w:rPr>
                <w:rFonts w:ascii="Times New Roman" w:eastAsia="Times New Roman" w:hAnsi="Times New Roman"/>
                <w:b/>
                <w:color w:val="000000"/>
                <w:kern w:val="1"/>
                <w:lang w:eastAsia="ar-SA"/>
              </w:rPr>
              <w:t>«365» **,</w:t>
            </w:r>
          </w:p>
          <w:p w14:paraId="12DF2D1B"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lang w:eastAsia="ar-SA"/>
              </w:rPr>
            </w:pPr>
            <w:r w:rsidRPr="00963200">
              <w:rPr>
                <w:rFonts w:ascii="Times New Roman" w:eastAsia="Times New Roman" w:hAnsi="Times New Roman"/>
                <w:b/>
                <w:color w:val="000000"/>
                <w:kern w:val="1"/>
                <w:lang w:eastAsia="ar-SA"/>
              </w:rPr>
              <w:lastRenderedPageBreak/>
              <w:t>ул. Боровая, д. 104Б</w:t>
            </w:r>
          </w:p>
          <w:p w14:paraId="16D21FEE" w14:textId="77777777" w:rsidR="00963200" w:rsidRPr="00963200" w:rsidRDefault="00963200" w:rsidP="00963200">
            <w:pPr>
              <w:suppressAutoHyphens/>
              <w:spacing w:after="0" w:line="240" w:lineRule="auto"/>
              <w:jc w:val="center"/>
              <w:rPr>
                <w:rFonts w:ascii="Times New Roman" w:eastAsia="Times New Roman" w:hAnsi="Times New Roman"/>
                <w:b/>
                <w:kern w:val="1"/>
              </w:rPr>
            </w:pP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161FAD01"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lastRenderedPageBreak/>
              <w:t>01.05-05.05.2026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83CB409"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Стандарт</w:t>
            </w:r>
          </w:p>
        </w:tc>
        <w:tc>
          <w:tcPr>
            <w:tcW w:w="660" w:type="pct"/>
            <w:tcBorders>
              <w:top w:val="single" w:sz="4" w:space="0" w:color="auto"/>
              <w:left w:val="single" w:sz="4" w:space="0" w:color="auto"/>
              <w:bottom w:val="single" w:sz="4" w:space="0" w:color="auto"/>
              <w:right w:val="single" w:sz="4" w:space="0" w:color="auto"/>
            </w:tcBorders>
            <w:vAlign w:val="center"/>
          </w:tcPr>
          <w:p w14:paraId="2BD3B1B6"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735550EE"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44 190</w:t>
            </w:r>
          </w:p>
          <w:p w14:paraId="2B0EB50C"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6E444720"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4C69988D"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51 320</w:t>
            </w:r>
          </w:p>
          <w:p w14:paraId="0A0E31DE"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5D9BC08D"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3B36D630"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40 630</w:t>
            </w:r>
          </w:p>
          <w:p w14:paraId="41C3B7AB"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r>
      <w:tr w:rsidR="00963200" w:rsidRPr="00963200" w14:paraId="37CC61B5" w14:textId="77777777" w:rsidTr="00963200">
        <w:trPr>
          <w:trHeight w:val="416"/>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7CCC50" w14:textId="77777777" w:rsidR="00963200" w:rsidRPr="00963200" w:rsidRDefault="00963200" w:rsidP="00963200">
            <w:pPr>
              <w:spacing w:after="0" w:line="240" w:lineRule="auto"/>
              <w:rPr>
                <w:rFonts w:ascii="Times New Roman" w:eastAsia="Times New Roman" w:hAnsi="Times New Roman"/>
                <w:b/>
                <w:kern w:val="2"/>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46B70256" w14:textId="77777777" w:rsidR="00963200" w:rsidRPr="00963200" w:rsidRDefault="00963200" w:rsidP="00963200">
            <w:pPr>
              <w:spacing w:after="0" w:line="240" w:lineRule="auto"/>
              <w:rPr>
                <w:rFonts w:ascii="Times New Roman" w:eastAsia="Times New Roman" w:hAnsi="Times New Roman"/>
                <w:b/>
                <w:color w:val="000000"/>
                <w:kern w:val="2"/>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75E17EF2"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Студия с кухней</w:t>
            </w:r>
          </w:p>
        </w:tc>
        <w:tc>
          <w:tcPr>
            <w:tcW w:w="660" w:type="pct"/>
            <w:tcBorders>
              <w:top w:val="single" w:sz="4" w:space="0" w:color="auto"/>
              <w:left w:val="single" w:sz="4" w:space="0" w:color="auto"/>
              <w:bottom w:val="single" w:sz="4" w:space="0" w:color="auto"/>
              <w:right w:val="single" w:sz="4" w:space="0" w:color="auto"/>
            </w:tcBorders>
            <w:vAlign w:val="center"/>
          </w:tcPr>
          <w:p w14:paraId="66D004B8"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5551FBF5"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44 940</w:t>
            </w:r>
          </w:p>
          <w:p w14:paraId="453BBC2C"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1FAEB97B"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0D0E60D4"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52 820</w:t>
            </w:r>
          </w:p>
          <w:p w14:paraId="7BA560E1"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12829CF7"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40 630</w:t>
            </w:r>
          </w:p>
        </w:tc>
      </w:tr>
      <w:tr w:rsidR="00963200" w:rsidRPr="00963200" w14:paraId="4CBF2E7B" w14:textId="77777777" w:rsidTr="00963200">
        <w:trPr>
          <w:trHeight w:val="416"/>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CD3C83" w14:textId="77777777" w:rsidR="00963200" w:rsidRPr="00963200" w:rsidRDefault="00963200" w:rsidP="00963200">
            <w:pPr>
              <w:spacing w:after="0" w:line="240" w:lineRule="auto"/>
              <w:rPr>
                <w:rFonts w:ascii="Times New Roman" w:eastAsia="Times New Roman" w:hAnsi="Times New Roman"/>
                <w:b/>
                <w:kern w:val="2"/>
              </w:rPr>
            </w:pP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7A974CAC"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12.06-16.06.2026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19654F95"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Стандарт</w:t>
            </w:r>
          </w:p>
        </w:tc>
        <w:tc>
          <w:tcPr>
            <w:tcW w:w="660" w:type="pct"/>
            <w:tcBorders>
              <w:top w:val="single" w:sz="4" w:space="0" w:color="auto"/>
              <w:left w:val="single" w:sz="4" w:space="0" w:color="auto"/>
              <w:bottom w:val="single" w:sz="4" w:space="0" w:color="auto"/>
              <w:right w:val="single" w:sz="4" w:space="0" w:color="auto"/>
            </w:tcBorders>
            <w:vAlign w:val="center"/>
          </w:tcPr>
          <w:p w14:paraId="5EAACC96"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59777EF1"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45 690</w:t>
            </w:r>
          </w:p>
          <w:p w14:paraId="584DC555"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3A98294B"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7A74ECC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54 320</w:t>
            </w:r>
          </w:p>
          <w:p w14:paraId="72AD440B"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7C185699"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40 630</w:t>
            </w:r>
          </w:p>
        </w:tc>
      </w:tr>
      <w:tr w:rsidR="00963200" w:rsidRPr="00963200" w14:paraId="7AD29419" w14:textId="77777777" w:rsidTr="00963200">
        <w:trPr>
          <w:trHeight w:val="561"/>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D670B1C" w14:textId="77777777" w:rsidR="00963200" w:rsidRPr="00963200" w:rsidRDefault="00963200" w:rsidP="00963200">
            <w:pPr>
              <w:spacing w:after="0" w:line="240" w:lineRule="auto"/>
              <w:rPr>
                <w:rFonts w:ascii="Times New Roman" w:eastAsia="Times New Roman" w:hAnsi="Times New Roman"/>
                <w:b/>
                <w:kern w:val="2"/>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552216A0" w14:textId="77777777" w:rsidR="00963200" w:rsidRPr="00963200" w:rsidRDefault="00963200" w:rsidP="00963200">
            <w:pPr>
              <w:spacing w:after="0" w:line="240" w:lineRule="auto"/>
              <w:rPr>
                <w:rFonts w:ascii="Times New Roman" w:eastAsia="Times New Roman" w:hAnsi="Times New Roman"/>
                <w:b/>
                <w:color w:val="000000"/>
                <w:kern w:val="2"/>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17CACFB8"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Студия с кухней</w:t>
            </w:r>
          </w:p>
        </w:tc>
        <w:tc>
          <w:tcPr>
            <w:tcW w:w="660" w:type="pct"/>
            <w:tcBorders>
              <w:top w:val="single" w:sz="4" w:space="0" w:color="auto"/>
              <w:left w:val="single" w:sz="4" w:space="0" w:color="auto"/>
              <w:bottom w:val="single" w:sz="4" w:space="0" w:color="auto"/>
              <w:right w:val="single" w:sz="4" w:space="0" w:color="auto"/>
            </w:tcBorders>
            <w:vAlign w:val="center"/>
          </w:tcPr>
          <w:p w14:paraId="00CFE758" w14:textId="725D7BE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46 440</w:t>
            </w:r>
          </w:p>
        </w:tc>
        <w:tc>
          <w:tcPr>
            <w:tcW w:w="606" w:type="pct"/>
            <w:tcBorders>
              <w:top w:val="single" w:sz="4" w:space="0" w:color="auto"/>
              <w:left w:val="single" w:sz="4" w:space="0" w:color="auto"/>
              <w:bottom w:val="single" w:sz="4" w:space="0" w:color="auto"/>
              <w:right w:val="single" w:sz="4" w:space="0" w:color="auto"/>
            </w:tcBorders>
            <w:vAlign w:val="center"/>
          </w:tcPr>
          <w:p w14:paraId="42EADD48"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4737E37B"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55 820</w:t>
            </w:r>
          </w:p>
          <w:p w14:paraId="461EC032"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24C02831"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40 630</w:t>
            </w:r>
          </w:p>
        </w:tc>
      </w:tr>
      <w:tr w:rsidR="00963200" w:rsidRPr="00963200" w14:paraId="24A2C660" w14:textId="77777777" w:rsidTr="00963200">
        <w:trPr>
          <w:trHeight w:val="416"/>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B887B0A" w14:textId="77777777" w:rsidR="00963200" w:rsidRPr="00963200" w:rsidRDefault="00963200" w:rsidP="00963200">
            <w:pPr>
              <w:spacing w:after="0" w:line="240" w:lineRule="auto"/>
              <w:rPr>
                <w:rFonts w:ascii="Times New Roman" w:eastAsia="Times New Roman" w:hAnsi="Times New Roman"/>
                <w:b/>
                <w:kern w:val="2"/>
              </w:rPr>
            </w:pP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3DE5277E"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17.07-21.07.2026</w:t>
            </w:r>
          </w:p>
          <w:p w14:paraId="1B28E62A"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21.08-25.08.2026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0B12A77D"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Стандарт</w:t>
            </w:r>
          </w:p>
        </w:tc>
        <w:tc>
          <w:tcPr>
            <w:tcW w:w="660" w:type="pct"/>
            <w:tcBorders>
              <w:top w:val="single" w:sz="4" w:space="0" w:color="auto"/>
              <w:left w:val="single" w:sz="4" w:space="0" w:color="auto"/>
              <w:bottom w:val="single" w:sz="4" w:space="0" w:color="auto"/>
              <w:right w:val="single" w:sz="4" w:space="0" w:color="auto"/>
            </w:tcBorders>
            <w:vAlign w:val="center"/>
          </w:tcPr>
          <w:p w14:paraId="65B00BC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2DC18374"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43 820</w:t>
            </w:r>
          </w:p>
          <w:p w14:paraId="73DCB3A8"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74E52EE9"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17459CA7"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50 570</w:t>
            </w:r>
          </w:p>
          <w:p w14:paraId="64977DD2"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22C2C240"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40 630</w:t>
            </w:r>
          </w:p>
        </w:tc>
      </w:tr>
      <w:tr w:rsidR="00963200" w:rsidRPr="00963200" w14:paraId="1D9B14CA" w14:textId="77777777" w:rsidTr="00963200">
        <w:trPr>
          <w:trHeight w:val="416"/>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3A12266" w14:textId="77777777" w:rsidR="00963200" w:rsidRPr="00963200" w:rsidRDefault="00963200" w:rsidP="00963200">
            <w:pPr>
              <w:spacing w:after="0" w:line="240" w:lineRule="auto"/>
              <w:rPr>
                <w:rFonts w:ascii="Times New Roman" w:eastAsia="Times New Roman" w:hAnsi="Times New Roman"/>
                <w:b/>
                <w:kern w:val="2"/>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27B16E82" w14:textId="77777777" w:rsidR="00963200" w:rsidRPr="00963200" w:rsidRDefault="00963200" w:rsidP="00963200">
            <w:pPr>
              <w:spacing w:after="0" w:line="240" w:lineRule="auto"/>
              <w:rPr>
                <w:rFonts w:ascii="Times New Roman" w:eastAsia="Times New Roman" w:hAnsi="Times New Roman"/>
                <w:b/>
                <w:color w:val="000000"/>
                <w:kern w:val="2"/>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5CE947B1" w14:textId="77777777" w:rsidR="00963200" w:rsidRPr="00963200" w:rsidRDefault="00963200" w:rsidP="00963200">
            <w:pPr>
              <w:suppressAutoHyphens/>
              <w:spacing w:after="0" w:line="240" w:lineRule="auto"/>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Студия с кухней</w:t>
            </w:r>
          </w:p>
        </w:tc>
        <w:tc>
          <w:tcPr>
            <w:tcW w:w="660" w:type="pct"/>
            <w:tcBorders>
              <w:top w:val="single" w:sz="4" w:space="0" w:color="auto"/>
              <w:left w:val="single" w:sz="4" w:space="0" w:color="auto"/>
              <w:bottom w:val="single" w:sz="4" w:space="0" w:color="auto"/>
              <w:right w:val="single" w:sz="4" w:space="0" w:color="auto"/>
            </w:tcBorders>
            <w:vAlign w:val="center"/>
          </w:tcPr>
          <w:p w14:paraId="7C7042AA"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79BA6D23"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44 570</w:t>
            </w:r>
          </w:p>
          <w:p w14:paraId="7FF9E1CE"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3058930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510E0CE6"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52 070</w:t>
            </w:r>
          </w:p>
          <w:p w14:paraId="2311AFB8"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788EE95A"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40 630</w:t>
            </w:r>
          </w:p>
        </w:tc>
      </w:tr>
      <w:tr w:rsidR="00963200" w:rsidRPr="00963200" w14:paraId="554CB9AE" w14:textId="77777777" w:rsidTr="00963200">
        <w:trPr>
          <w:trHeight w:val="824"/>
        </w:trPr>
        <w:tc>
          <w:tcPr>
            <w:tcW w:w="104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1793CDB" w14:textId="77777777" w:rsidR="00963200" w:rsidRPr="00963200" w:rsidRDefault="00963200" w:rsidP="00963200">
            <w:pPr>
              <w:suppressAutoHyphens/>
              <w:spacing w:after="0" w:line="240" w:lineRule="auto"/>
              <w:rPr>
                <w:rFonts w:ascii="Times New Roman" w:eastAsia="Times New Roman" w:hAnsi="Times New Roman"/>
                <w:b/>
                <w:kern w:val="1"/>
              </w:rPr>
            </w:pPr>
          </w:p>
          <w:p w14:paraId="03209599"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lang w:eastAsia="ar-SA"/>
              </w:rPr>
            </w:pPr>
            <w:r w:rsidRPr="00963200">
              <w:rPr>
                <w:rFonts w:ascii="Times New Roman" w:eastAsia="Times New Roman" w:hAnsi="Times New Roman"/>
                <w:b/>
                <w:color w:val="000000"/>
                <w:kern w:val="1"/>
                <w:lang w:eastAsia="ar-SA"/>
              </w:rPr>
              <w:t>«РУСЬ» ****,</w:t>
            </w:r>
          </w:p>
          <w:p w14:paraId="1417C19C"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lang w:eastAsia="ar-SA"/>
              </w:rPr>
            </w:pPr>
            <w:r w:rsidRPr="00963200">
              <w:rPr>
                <w:rFonts w:ascii="Times New Roman" w:eastAsia="Times New Roman" w:hAnsi="Times New Roman"/>
                <w:b/>
                <w:color w:val="000000"/>
                <w:kern w:val="1"/>
                <w:lang w:eastAsia="ar-SA"/>
              </w:rPr>
              <w:t>ул. Артиллерийская, д. 1</w:t>
            </w:r>
          </w:p>
          <w:p w14:paraId="6E6B4BE6" w14:textId="77777777" w:rsidR="00963200" w:rsidRPr="00963200" w:rsidRDefault="00963200" w:rsidP="00963200">
            <w:pPr>
              <w:suppressAutoHyphens/>
              <w:spacing w:after="0" w:line="240" w:lineRule="auto"/>
              <w:jc w:val="center"/>
              <w:rPr>
                <w:rFonts w:ascii="Times New Roman" w:eastAsia="Times New Roman" w:hAnsi="Times New Roman"/>
                <w:b/>
                <w:color w:val="FF0000"/>
                <w:kern w:val="1"/>
              </w:rPr>
            </w:pP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254B9950"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01.05-05.05.2026</w:t>
            </w:r>
          </w:p>
          <w:p w14:paraId="6045551F"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17.07-21.07.2026</w:t>
            </w:r>
          </w:p>
          <w:p w14:paraId="5EDF75E7"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21.08-25.08.2026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3DBB117C" w14:textId="77777777" w:rsidR="00963200" w:rsidRPr="00963200" w:rsidRDefault="00963200" w:rsidP="00963200">
            <w:pPr>
              <w:suppressAutoHyphens/>
              <w:spacing w:after="0" w:line="240" w:lineRule="auto"/>
              <w:rPr>
                <w:rFonts w:ascii="Times New Roman" w:eastAsia="Times New Roman" w:hAnsi="Times New Roman"/>
                <w:kern w:val="1"/>
                <w:szCs w:val="16"/>
                <w:lang w:eastAsia="ar-SA"/>
              </w:rPr>
            </w:pPr>
            <w:r w:rsidRPr="00963200">
              <w:rPr>
                <w:rFonts w:ascii="Times New Roman" w:eastAsia="Times New Roman" w:hAnsi="Times New Roman"/>
                <w:kern w:val="1"/>
                <w:szCs w:val="16"/>
                <w:lang w:eastAsia="ar-SA"/>
              </w:rPr>
              <w:t>Классик</w:t>
            </w:r>
          </w:p>
        </w:tc>
        <w:tc>
          <w:tcPr>
            <w:tcW w:w="660" w:type="pct"/>
            <w:tcBorders>
              <w:top w:val="single" w:sz="4" w:space="0" w:color="auto"/>
              <w:left w:val="single" w:sz="4" w:space="0" w:color="auto"/>
              <w:bottom w:val="single" w:sz="4" w:space="0" w:color="auto"/>
              <w:right w:val="single" w:sz="4" w:space="0" w:color="auto"/>
            </w:tcBorders>
            <w:vAlign w:val="center"/>
          </w:tcPr>
          <w:p w14:paraId="4C9A9178"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60CB971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47 760</w:t>
            </w:r>
          </w:p>
          <w:p w14:paraId="7D710A4C"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74A512D9"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7BD0F7CE"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50 760</w:t>
            </w:r>
          </w:p>
          <w:p w14:paraId="1ABF861C"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4088A5C8"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45 130</w:t>
            </w:r>
          </w:p>
        </w:tc>
      </w:tr>
      <w:tr w:rsidR="00963200" w:rsidRPr="00963200" w14:paraId="52120FB8" w14:textId="77777777" w:rsidTr="00963200">
        <w:trPr>
          <w:trHeight w:val="824"/>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B7C21BF" w14:textId="77777777" w:rsidR="00963200" w:rsidRPr="00963200" w:rsidRDefault="00963200" w:rsidP="00963200">
            <w:pPr>
              <w:spacing w:after="0" w:line="240" w:lineRule="auto"/>
              <w:rPr>
                <w:rFonts w:ascii="Times New Roman" w:eastAsia="Times New Roman" w:hAnsi="Times New Roman"/>
                <w:b/>
                <w:color w:val="FF0000"/>
                <w:kern w:val="2"/>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64279EE9" w14:textId="77777777" w:rsidR="00963200" w:rsidRPr="00963200" w:rsidRDefault="00963200" w:rsidP="00963200">
            <w:pPr>
              <w:spacing w:after="0" w:line="240" w:lineRule="auto"/>
              <w:rPr>
                <w:rFonts w:ascii="Times New Roman" w:eastAsia="Times New Roman" w:hAnsi="Times New Roman"/>
                <w:b/>
                <w:color w:val="000000"/>
                <w:kern w:val="2"/>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5F083AAB" w14:textId="77777777" w:rsidR="00963200" w:rsidRPr="00963200" w:rsidRDefault="00963200" w:rsidP="00963200">
            <w:pPr>
              <w:suppressAutoHyphens/>
              <w:spacing w:after="0" w:line="240" w:lineRule="auto"/>
              <w:rPr>
                <w:rFonts w:ascii="Times New Roman" w:eastAsia="Times New Roman" w:hAnsi="Times New Roman"/>
                <w:kern w:val="1"/>
                <w:szCs w:val="16"/>
                <w:lang w:eastAsia="ar-SA"/>
              </w:rPr>
            </w:pPr>
            <w:proofErr w:type="spellStart"/>
            <w:r w:rsidRPr="00963200">
              <w:rPr>
                <w:rFonts w:ascii="Times New Roman" w:eastAsia="Times New Roman" w:hAnsi="Times New Roman"/>
                <w:kern w:val="1"/>
                <w:szCs w:val="16"/>
              </w:rPr>
              <w:t>Джуниор</w:t>
            </w:r>
            <w:proofErr w:type="spellEnd"/>
            <w:r w:rsidRPr="00963200">
              <w:rPr>
                <w:rFonts w:ascii="Times New Roman" w:eastAsia="Times New Roman" w:hAnsi="Times New Roman"/>
                <w:kern w:val="1"/>
                <w:szCs w:val="16"/>
              </w:rPr>
              <w:t xml:space="preserve"> сюит</w:t>
            </w:r>
          </w:p>
        </w:tc>
        <w:tc>
          <w:tcPr>
            <w:tcW w:w="660" w:type="pct"/>
            <w:tcBorders>
              <w:top w:val="single" w:sz="4" w:space="0" w:color="auto"/>
              <w:left w:val="single" w:sz="4" w:space="0" w:color="auto"/>
              <w:bottom w:val="single" w:sz="4" w:space="0" w:color="auto"/>
              <w:right w:val="single" w:sz="4" w:space="0" w:color="auto"/>
            </w:tcBorders>
            <w:vAlign w:val="center"/>
          </w:tcPr>
          <w:p w14:paraId="59BF8CC8"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2488CC9E"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50 010</w:t>
            </w:r>
          </w:p>
          <w:p w14:paraId="2F1E9BD2"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444C99A3"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w:t>
            </w:r>
          </w:p>
        </w:tc>
        <w:tc>
          <w:tcPr>
            <w:tcW w:w="680" w:type="pct"/>
            <w:tcBorders>
              <w:top w:val="single" w:sz="4" w:space="0" w:color="auto"/>
              <w:left w:val="single" w:sz="4" w:space="0" w:color="auto"/>
              <w:bottom w:val="single" w:sz="4" w:space="0" w:color="auto"/>
              <w:right w:val="single" w:sz="4" w:space="0" w:color="auto"/>
            </w:tcBorders>
            <w:vAlign w:val="center"/>
          </w:tcPr>
          <w:p w14:paraId="49AECD98"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45 130</w:t>
            </w:r>
          </w:p>
        </w:tc>
      </w:tr>
      <w:tr w:rsidR="00963200" w:rsidRPr="00963200" w14:paraId="2C9888BD" w14:textId="77777777" w:rsidTr="00963200">
        <w:trPr>
          <w:trHeight w:val="824"/>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F1D4F8" w14:textId="77777777" w:rsidR="00963200" w:rsidRPr="00963200" w:rsidRDefault="00963200" w:rsidP="00963200">
            <w:pPr>
              <w:spacing w:after="0" w:line="240" w:lineRule="auto"/>
              <w:rPr>
                <w:rFonts w:ascii="Times New Roman" w:eastAsia="Times New Roman" w:hAnsi="Times New Roman"/>
                <w:b/>
                <w:color w:val="FF0000"/>
                <w:kern w:val="2"/>
              </w:rPr>
            </w:pP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6D8400BD" w14:textId="77777777" w:rsidR="00963200" w:rsidRPr="00963200" w:rsidRDefault="00963200" w:rsidP="00963200">
            <w:pPr>
              <w:suppressAutoHyphens/>
              <w:spacing w:after="0" w:line="240" w:lineRule="auto"/>
              <w:jc w:val="center"/>
              <w:rPr>
                <w:rFonts w:ascii="Times New Roman" w:eastAsia="Times New Roman" w:hAnsi="Times New Roman"/>
                <w:b/>
                <w:color w:val="000000"/>
                <w:kern w:val="1"/>
              </w:rPr>
            </w:pPr>
            <w:r w:rsidRPr="00963200">
              <w:rPr>
                <w:rFonts w:ascii="Times New Roman" w:eastAsia="Times New Roman" w:hAnsi="Times New Roman"/>
                <w:b/>
                <w:color w:val="000000"/>
                <w:kern w:val="1"/>
              </w:rPr>
              <w:t>12.06-16.06.2026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7C1D39E8" w14:textId="77777777" w:rsidR="00963200" w:rsidRPr="00963200" w:rsidRDefault="00963200" w:rsidP="00963200">
            <w:pPr>
              <w:suppressAutoHyphens/>
              <w:spacing w:after="0" w:line="240" w:lineRule="auto"/>
              <w:rPr>
                <w:rFonts w:ascii="Times New Roman" w:eastAsia="Times New Roman" w:hAnsi="Times New Roman"/>
                <w:kern w:val="1"/>
                <w:szCs w:val="16"/>
                <w:lang w:eastAsia="ar-SA"/>
              </w:rPr>
            </w:pPr>
            <w:r w:rsidRPr="00963200">
              <w:rPr>
                <w:rFonts w:ascii="Times New Roman" w:eastAsia="Times New Roman" w:hAnsi="Times New Roman"/>
                <w:kern w:val="1"/>
                <w:szCs w:val="16"/>
                <w:lang w:eastAsia="ar-SA"/>
              </w:rPr>
              <w:t>Классик</w:t>
            </w:r>
          </w:p>
        </w:tc>
        <w:tc>
          <w:tcPr>
            <w:tcW w:w="660" w:type="pct"/>
            <w:tcBorders>
              <w:top w:val="single" w:sz="4" w:space="0" w:color="auto"/>
              <w:left w:val="single" w:sz="4" w:space="0" w:color="auto"/>
              <w:bottom w:val="single" w:sz="4" w:space="0" w:color="auto"/>
              <w:right w:val="single" w:sz="4" w:space="0" w:color="auto"/>
            </w:tcBorders>
            <w:vAlign w:val="center"/>
          </w:tcPr>
          <w:p w14:paraId="0843852D"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2158C79F"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50 010</w:t>
            </w:r>
          </w:p>
          <w:p w14:paraId="65EEE20C"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1862C48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201AEEB3"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56 010</w:t>
            </w:r>
          </w:p>
          <w:p w14:paraId="44441993"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tc>
        <w:tc>
          <w:tcPr>
            <w:tcW w:w="680" w:type="pct"/>
            <w:tcBorders>
              <w:top w:val="single" w:sz="4" w:space="0" w:color="auto"/>
              <w:left w:val="single" w:sz="4" w:space="0" w:color="auto"/>
              <w:bottom w:val="single" w:sz="4" w:space="0" w:color="auto"/>
              <w:right w:val="single" w:sz="4" w:space="0" w:color="auto"/>
            </w:tcBorders>
            <w:vAlign w:val="center"/>
          </w:tcPr>
          <w:p w14:paraId="0396005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47 010</w:t>
            </w:r>
          </w:p>
        </w:tc>
      </w:tr>
      <w:tr w:rsidR="00963200" w:rsidRPr="00963200" w14:paraId="5BDAD440" w14:textId="77777777" w:rsidTr="00963200">
        <w:trPr>
          <w:trHeight w:val="824"/>
        </w:trPr>
        <w:tc>
          <w:tcPr>
            <w:tcW w:w="104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2C280CA" w14:textId="77777777" w:rsidR="00963200" w:rsidRPr="00963200" w:rsidRDefault="00963200" w:rsidP="00963200">
            <w:pPr>
              <w:spacing w:after="0" w:line="240" w:lineRule="auto"/>
              <w:rPr>
                <w:rFonts w:ascii="Times New Roman" w:eastAsia="Times New Roman" w:hAnsi="Times New Roman"/>
                <w:b/>
                <w:color w:val="FF0000"/>
                <w:kern w:val="2"/>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2AD3C630" w14:textId="77777777" w:rsidR="00963200" w:rsidRPr="00963200" w:rsidRDefault="00963200" w:rsidP="00963200">
            <w:pPr>
              <w:spacing w:after="0" w:line="240" w:lineRule="auto"/>
              <w:rPr>
                <w:rFonts w:ascii="Times New Roman" w:eastAsia="Times New Roman" w:hAnsi="Times New Roman"/>
                <w:b/>
                <w:color w:val="000000"/>
                <w:kern w:val="2"/>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1966DC35" w14:textId="77777777" w:rsidR="00963200" w:rsidRPr="00963200" w:rsidRDefault="00963200" w:rsidP="00963200">
            <w:pPr>
              <w:suppressAutoHyphens/>
              <w:spacing w:after="0" w:line="240" w:lineRule="auto"/>
              <w:rPr>
                <w:rFonts w:ascii="Times New Roman" w:eastAsia="Times New Roman" w:hAnsi="Times New Roman"/>
                <w:kern w:val="1"/>
                <w:szCs w:val="16"/>
                <w:lang w:eastAsia="ar-SA"/>
              </w:rPr>
            </w:pPr>
            <w:proofErr w:type="spellStart"/>
            <w:r w:rsidRPr="00963200">
              <w:rPr>
                <w:rFonts w:ascii="Times New Roman" w:eastAsia="Times New Roman" w:hAnsi="Times New Roman"/>
                <w:kern w:val="1"/>
                <w:szCs w:val="16"/>
              </w:rPr>
              <w:t>Джуниор</w:t>
            </w:r>
            <w:proofErr w:type="spellEnd"/>
            <w:r w:rsidRPr="00963200">
              <w:rPr>
                <w:rFonts w:ascii="Times New Roman" w:eastAsia="Times New Roman" w:hAnsi="Times New Roman"/>
                <w:kern w:val="1"/>
                <w:szCs w:val="16"/>
              </w:rPr>
              <w:t xml:space="preserve"> сюит</w:t>
            </w:r>
          </w:p>
        </w:tc>
        <w:tc>
          <w:tcPr>
            <w:tcW w:w="660" w:type="pct"/>
            <w:tcBorders>
              <w:top w:val="single" w:sz="4" w:space="0" w:color="auto"/>
              <w:left w:val="single" w:sz="4" w:space="0" w:color="auto"/>
              <w:bottom w:val="single" w:sz="4" w:space="0" w:color="auto"/>
              <w:right w:val="single" w:sz="4" w:space="0" w:color="auto"/>
            </w:tcBorders>
            <w:vAlign w:val="center"/>
          </w:tcPr>
          <w:p w14:paraId="1A1A9CA5"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p>
          <w:p w14:paraId="09F8330C"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53 010</w:t>
            </w:r>
          </w:p>
          <w:p w14:paraId="11CB0351"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p>
        </w:tc>
        <w:tc>
          <w:tcPr>
            <w:tcW w:w="606" w:type="pct"/>
            <w:tcBorders>
              <w:top w:val="single" w:sz="4" w:space="0" w:color="auto"/>
              <w:left w:val="single" w:sz="4" w:space="0" w:color="auto"/>
              <w:bottom w:val="single" w:sz="4" w:space="0" w:color="auto"/>
              <w:right w:val="single" w:sz="4" w:space="0" w:color="auto"/>
            </w:tcBorders>
            <w:vAlign w:val="center"/>
          </w:tcPr>
          <w:p w14:paraId="344AF77E" w14:textId="77777777" w:rsidR="00963200" w:rsidRPr="00963200" w:rsidRDefault="00963200" w:rsidP="00963200">
            <w:pPr>
              <w:suppressAutoHyphens/>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w:t>
            </w:r>
          </w:p>
        </w:tc>
        <w:tc>
          <w:tcPr>
            <w:tcW w:w="680" w:type="pct"/>
            <w:tcBorders>
              <w:top w:val="single" w:sz="4" w:space="0" w:color="auto"/>
              <w:left w:val="single" w:sz="4" w:space="0" w:color="auto"/>
              <w:bottom w:val="single" w:sz="4" w:space="0" w:color="auto"/>
              <w:right w:val="single" w:sz="4" w:space="0" w:color="auto"/>
            </w:tcBorders>
            <w:vAlign w:val="center"/>
          </w:tcPr>
          <w:p w14:paraId="3B057809" w14:textId="77777777" w:rsidR="00963200" w:rsidRPr="00963200" w:rsidRDefault="00963200" w:rsidP="00963200">
            <w:pPr>
              <w:spacing w:after="0" w:line="240" w:lineRule="auto"/>
              <w:jc w:val="center"/>
              <w:rPr>
                <w:rFonts w:ascii="Times New Roman" w:eastAsia="Times New Roman" w:hAnsi="Times New Roman"/>
                <w:color w:val="000000"/>
                <w:kern w:val="1"/>
                <w:lang w:eastAsia="ar-SA"/>
              </w:rPr>
            </w:pPr>
            <w:r w:rsidRPr="00963200">
              <w:rPr>
                <w:rFonts w:ascii="Times New Roman" w:eastAsia="Times New Roman" w:hAnsi="Times New Roman"/>
                <w:color w:val="000000"/>
                <w:kern w:val="1"/>
                <w:lang w:eastAsia="ar-SA"/>
              </w:rPr>
              <w:t>47 010</w:t>
            </w:r>
          </w:p>
        </w:tc>
      </w:tr>
    </w:tbl>
    <w:p w14:paraId="750D7310" w14:textId="77777777" w:rsidR="00963200" w:rsidRPr="00963200" w:rsidRDefault="00963200" w:rsidP="00963200">
      <w:pPr>
        <w:widowControl w:val="0"/>
        <w:tabs>
          <w:tab w:val="left" w:pos="426"/>
        </w:tabs>
        <w:spacing w:after="0" w:line="240" w:lineRule="auto"/>
        <w:ind w:right="-284"/>
        <w:rPr>
          <w:rFonts w:ascii="Times New Roman" w:eastAsia="Times New Roman" w:hAnsi="Times New Roman"/>
          <w:bCs/>
          <w:lang w:eastAsia="ru-RU"/>
        </w:rPr>
      </w:pPr>
    </w:p>
    <w:p w14:paraId="20042885" w14:textId="77777777" w:rsidR="00963200" w:rsidRPr="00963200" w:rsidRDefault="00963200" w:rsidP="00963200">
      <w:pPr>
        <w:widowControl w:val="0"/>
        <w:tabs>
          <w:tab w:val="left" w:pos="426"/>
        </w:tabs>
        <w:spacing w:after="0" w:line="240" w:lineRule="auto"/>
        <w:ind w:right="-284"/>
        <w:rPr>
          <w:rFonts w:ascii="Times New Roman" w:eastAsia="Times New Roman" w:hAnsi="Times New Roman"/>
          <w:bCs/>
          <w:lang w:eastAsia="ru-RU"/>
        </w:rPr>
      </w:pPr>
      <w:bookmarkStart w:id="3" w:name="_Hlk193718124"/>
      <w:r w:rsidRPr="00963200">
        <w:rPr>
          <w:rFonts w:ascii="Times New Roman" w:eastAsia="Times New Roman" w:hAnsi="Times New Roman"/>
          <w:bCs/>
          <w:lang w:eastAsia="ru-RU"/>
        </w:rPr>
        <w:t>Скидка для школьника до 14 лет – 6 150 руб.</w:t>
      </w:r>
    </w:p>
    <w:p w14:paraId="5A934BF5" w14:textId="77777777" w:rsidR="00963200" w:rsidRPr="00963200" w:rsidRDefault="00963200" w:rsidP="00963200">
      <w:pPr>
        <w:widowControl w:val="0"/>
        <w:tabs>
          <w:tab w:val="left" w:pos="426"/>
        </w:tabs>
        <w:spacing w:after="0" w:line="240" w:lineRule="auto"/>
        <w:ind w:right="-284"/>
        <w:rPr>
          <w:rFonts w:ascii="Times New Roman" w:eastAsia="Times New Roman" w:hAnsi="Times New Roman"/>
          <w:bCs/>
          <w:lang w:eastAsia="ru-RU"/>
        </w:rPr>
      </w:pPr>
      <w:r w:rsidRPr="00963200">
        <w:rPr>
          <w:rFonts w:ascii="Times New Roman" w:eastAsia="Times New Roman" w:hAnsi="Times New Roman"/>
          <w:bCs/>
          <w:lang w:eastAsia="ru-RU"/>
        </w:rPr>
        <w:t>Скидка для школьника с 14 лет – 5 850 руб.</w:t>
      </w:r>
    </w:p>
    <w:p w14:paraId="5FD5E772" w14:textId="77777777" w:rsidR="00963200" w:rsidRPr="00963200" w:rsidRDefault="00963200" w:rsidP="00963200">
      <w:pPr>
        <w:suppressAutoHyphens/>
        <w:spacing w:after="0" w:line="240" w:lineRule="auto"/>
        <w:rPr>
          <w:rFonts w:ascii="Times New Roman" w:eastAsia="Times New Roman" w:hAnsi="Times New Roman"/>
          <w:kern w:val="1"/>
          <w:sz w:val="24"/>
          <w:szCs w:val="24"/>
          <w:lang w:eastAsia="ar-SA"/>
        </w:rPr>
      </w:pPr>
    </w:p>
    <w:bookmarkEnd w:id="2"/>
    <w:p w14:paraId="2C1CDA68" w14:textId="77777777" w:rsidR="00963200" w:rsidRPr="00963200" w:rsidRDefault="00963200" w:rsidP="00963200">
      <w:pPr>
        <w:widowControl w:val="0"/>
        <w:tabs>
          <w:tab w:val="left" w:pos="426"/>
        </w:tabs>
        <w:spacing w:after="0" w:line="240" w:lineRule="auto"/>
        <w:ind w:left="340" w:right="-284"/>
        <w:rPr>
          <w:rFonts w:ascii="Times New Roman" w:eastAsia="Times New Roman" w:hAnsi="Times New Roman"/>
          <w:b/>
          <w:lang w:eastAsia="ru-RU"/>
        </w:rPr>
      </w:pPr>
      <w:r w:rsidRPr="00963200">
        <w:rPr>
          <w:rFonts w:ascii="Times New Roman" w:eastAsia="Times New Roman" w:hAnsi="Times New Roman"/>
          <w:b/>
          <w:lang w:eastAsia="ru-RU"/>
        </w:rPr>
        <w:t>В стоимость тура входит:</w:t>
      </w:r>
    </w:p>
    <w:p w14:paraId="69F38106"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bookmarkStart w:id="4" w:name="_Hlk219379845"/>
      <w:bookmarkEnd w:id="3"/>
      <w:r w:rsidRPr="00963200">
        <w:rPr>
          <w:rFonts w:ascii="Times New Roman" w:eastAsia="Times New Roman" w:hAnsi="Times New Roman"/>
          <w:color w:val="000000"/>
          <w:kern w:val="1"/>
          <w:szCs w:val="24"/>
          <w:lang w:eastAsia="ru-RU"/>
        </w:rPr>
        <w:t>проживание в выбранной гостинице (возможно приобретение тура без размещения);</w:t>
      </w:r>
    </w:p>
    <w:p w14:paraId="3DA9BAB1"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963200">
        <w:rPr>
          <w:rFonts w:ascii="Times New Roman" w:eastAsia="Times New Roman" w:hAnsi="Times New Roman"/>
          <w:color w:val="000000"/>
          <w:kern w:val="1"/>
          <w:szCs w:val="24"/>
          <w:lang w:eastAsia="ru-RU"/>
        </w:rPr>
        <w:t>питание: завтраки в гостинице со 2-го дня тура – шведский стол;</w:t>
      </w:r>
    </w:p>
    <w:p w14:paraId="336BE747"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963200">
        <w:rPr>
          <w:rFonts w:ascii="Times New Roman" w:eastAsia="Times New Roman" w:hAnsi="Times New Roman"/>
          <w:color w:val="000000"/>
          <w:kern w:val="1"/>
          <w:szCs w:val="24"/>
          <w:lang w:eastAsia="ru-RU"/>
        </w:rPr>
        <w:t>экскурсионная программа, включая входные билеты в музеи;</w:t>
      </w:r>
    </w:p>
    <w:p w14:paraId="4D945380"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963200">
        <w:rPr>
          <w:rFonts w:ascii="Times New Roman" w:eastAsia="Times New Roman" w:hAnsi="Times New Roman"/>
          <w:color w:val="000000"/>
          <w:kern w:val="1"/>
          <w:szCs w:val="24"/>
          <w:lang w:eastAsia="ru-RU"/>
        </w:rPr>
        <w:t>услуги гида по программе;</w:t>
      </w:r>
    </w:p>
    <w:p w14:paraId="4E5444FE"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963200">
        <w:rPr>
          <w:rFonts w:ascii="Times New Roman" w:eastAsia="Times New Roman" w:hAnsi="Times New Roman"/>
          <w:color w:val="000000"/>
          <w:kern w:val="1"/>
          <w:szCs w:val="24"/>
          <w:lang w:eastAsia="ru-RU"/>
        </w:rPr>
        <w:t>транспортное обслуживание по программе (при группе меньше 18 человек – микроавтобус, при группе от 18 человек – большой автобус).</w:t>
      </w:r>
    </w:p>
    <w:bookmarkEnd w:id="4"/>
    <w:p w14:paraId="11E7A8E8" w14:textId="77777777" w:rsidR="00963200" w:rsidRPr="00963200" w:rsidRDefault="00963200" w:rsidP="00963200">
      <w:pPr>
        <w:suppressAutoHyphens/>
        <w:spacing w:after="0" w:line="240" w:lineRule="auto"/>
        <w:ind w:left="142"/>
        <w:jc w:val="both"/>
        <w:rPr>
          <w:rFonts w:ascii="Times New Roman" w:eastAsia="Times New Roman" w:hAnsi="Times New Roman"/>
          <w:color w:val="000000"/>
          <w:kern w:val="1"/>
          <w:lang w:eastAsia="ru-RU"/>
        </w:rPr>
      </w:pPr>
    </w:p>
    <w:p w14:paraId="7F477D95" w14:textId="77777777" w:rsidR="00963200" w:rsidRPr="00963200" w:rsidRDefault="00963200" w:rsidP="00963200">
      <w:pPr>
        <w:widowControl w:val="0"/>
        <w:tabs>
          <w:tab w:val="left" w:pos="426"/>
        </w:tabs>
        <w:spacing w:after="0" w:line="240" w:lineRule="auto"/>
        <w:ind w:left="142" w:right="-284" w:firstLine="284"/>
        <w:rPr>
          <w:rFonts w:ascii="Times New Roman" w:eastAsia="Times New Roman" w:hAnsi="Times New Roman"/>
          <w:b/>
          <w:lang w:eastAsia="ru-RU"/>
        </w:rPr>
      </w:pPr>
      <w:r w:rsidRPr="00963200">
        <w:rPr>
          <w:rFonts w:ascii="Times New Roman" w:eastAsia="Times New Roman" w:hAnsi="Times New Roman"/>
          <w:b/>
          <w:lang w:eastAsia="ru-RU"/>
        </w:rPr>
        <w:t>Дополнительно оплачивается:</w:t>
      </w:r>
    </w:p>
    <w:p w14:paraId="74A9AAE5"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bookmarkStart w:id="5" w:name="_Hlk219379853"/>
      <w:r w:rsidRPr="00963200">
        <w:rPr>
          <w:rFonts w:ascii="Times New Roman" w:eastAsia="Times New Roman" w:hAnsi="Times New Roman"/>
          <w:color w:val="000000"/>
          <w:kern w:val="1"/>
          <w:szCs w:val="24"/>
          <w:lang w:eastAsia="ru-RU"/>
        </w:rPr>
        <w:t>ж/д или авиабилеты в Санкт-Петербург и обратно (для иногородних туристов);</w:t>
      </w:r>
    </w:p>
    <w:p w14:paraId="2C0E1771"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lang w:eastAsia="ru-RU"/>
        </w:rPr>
      </w:pPr>
      <w:r w:rsidRPr="00963200">
        <w:rPr>
          <w:rFonts w:ascii="Times New Roman" w:eastAsia="Times New Roman" w:hAnsi="Times New Roman"/>
          <w:kern w:val="1"/>
          <w:lang w:eastAsia="ar-SA"/>
        </w:rPr>
        <w:t>регистрация в отеле для иностранных граждан (оплата самостоятельно);</w:t>
      </w:r>
    </w:p>
    <w:p w14:paraId="33A61475"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kern w:val="1"/>
          <w:lang w:eastAsia="ru-RU"/>
        </w:rPr>
      </w:pPr>
      <w:r w:rsidRPr="00963200">
        <w:rPr>
          <w:rFonts w:ascii="Times New Roman" w:eastAsia="Times New Roman" w:hAnsi="Times New Roman"/>
          <w:kern w:val="1"/>
          <w:lang w:eastAsia="ar-SA"/>
        </w:rPr>
        <w:t>доплата за тур для иностранного гражданина (кроме граждан Республики Беларусь) – 1100 руб./чел.;</w:t>
      </w:r>
    </w:p>
    <w:p w14:paraId="056B8E25" w14:textId="77777777" w:rsidR="00963200" w:rsidRPr="00963200" w:rsidRDefault="00963200" w:rsidP="00963200">
      <w:pPr>
        <w:numPr>
          <w:ilvl w:val="0"/>
          <w:numId w:val="20"/>
        </w:numPr>
        <w:suppressAutoHyphens/>
        <w:spacing w:after="0" w:line="240" w:lineRule="auto"/>
        <w:ind w:left="142" w:firstLine="0"/>
        <w:rPr>
          <w:rFonts w:ascii="Times New Roman" w:eastAsia="Times New Roman" w:hAnsi="Times New Roman"/>
          <w:kern w:val="1"/>
          <w:lang w:eastAsia="ru-RU"/>
        </w:rPr>
      </w:pPr>
      <w:r w:rsidRPr="00963200">
        <w:rPr>
          <w:rFonts w:ascii="Times New Roman" w:eastAsia="Times New Roman" w:hAnsi="Times New Roman"/>
          <w:kern w:val="1"/>
          <w:lang w:eastAsia="ru-RU"/>
        </w:rPr>
        <w:t>пакет питания: 2 обеда в атмосферных тематических заведениях Выборга (в средневековой, старинной / охотничьей тематике) – 2500 руб./чел. (заказ и оплата только заранее);</w:t>
      </w:r>
    </w:p>
    <w:p w14:paraId="0A38D96B" w14:textId="77777777" w:rsidR="00963200" w:rsidRPr="00963200" w:rsidRDefault="00963200" w:rsidP="00963200">
      <w:pPr>
        <w:numPr>
          <w:ilvl w:val="0"/>
          <w:numId w:val="20"/>
        </w:numPr>
        <w:suppressAutoHyphens/>
        <w:spacing w:after="0" w:line="240" w:lineRule="auto"/>
        <w:ind w:left="142" w:right="-143" w:firstLine="0"/>
        <w:contextualSpacing/>
        <w:jc w:val="both"/>
        <w:rPr>
          <w:rFonts w:ascii="Times New Roman" w:eastAsia="Times New Roman" w:hAnsi="Times New Roman"/>
          <w:color w:val="000000"/>
          <w:kern w:val="1"/>
          <w:szCs w:val="24"/>
          <w:lang w:eastAsia="ru-RU"/>
        </w:rPr>
      </w:pPr>
      <w:r w:rsidRPr="00963200">
        <w:rPr>
          <w:rFonts w:ascii="Times New Roman" w:eastAsia="Times New Roman" w:hAnsi="Times New Roman"/>
          <w:color w:val="000000"/>
          <w:kern w:val="1"/>
          <w:szCs w:val="24"/>
          <w:lang w:eastAsia="ru-RU"/>
        </w:rPr>
        <w:t>дополнительные сутки проживания в гостиницах Санкт-Петербурга;</w:t>
      </w:r>
    </w:p>
    <w:p w14:paraId="41F98549" w14:textId="77777777" w:rsidR="00963200" w:rsidRPr="00963200" w:rsidRDefault="00963200" w:rsidP="00963200">
      <w:pPr>
        <w:numPr>
          <w:ilvl w:val="0"/>
          <w:numId w:val="20"/>
        </w:numPr>
        <w:suppressAutoHyphens/>
        <w:spacing w:after="0" w:line="240" w:lineRule="auto"/>
        <w:ind w:left="142" w:right="-142" w:firstLine="0"/>
        <w:contextualSpacing/>
        <w:jc w:val="both"/>
        <w:rPr>
          <w:rFonts w:ascii="Times New Roman" w:eastAsia="Times New Roman" w:hAnsi="Times New Roman"/>
          <w:color w:val="000000"/>
          <w:kern w:val="1"/>
          <w:u w:val="single"/>
          <w:lang w:eastAsia="ru-RU"/>
        </w:rPr>
      </w:pPr>
      <w:r w:rsidRPr="00963200">
        <w:rPr>
          <w:rFonts w:ascii="Times New Roman" w:eastAsia="Times New Roman" w:hAnsi="Times New Roman"/>
          <w:color w:val="000000"/>
          <w:kern w:val="1"/>
          <w:u w:val="single"/>
          <w:lang w:eastAsia="ru-RU"/>
        </w:rPr>
        <w:t>факультативные экскурсии:</w:t>
      </w:r>
    </w:p>
    <w:p w14:paraId="1C7B09D4" w14:textId="77777777" w:rsidR="00963200" w:rsidRPr="00963200" w:rsidRDefault="00963200" w:rsidP="00963200">
      <w:pPr>
        <w:numPr>
          <w:ilvl w:val="0"/>
          <w:numId w:val="40"/>
        </w:numPr>
        <w:suppressAutoHyphens/>
        <w:spacing w:before="160" w:after="0" w:line="240" w:lineRule="auto"/>
        <w:ind w:right="-142"/>
        <w:jc w:val="both"/>
        <w:rPr>
          <w:rFonts w:ascii="Times New Roman" w:eastAsia="Times New Roman" w:hAnsi="Times New Roman"/>
          <w:kern w:val="1"/>
          <w:szCs w:val="24"/>
          <w:lang w:eastAsia="ru-RU"/>
        </w:rPr>
      </w:pPr>
      <w:bookmarkStart w:id="6" w:name="_Hlk219379885"/>
      <w:bookmarkEnd w:id="5"/>
      <w:r w:rsidRPr="00963200">
        <w:rPr>
          <w:rFonts w:ascii="Times New Roman" w:eastAsia="Times New Roman" w:hAnsi="Times New Roman"/>
          <w:kern w:val="1"/>
          <w:lang w:eastAsia="ru-RU"/>
        </w:rPr>
        <w:t xml:space="preserve">автобусная ночная экскурсия на развод мостов – </w:t>
      </w:r>
      <w:r w:rsidRPr="00963200">
        <w:rPr>
          <w:rFonts w:ascii="Times New Roman" w:eastAsia="Times New Roman" w:hAnsi="Times New Roman"/>
          <w:bCs/>
          <w:kern w:val="1"/>
          <w:lang w:eastAsia="ru-RU"/>
        </w:rPr>
        <w:t>стоимость уточняется</w:t>
      </w:r>
      <w:r w:rsidRPr="00963200">
        <w:rPr>
          <w:rFonts w:ascii="Times New Roman" w:eastAsia="Times New Roman" w:hAnsi="Times New Roman"/>
          <w:kern w:val="1"/>
          <w:lang w:eastAsia="ru-RU"/>
        </w:rPr>
        <w:t>;</w:t>
      </w:r>
    </w:p>
    <w:p w14:paraId="3734C85B" w14:textId="77777777" w:rsidR="00963200" w:rsidRPr="00963200" w:rsidRDefault="00963200" w:rsidP="00963200">
      <w:pPr>
        <w:numPr>
          <w:ilvl w:val="0"/>
          <w:numId w:val="40"/>
        </w:numPr>
        <w:suppressAutoHyphens/>
        <w:spacing w:after="0" w:line="240" w:lineRule="auto"/>
        <w:ind w:right="-142"/>
        <w:contextualSpacing/>
        <w:jc w:val="both"/>
        <w:rPr>
          <w:rFonts w:ascii="Times New Roman" w:eastAsia="Times New Roman" w:hAnsi="Times New Roman"/>
          <w:kern w:val="1"/>
          <w:szCs w:val="24"/>
          <w:lang w:eastAsia="ru-RU"/>
        </w:rPr>
      </w:pPr>
      <w:r w:rsidRPr="00963200">
        <w:rPr>
          <w:rFonts w:ascii="Times New Roman" w:eastAsia="Times New Roman" w:hAnsi="Times New Roman"/>
          <w:kern w:val="1"/>
          <w:lang w:eastAsia="ru-RU"/>
        </w:rPr>
        <w:t xml:space="preserve">круиз на теплоходе «Джаз под разводными мостами» - </w:t>
      </w:r>
      <w:r w:rsidRPr="00963200">
        <w:rPr>
          <w:rFonts w:ascii="Times New Roman" w:eastAsia="Times New Roman" w:hAnsi="Times New Roman"/>
          <w:bCs/>
          <w:kern w:val="1"/>
          <w:lang w:eastAsia="ru-RU"/>
        </w:rPr>
        <w:t>стоимость уточняется</w:t>
      </w:r>
      <w:r w:rsidRPr="00963200">
        <w:rPr>
          <w:rFonts w:ascii="Times New Roman" w:eastAsia="Times New Roman" w:hAnsi="Times New Roman"/>
          <w:kern w:val="1"/>
          <w:lang w:eastAsia="ru-RU"/>
        </w:rPr>
        <w:t>.</w:t>
      </w:r>
    </w:p>
    <w:bookmarkEnd w:id="6"/>
    <w:p w14:paraId="7EF729B1" w14:textId="77777777" w:rsidR="00963200" w:rsidRPr="00963200" w:rsidRDefault="00963200" w:rsidP="00963200">
      <w:pPr>
        <w:suppressAutoHyphens/>
        <w:spacing w:after="0" w:line="240" w:lineRule="auto"/>
        <w:ind w:left="142"/>
        <w:jc w:val="both"/>
        <w:rPr>
          <w:rFonts w:ascii="Times New Roman" w:eastAsia="Times New Roman" w:hAnsi="Times New Roman"/>
          <w:color w:val="000000"/>
          <w:kern w:val="1"/>
          <w:lang w:eastAsia="ru-RU"/>
        </w:rPr>
      </w:pPr>
    </w:p>
    <w:p w14:paraId="6B0754F3" w14:textId="77777777" w:rsidR="00963200" w:rsidRPr="00963200" w:rsidRDefault="00963200" w:rsidP="00963200">
      <w:pPr>
        <w:suppressAutoHyphens/>
        <w:spacing w:after="0" w:line="240" w:lineRule="auto"/>
        <w:ind w:left="142" w:firstLine="567"/>
        <w:jc w:val="both"/>
        <w:rPr>
          <w:rFonts w:ascii="Times New Roman" w:eastAsia="Times New Roman" w:hAnsi="Times New Roman"/>
          <w:color w:val="000000"/>
          <w:kern w:val="1"/>
          <w:lang w:eastAsia="ru-RU"/>
        </w:rPr>
      </w:pPr>
      <w:r w:rsidRPr="00963200">
        <w:rPr>
          <w:rFonts w:ascii="Times New Roman" w:eastAsia="Times New Roman" w:hAnsi="Times New Roman"/>
          <w:b/>
          <w:bCs/>
          <w:kern w:val="1"/>
          <w:lang w:eastAsia="ru-RU"/>
        </w:rPr>
        <w:lastRenderedPageBreak/>
        <w:t>Комментарии к туру:</w:t>
      </w:r>
    </w:p>
    <w:p w14:paraId="1352CC9D" w14:textId="77777777" w:rsidR="00963200" w:rsidRPr="00963200" w:rsidRDefault="00963200" w:rsidP="00963200">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bookmarkStart w:id="7" w:name="_Hlk219379940"/>
      <w:r w:rsidRPr="00963200">
        <w:rPr>
          <w:rFonts w:ascii="Times New Roman" w:eastAsia="Times New Roman" w:hAnsi="Times New Roman"/>
          <w:kern w:val="1"/>
          <w:lang w:eastAsia="ru-RU"/>
        </w:rPr>
        <w:t>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w:t>
      </w:r>
    </w:p>
    <w:p w14:paraId="6A8070E2" w14:textId="77777777" w:rsidR="00963200" w:rsidRPr="00963200" w:rsidRDefault="00963200" w:rsidP="00963200">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963200">
        <w:rPr>
          <w:rFonts w:ascii="Times New Roman" w:eastAsia="Times New Roman" w:hAnsi="Times New Roman"/>
          <w:kern w:val="1"/>
          <w:lang w:eastAsia="ru-RU"/>
        </w:rPr>
        <w:t>Стоимость дополнительных экскурсий может незначительно измениться.</w:t>
      </w:r>
    </w:p>
    <w:p w14:paraId="5C7783BD" w14:textId="77777777" w:rsidR="00963200" w:rsidRPr="00963200" w:rsidRDefault="00963200" w:rsidP="00963200">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963200">
        <w:rPr>
          <w:rFonts w:ascii="Times New Roman" w:eastAsia="Times New Roman" w:hAnsi="Times New Roman"/>
          <w:kern w:val="1"/>
          <w:lang w:eastAsia="ru-RU"/>
        </w:rPr>
        <w:t>Время в программе указано ориентировочное, может незначительно измениться в ту или иную сторону.</w:t>
      </w:r>
    </w:p>
    <w:p w14:paraId="7005CA3D" w14:textId="77777777" w:rsidR="00963200" w:rsidRPr="00963200" w:rsidRDefault="00963200" w:rsidP="00963200">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963200">
        <w:rPr>
          <w:rFonts w:ascii="Times New Roman" w:eastAsia="Times New Roman" w:hAnsi="Times New Roman"/>
          <w:kern w:val="1"/>
          <w:lang w:eastAsia="ru-RU"/>
        </w:rPr>
        <w:t>Туристы, проживающие в отеле «</w:t>
      </w:r>
      <w:proofErr w:type="spellStart"/>
      <w:r w:rsidRPr="00963200">
        <w:rPr>
          <w:rFonts w:ascii="Times New Roman" w:eastAsia="Times New Roman" w:hAnsi="Times New Roman"/>
          <w:kern w:val="1"/>
          <w:lang w:eastAsia="ru-RU"/>
        </w:rPr>
        <w:t>Новотель</w:t>
      </w:r>
      <w:proofErr w:type="spellEnd"/>
      <w:r w:rsidRPr="00963200">
        <w:rPr>
          <w:rFonts w:ascii="Times New Roman" w:eastAsia="Times New Roman" w:hAnsi="Times New Roman"/>
          <w:kern w:val="1"/>
          <w:lang w:eastAsia="ru-RU"/>
        </w:rPr>
        <w:t xml:space="preserve">» и «Станция </w:t>
      </w:r>
      <w:r w:rsidRPr="00963200">
        <w:rPr>
          <w:rFonts w:ascii="Times New Roman" w:eastAsia="Times New Roman" w:hAnsi="Times New Roman"/>
          <w:kern w:val="1"/>
          <w:lang w:val="en-US" w:eastAsia="ru-RU"/>
        </w:rPr>
        <w:t>L</w:t>
      </w:r>
      <w:r w:rsidRPr="00963200">
        <w:rPr>
          <w:rFonts w:ascii="Times New Roman" w:eastAsia="Times New Roman" w:hAnsi="Times New Roman"/>
          <w:kern w:val="1"/>
          <w:lang w:eastAsia="ru-RU"/>
        </w:rPr>
        <w:t>1» каждый день самостоятельно приходят к началу программы в гостиницу «Октябрьская», поскольку эти отели находится в пешеходной доступности.</w:t>
      </w:r>
    </w:p>
    <w:p w14:paraId="292C8B89" w14:textId="77777777" w:rsidR="00963200" w:rsidRPr="00963200" w:rsidRDefault="00963200" w:rsidP="00963200">
      <w:pPr>
        <w:numPr>
          <w:ilvl w:val="0"/>
          <w:numId w:val="20"/>
        </w:numPr>
        <w:suppressAutoHyphens/>
        <w:spacing w:after="0" w:line="240" w:lineRule="auto"/>
        <w:ind w:left="142" w:firstLine="0"/>
        <w:contextualSpacing/>
        <w:jc w:val="both"/>
        <w:rPr>
          <w:rFonts w:ascii="Times New Roman" w:eastAsia="Times New Roman" w:hAnsi="Times New Roman"/>
          <w:kern w:val="1"/>
          <w:lang w:eastAsia="ru-RU"/>
        </w:rPr>
      </w:pPr>
      <w:r w:rsidRPr="00963200">
        <w:rPr>
          <w:rFonts w:ascii="Times New Roman" w:eastAsia="Times New Roman" w:hAnsi="Times New Roman"/>
          <w:kern w:val="1"/>
          <w:lang w:eastAsia="ru-RU"/>
        </w:rPr>
        <w:t>Важно! При покупке обратных ж/д или авиабилетов, необходимо учесть, что время окончания программы указано ориентировочно и может изменится в зависимости от дорожной ситуации и других факторов. Рекомендуем иметь запас времени до отъезда не менее 2-х часов.</w:t>
      </w:r>
    </w:p>
    <w:bookmarkEnd w:id="7"/>
    <w:p w14:paraId="2CF1C689" w14:textId="77777777" w:rsidR="00963200" w:rsidRPr="00963200" w:rsidRDefault="00963200" w:rsidP="00963200">
      <w:pPr>
        <w:spacing w:after="0" w:line="240" w:lineRule="auto"/>
        <w:ind w:left="142"/>
        <w:contextualSpacing/>
        <w:jc w:val="both"/>
        <w:rPr>
          <w:rFonts w:ascii="Times New Roman" w:eastAsia="Times New Roman" w:hAnsi="Times New Roman"/>
          <w:kern w:val="1"/>
          <w:lang w:eastAsia="ru-RU"/>
        </w:rPr>
      </w:pPr>
    </w:p>
    <w:p w14:paraId="5C1E28DE" w14:textId="6760A751" w:rsidR="002F4904" w:rsidRPr="00016681" w:rsidRDefault="002F4904" w:rsidP="00016681">
      <w:pPr>
        <w:pStyle w:val="af"/>
        <w:tabs>
          <w:tab w:val="left" w:pos="426"/>
        </w:tabs>
        <w:ind w:left="-567" w:right="-284"/>
        <w:rPr>
          <w:lang w:val="ru-RU"/>
        </w:rPr>
      </w:pPr>
    </w:p>
    <w:sectPr w:rsidR="002F4904" w:rsidRPr="00016681"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5B19F" w14:textId="77777777" w:rsidR="00E13ED1" w:rsidRDefault="00E13ED1" w:rsidP="00CD1C11">
      <w:pPr>
        <w:spacing w:after="0" w:line="240" w:lineRule="auto"/>
      </w:pPr>
      <w:r>
        <w:separator/>
      </w:r>
    </w:p>
  </w:endnote>
  <w:endnote w:type="continuationSeparator" w:id="0">
    <w:p w14:paraId="2CC8AE4F" w14:textId="77777777" w:rsidR="00E13ED1" w:rsidRDefault="00E13ED1"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643C5" w14:textId="77777777" w:rsidR="00E13ED1" w:rsidRDefault="00E13ED1" w:rsidP="00CD1C11">
      <w:pPr>
        <w:spacing w:after="0" w:line="240" w:lineRule="auto"/>
      </w:pPr>
      <w:r>
        <w:separator/>
      </w:r>
    </w:p>
  </w:footnote>
  <w:footnote w:type="continuationSeparator" w:id="0">
    <w:p w14:paraId="581354A8" w14:textId="77777777" w:rsidR="00E13ED1" w:rsidRDefault="00E13ED1"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53A3" w14:textId="77777777" w:rsidR="009212E5" w:rsidRPr="00785B73" w:rsidRDefault="009212E5"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Pr="00785B73">
      <w:rPr>
        <w:rFonts w:ascii="Arial" w:hAnsi="Arial" w:cs="Arial"/>
        <w:b/>
        <w:sz w:val="16"/>
        <w:szCs w:val="16"/>
      </w:rPr>
      <w:t>ООО «Созвездие»</w:t>
    </w:r>
  </w:p>
  <w:p w14:paraId="7D898E7F" w14:textId="77777777" w:rsidR="009212E5" w:rsidRDefault="009212E5"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9212E5" w:rsidRPr="00E723B1" w:rsidRDefault="009212E5"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9212E5" w:rsidRPr="00E723B1" w:rsidRDefault="009212E5"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9212E5" w:rsidRPr="008E0402" w:rsidRDefault="009212E5"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212E5" w:rsidRPr="00035D6B" w:rsidRDefault="009212E5"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9212E5" w:rsidRPr="00035D6B" w:rsidRDefault="009212E5"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2F18F6"/>
    <w:multiLevelType w:val="hybridMultilevel"/>
    <w:tmpl w:val="83049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1E07B06"/>
    <w:multiLevelType w:val="hybridMultilevel"/>
    <w:tmpl w:val="EA682BC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155F0A59"/>
    <w:multiLevelType w:val="hybridMultilevel"/>
    <w:tmpl w:val="CDF86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4862D1"/>
    <w:multiLevelType w:val="hybridMultilevel"/>
    <w:tmpl w:val="C0809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C832D5"/>
    <w:multiLevelType w:val="hybridMultilevel"/>
    <w:tmpl w:val="C9184F5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3A396308"/>
    <w:multiLevelType w:val="hybridMultilevel"/>
    <w:tmpl w:val="F2EA8B3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6A24F8"/>
    <w:multiLevelType w:val="hybridMultilevel"/>
    <w:tmpl w:val="67302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043B71"/>
    <w:multiLevelType w:val="hybridMultilevel"/>
    <w:tmpl w:val="4800A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8677C8"/>
    <w:multiLevelType w:val="hybridMultilevel"/>
    <w:tmpl w:val="9E2C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8212CB"/>
    <w:multiLevelType w:val="hybridMultilevel"/>
    <w:tmpl w:val="32EC0C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777766"/>
    <w:multiLevelType w:val="hybridMultilevel"/>
    <w:tmpl w:val="642A2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F40BA3"/>
    <w:multiLevelType w:val="hybridMultilevel"/>
    <w:tmpl w:val="8B58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084BBB"/>
    <w:multiLevelType w:val="hybridMultilevel"/>
    <w:tmpl w:val="054C7D0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E73193"/>
    <w:multiLevelType w:val="hybridMultilevel"/>
    <w:tmpl w:val="1E2C012E"/>
    <w:lvl w:ilvl="0" w:tplc="04190003">
      <w:start w:val="1"/>
      <w:numFmt w:val="bullet"/>
      <w:lvlText w:val="o"/>
      <w:lvlJc w:val="left"/>
      <w:pPr>
        <w:ind w:left="1344" w:hanging="360"/>
      </w:pPr>
      <w:rPr>
        <w:rFonts w:ascii="Courier New" w:hAnsi="Courier New" w:cs="Courier New"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7" w15:restartNumberingAfterBreak="0">
    <w:nsid w:val="6D13405E"/>
    <w:multiLevelType w:val="hybridMultilevel"/>
    <w:tmpl w:val="F0B4C3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0356045"/>
    <w:multiLevelType w:val="hybridMultilevel"/>
    <w:tmpl w:val="27BE16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9" w15:restartNumberingAfterBreak="0">
    <w:nsid w:val="73E32964"/>
    <w:multiLevelType w:val="hybridMultilevel"/>
    <w:tmpl w:val="2A16E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5C4C72"/>
    <w:multiLevelType w:val="hybridMultilevel"/>
    <w:tmpl w:val="CE902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3"/>
  </w:num>
  <w:num w:numId="4">
    <w:abstractNumId w:val="26"/>
  </w:num>
  <w:num w:numId="5">
    <w:abstractNumId w:val="5"/>
  </w:num>
  <w:num w:numId="6">
    <w:abstractNumId w:val="25"/>
  </w:num>
  <w:num w:numId="7">
    <w:abstractNumId w:val="41"/>
  </w:num>
  <w:num w:numId="8">
    <w:abstractNumId w:val="8"/>
  </w:num>
  <w:num w:numId="9">
    <w:abstractNumId w:val="18"/>
  </w:num>
  <w:num w:numId="10">
    <w:abstractNumId w:val="6"/>
  </w:num>
  <w:num w:numId="11">
    <w:abstractNumId w:val="11"/>
  </w:num>
  <w:num w:numId="12">
    <w:abstractNumId w:val="19"/>
  </w:num>
  <w:num w:numId="13">
    <w:abstractNumId w:val="12"/>
  </w:num>
  <w:num w:numId="14">
    <w:abstractNumId w:val="10"/>
  </w:num>
  <w:num w:numId="15">
    <w:abstractNumId w:val="9"/>
  </w:num>
  <w:num w:numId="16">
    <w:abstractNumId w:val="31"/>
  </w:num>
  <w:num w:numId="17">
    <w:abstractNumId w:val="7"/>
  </w:num>
  <w:num w:numId="18">
    <w:abstractNumId w:val="22"/>
  </w:num>
  <w:num w:numId="19">
    <w:abstractNumId w:val="4"/>
  </w:num>
  <w:num w:numId="20">
    <w:abstractNumId w:val="13"/>
  </w:num>
  <w:num w:numId="21">
    <w:abstractNumId w:val="16"/>
  </w:num>
  <w:num w:numId="22">
    <w:abstractNumId w:val="35"/>
  </w:num>
  <w:num w:numId="23">
    <w:abstractNumId w:val="34"/>
  </w:num>
  <w:num w:numId="24">
    <w:abstractNumId w:val="15"/>
  </w:num>
  <w:num w:numId="25">
    <w:abstractNumId w:val="20"/>
  </w:num>
  <w:num w:numId="26">
    <w:abstractNumId w:val="14"/>
  </w:num>
  <w:num w:numId="27">
    <w:abstractNumId w:val="27"/>
  </w:num>
  <w:num w:numId="28">
    <w:abstractNumId w:val="23"/>
  </w:num>
  <w:num w:numId="29">
    <w:abstractNumId w:val="38"/>
  </w:num>
  <w:num w:numId="30">
    <w:abstractNumId w:val="32"/>
  </w:num>
  <w:num w:numId="31">
    <w:abstractNumId w:val="33"/>
  </w:num>
  <w:num w:numId="32">
    <w:abstractNumId w:val="17"/>
  </w:num>
  <w:num w:numId="33">
    <w:abstractNumId w:val="2"/>
  </w:num>
  <w:num w:numId="34">
    <w:abstractNumId w:val="40"/>
  </w:num>
  <w:num w:numId="35">
    <w:abstractNumId w:val="37"/>
  </w:num>
  <w:num w:numId="36">
    <w:abstractNumId w:val="29"/>
  </w:num>
  <w:num w:numId="37">
    <w:abstractNumId w:val="39"/>
  </w:num>
  <w:num w:numId="38">
    <w:abstractNumId w:val="36"/>
  </w:num>
  <w:num w:numId="39">
    <w:abstractNumId w:val="28"/>
  </w:num>
  <w:num w:numId="4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11"/>
    <w:rsid w:val="00005260"/>
    <w:rsid w:val="00007D16"/>
    <w:rsid w:val="00007EB1"/>
    <w:rsid w:val="000155E0"/>
    <w:rsid w:val="00016681"/>
    <w:rsid w:val="00016F46"/>
    <w:rsid w:val="00025D98"/>
    <w:rsid w:val="0003225B"/>
    <w:rsid w:val="000322EC"/>
    <w:rsid w:val="00035D6B"/>
    <w:rsid w:val="00036D86"/>
    <w:rsid w:val="0004071A"/>
    <w:rsid w:val="00056776"/>
    <w:rsid w:val="00063764"/>
    <w:rsid w:val="00072673"/>
    <w:rsid w:val="00074BBA"/>
    <w:rsid w:val="000801F1"/>
    <w:rsid w:val="00086F4E"/>
    <w:rsid w:val="0009061A"/>
    <w:rsid w:val="0009172F"/>
    <w:rsid w:val="00091E10"/>
    <w:rsid w:val="00092A09"/>
    <w:rsid w:val="000A6189"/>
    <w:rsid w:val="000B6FAC"/>
    <w:rsid w:val="000D302A"/>
    <w:rsid w:val="000D3133"/>
    <w:rsid w:val="000D4635"/>
    <w:rsid w:val="000D486A"/>
    <w:rsid w:val="000D6D31"/>
    <w:rsid w:val="000E4677"/>
    <w:rsid w:val="000E6256"/>
    <w:rsid w:val="000E6970"/>
    <w:rsid w:val="000F712E"/>
    <w:rsid w:val="001070C0"/>
    <w:rsid w:val="00113586"/>
    <w:rsid w:val="00114988"/>
    <w:rsid w:val="00115471"/>
    <w:rsid w:val="001171F6"/>
    <w:rsid w:val="00124419"/>
    <w:rsid w:val="00124447"/>
    <w:rsid w:val="00131463"/>
    <w:rsid w:val="00143F36"/>
    <w:rsid w:val="00151515"/>
    <w:rsid w:val="00152827"/>
    <w:rsid w:val="0015297D"/>
    <w:rsid w:val="00155478"/>
    <w:rsid w:val="0015611D"/>
    <w:rsid w:val="00163FDF"/>
    <w:rsid w:val="001645D8"/>
    <w:rsid w:val="00164DDD"/>
    <w:rsid w:val="0016511A"/>
    <w:rsid w:val="00173983"/>
    <w:rsid w:val="0017616D"/>
    <w:rsid w:val="00181E06"/>
    <w:rsid w:val="001854B4"/>
    <w:rsid w:val="001860E4"/>
    <w:rsid w:val="001A5201"/>
    <w:rsid w:val="001B1577"/>
    <w:rsid w:val="001B2463"/>
    <w:rsid w:val="001B38A3"/>
    <w:rsid w:val="001B4E2A"/>
    <w:rsid w:val="001C005F"/>
    <w:rsid w:val="001C1399"/>
    <w:rsid w:val="001C16AA"/>
    <w:rsid w:val="001C4D63"/>
    <w:rsid w:val="001C6BF3"/>
    <w:rsid w:val="001C74F9"/>
    <w:rsid w:val="001D592C"/>
    <w:rsid w:val="001D6356"/>
    <w:rsid w:val="001E0049"/>
    <w:rsid w:val="001E0A09"/>
    <w:rsid w:val="001E3CB8"/>
    <w:rsid w:val="001E6370"/>
    <w:rsid w:val="001E6FF5"/>
    <w:rsid w:val="001F0880"/>
    <w:rsid w:val="001F7020"/>
    <w:rsid w:val="001F792D"/>
    <w:rsid w:val="001F7EC9"/>
    <w:rsid w:val="00200D22"/>
    <w:rsid w:val="00201C0D"/>
    <w:rsid w:val="00206011"/>
    <w:rsid w:val="002177EC"/>
    <w:rsid w:val="002425A5"/>
    <w:rsid w:val="002449F5"/>
    <w:rsid w:val="00247AA2"/>
    <w:rsid w:val="00255C83"/>
    <w:rsid w:val="00257C2F"/>
    <w:rsid w:val="00261C52"/>
    <w:rsid w:val="00263267"/>
    <w:rsid w:val="002709BF"/>
    <w:rsid w:val="0027193C"/>
    <w:rsid w:val="00274790"/>
    <w:rsid w:val="00281AB2"/>
    <w:rsid w:val="00282CAB"/>
    <w:rsid w:val="00283E61"/>
    <w:rsid w:val="00291120"/>
    <w:rsid w:val="00293055"/>
    <w:rsid w:val="002A0F24"/>
    <w:rsid w:val="002A3120"/>
    <w:rsid w:val="002A3FD7"/>
    <w:rsid w:val="002A4369"/>
    <w:rsid w:val="002B3A9F"/>
    <w:rsid w:val="002B661B"/>
    <w:rsid w:val="002C125E"/>
    <w:rsid w:val="002C18E3"/>
    <w:rsid w:val="002D4CA8"/>
    <w:rsid w:val="002D5AE4"/>
    <w:rsid w:val="002D5DD4"/>
    <w:rsid w:val="002E67CC"/>
    <w:rsid w:val="002F4904"/>
    <w:rsid w:val="002F52CE"/>
    <w:rsid w:val="00315A93"/>
    <w:rsid w:val="00315D09"/>
    <w:rsid w:val="0031740B"/>
    <w:rsid w:val="00317DC8"/>
    <w:rsid w:val="00320FFE"/>
    <w:rsid w:val="00322593"/>
    <w:rsid w:val="003227A1"/>
    <w:rsid w:val="00322973"/>
    <w:rsid w:val="00322F60"/>
    <w:rsid w:val="0032560A"/>
    <w:rsid w:val="00325E5B"/>
    <w:rsid w:val="00326E6B"/>
    <w:rsid w:val="00334A7F"/>
    <w:rsid w:val="003374F6"/>
    <w:rsid w:val="003418F1"/>
    <w:rsid w:val="003436EC"/>
    <w:rsid w:val="00344F0D"/>
    <w:rsid w:val="003472A3"/>
    <w:rsid w:val="00351F1A"/>
    <w:rsid w:val="0035422F"/>
    <w:rsid w:val="00354F84"/>
    <w:rsid w:val="00355399"/>
    <w:rsid w:val="003572FC"/>
    <w:rsid w:val="0036091F"/>
    <w:rsid w:val="00366BB8"/>
    <w:rsid w:val="00370026"/>
    <w:rsid w:val="003809E6"/>
    <w:rsid w:val="00386F3A"/>
    <w:rsid w:val="003908C7"/>
    <w:rsid w:val="00395128"/>
    <w:rsid w:val="0039708B"/>
    <w:rsid w:val="003A0DFE"/>
    <w:rsid w:val="003A4B6D"/>
    <w:rsid w:val="003B12E2"/>
    <w:rsid w:val="003B1859"/>
    <w:rsid w:val="003C02B5"/>
    <w:rsid w:val="003C5537"/>
    <w:rsid w:val="003C700C"/>
    <w:rsid w:val="003D1EF7"/>
    <w:rsid w:val="003D6DB8"/>
    <w:rsid w:val="003E4DC2"/>
    <w:rsid w:val="003E52ED"/>
    <w:rsid w:val="003F0E9D"/>
    <w:rsid w:val="003F38AE"/>
    <w:rsid w:val="003F53D4"/>
    <w:rsid w:val="00421C59"/>
    <w:rsid w:val="0042471D"/>
    <w:rsid w:val="00434468"/>
    <w:rsid w:val="004521B8"/>
    <w:rsid w:val="00455564"/>
    <w:rsid w:val="00462080"/>
    <w:rsid w:val="00480F1B"/>
    <w:rsid w:val="00485193"/>
    <w:rsid w:val="00496B37"/>
    <w:rsid w:val="004A36E9"/>
    <w:rsid w:val="004A3D84"/>
    <w:rsid w:val="004A6356"/>
    <w:rsid w:val="004C300A"/>
    <w:rsid w:val="004C42BD"/>
    <w:rsid w:val="004D27AB"/>
    <w:rsid w:val="004D46AB"/>
    <w:rsid w:val="004E1982"/>
    <w:rsid w:val="004E4A5B"/>
    <w:rsid w:val="004F08C6"/>
    <w:rsid w:val="004F18CE"/>
    <w:rsid w:val="004F5795"/>
    <w:rsid w:val="004F5DD1"/>
    <w:rsid w:val="004F79F1"/>
    <w:rsid w:val="005032DE"/>
    <w:rsid w:val="00507CE5"/>
    <w:rsid w:val="00512025"/>
    <w:rsid w:val="005141BD"/>
    <w:rsid w:val="0051666A"/>
    <w:rsid w:val="00521EFE"/>
    <w:rsid w:val="005245B4"/>
    <w:rsid w:val="0052616C"/>
    <w:rsid w:val="005279F3"/>
    <w:rsid w:val="00527DF3"/>
    <w:rsid w:val="005301D5"/>
    <w:rsid w:val="00534987"/>
    <w:rsid w:val="00534D7D"/>
    <w:rsid w:val="005372BC"/>
    <w:rsid w:val="00537617"/>
    <w:rsid w:val="00544444"/>
    <w:rsid w:val="005478C7"/>
    <w:rsid w:val="00547BE1"/>
    <w:rsid w:val="0055412C"/>
    <w:rsid w:val="0055729D"/>
    <w:rsid w:val="005573D5"/>
    <w:rsid w:val="00560DE7"/>
    <w:rsid w:val="0057431A"/>
    <w:rsid w:val="00576B44"/>
    <w:rsid w:val="005858A6"/>
    <w:rsid w:val="005867F3"/>
    <w:rsid w:val="0059043D"/>
    <w:rsid w:val="0059168B"/>
    <w:rsid w:val="005969DA"/>
    <w:rsid w:val="005A1BF1"/>
    <w:rsid w:val="005A2A1B"/>
    <w:rsid w:val="005A4A89"/>
    <w:rsid w:val="005B08B9"/>
    <w:rsid w:val="005B396A"/>
    <w:rsid w:val="005B758E"/>
    <w:rsid w:val="005C0DD2"/>
    <w:rsid w:val="005C7C94"/>
    <w:rsid w:val="005D2BCE"/>
    <w:rsid w:val="005D54EE"/>
    <w:rsid w:val="005D56DC"/>
    <w:rsid w:val="005D6296"/>
    <w:rsid w:val="005E15D4"/>
    <w:rsid w:val="005E275C"/>
    <w:rsid w:val="005E7649"/>
    <w:rsid w:val="005E76B3"/>
    <w:rsid w:val="005F1B0A"/>
    <w:rsid w:val="00600EB9"/>
    <w:rsid w:val="00613C6D"/>
    <w:rsid w:val="00624EF7"/>
    <w:rsid w:val="00631B2E"/>
    <w:rsid w:val="00643D4D"/>
    <w:rsid w:val="006441E1"/>
    <w:rsid w:val="006537FA"/>
    <w:rsid w:val="00663171"/>
    <w:rsid w:val="00663512"/>
    <w:rsid w:val="0066617D"/>
    <w:rsid w:val="006661A0"/>
    <w:rsid w:val="00670354"/>
    <w:rsid w:val="0067150A"/>
    <w:rsid w:val="00672A56"/>
    <w:rsid w:val="00672CC9"/>
    <w:rsid w:val="00674304"/>
    <w:rsid w:val="006743F6"/>
    <w:rsid w:val="00676DB2"/>
    <w:rsid w:val="00680F56"/>
    <w:rsid w:val="00690BFC"/>
    <w:rsid w:val="006939D5"/>
    <w:rsid w:val="006944B8"/>
    <w:rsid w:val="006A6986"/>
    <w:rsid w:val="006B1627"/>
    <w:rsid w:val="006B1DA2"/>
    <w:rsid w:val="006B33B9"/>
    <w:rsid w:val="006B4703"/>
    <w:rsid w:val="006C4566"/>
    <w:rsid w:val="006D01CB"/>
    <w:rsid w:val="006D1AB2"/>
    <w:rsid w:val="006D2D21"/>
    <w:rsid w:val="006E2AB0"/>
    <w:rsid w:val="006E3077"/>
    <w:rsid w:val="006E3D6E"/>
    <w:rsid w:val="006E4AB1"/>
    <w:rsid w:val="006F03D9"/>
    <w:rsid w:val="006F63D4"/>
    <w:rsid w:val="00710822"/>
    <w:rsid w:val="00713289"/>
    <w:rsid w:val="0071562E"/>
    <w:rsid w:val="007165CB"/>
    <w:rsid w:val="007219A5"/>
    <w:rsid w:val="007231CE"/>
    <w:rsid w:val="0073256E"/>
    <w:rsid w:val="00737485"/>
    <w:rsid w:val="00737DD0"/>
    <w:rsid w:val="00751C7C"/>
    <w:rsid w:val="007649AD"/>
    <w:rsid w:val="00772641"/>
    <w:rsid w:val="0077388F"/>
    <w:rsid w:val="00785B73"/>
    <w:rsid w:val="00787C7A"/>
    <w:rsid w:val="007924D0"/>
    <w:rsid w:val="00794565"/>
    <w:rsid w:val="0079493D"/>
    <w:rsid w:val="007A4051"/>
    <w:rsid w:val="007B0D48"/>
    <w:rsid w:val="007B1947"/>
    <w:rsid w:val="007B48A9"/>
    <w:rsid w:val="007B4EA1"/>
    <w:rsid w:val="007B52C1"/>
    <w:rsid w:val="007B6713"/>
    <w:rsid w:val="007B6A56"/>
    <w:rsid w:val="007C2A28"/>
    <w:rsid w:val="007D6234"/>
    <w:rsid w:val="007D7F13"/>
    <w:rsid w:val="007E2491"/>
    <w:rsid w:val="007E26B0"/>
    <w:rsid w:val="007E28B0"/>
    <w:rsid w:val="007E506E"/>
    <w:rsid w:val="007E7422"/>
    <w:rsid w:val="007E7DE2"/>
    <w:rsid w:val="007F1E77"/>
    <w:rsid w:val="007F374B"/>
    <w:rsid w:val="007F4378"/>
    <w:rsid w:val="00810703"/>
    <w:rsid w:val="00811664"/>
    <w:rsid w:val="00811E32"/>
    <w:rsid w:val="00815784"/>
    <w:rsid w:val="008201E0"/>
    <w:rsid w:val="00821D53"/>
    <w:rsid w:val="0082370D"/>
    <w:rsid w:val="00830A10"/>
    <w:rsid w:val="00840E30"/>
    <w:rsid w:val="00850A11"/>
    <w:rsid w:val="00861DD6"/>
    <w:rsid w:val="0086306E"/>
    <w:rsid w:val="008634E1"/>
    <w:rsid w:val="00872E9B"/>
    <w:rsid w:val="00876AD5"/>
    <w:rsid w:val="00884D01"/>
    <w:rsid w:val="00890F96"/>
    <w:rsid w:val="008A24DB"/>
    <w:rsid w:val="008A27EB"/>
    <w:rsid w:val="008A582E"/>
    <w:rsid w:val="008A6370"/>
    <w:rsid w:val="008B245D"/>
    <w:rsid w:val="008C1A80"/>
    <w:rsid w:val="008C1F83"/>
    <w:rsid w:val="008D04E8"/>
    <w:rsid w:val="008E0402"/>
    <w:rsid w:val="008E50AD"/>
    <w:rsid w:val="008F00F4"/>
    <w:rsid w:val="008F0803"/>
    <w:rsid w:val="008F50B8"/>
    <w:rsid w:val="009030A9"/>
    <w:rsid w:val="009116F1"/>
    <w:rsid w:val="009127DA"/>
    <w:rsid w:val="0091302C"/>
    <w:rsid w:val="009212E5"/>
    <w:rsid w:val="00924158"/>
    <w:rsid w:val="00927485"/>
    <w:rsid w:val="0093259B"/>
    <w:rsid w:val="0094089C"/>
    <w:rsid w:val="00942678"/>
    <w:rsid w:val="00945DE3"/>
    <w:rsid w:val="00947C8D"/>
    <w:rsid w:val="00950037"/>
    <w:rsid w:val="009518C5"/>
    <w:rsid w:val="00951EB5"/>
    <w:rsid w:val="0096311E"/>
    <w:rsid w:val="00963200"/>
    <w:rsid w:val="009652CF"/>
    <w:rsid w:val="00967941"/>
    <w:rsid w:val="009711DE"/>
    <w:rsid w:val="00975B83"/>
    <w:rsid w:val="00976022"/>
    <w:rsid w:val="00977144"/>
    <w:rsid w:val="0098283F"/>
    <w:rsid w:val="00986824"/>
    <w:rsid w:val="00994414"/>
    <w:rsid w:val="009A0FE8"/>
    <w:rsid w:val="009A36D5"/>
    <w:rsid w:val="009C56F1"/>
    <w:rsid w:val="009C6F4D"/>
    <w:rsid w:val="009D3D25"/>
    <w:rsid w:val="009D4F24"/>
    <w:rsid w:val="009E080C"/>
    <w:rsid w:val="009E145B"/>
    <w:rsid w:val="009E2013"/>
    <w:rsid w:val="009E6266"/>
    <w:rsid w:val="009E63A9"/>
    <w:rsid w:val="009E7070"/>
    <w:rsid w:val="009F1E2F"/>
    <w:rsid w:val="009F6908"/>
    <w:rsid w:val="00A06913"/>
    <w:rsid w:val="00A14940"/>
    <w:rsid w:val="00A16477"/>
    <w:rsid w:val="00A21615"/>
    <w:rsid w:val="00A231D3"/>
    <w:rsid w:val="00A247E9"/>
    <w:rsid w:val="00A27FE5"/>
    <w:rsid w:val="00A30FE1"/>
    <w:rsid w:val="00A41C41"/>
    <w:rsid w:val="00A420C2"/>
    <w:rsid w:val="00A45FE1"/>
    <w:rsid w:val="00A46F25"/>
    <w:rsid w:val="00A52E99"/>
    <w:rsid w:val="00A53BDE"/>
    <w:rsid w:val="00A63387"/>
    <w:rsid w:val="00A63EA7"/>
    <w:rsid w:val="00A673E9"/>
    <w:rsid w:val="00A73C90"/>
    <w:rsid w:val="00A75ED1"/>
    <w:rsid w:val="00A908F4"/>
    <w:rsid w:val="00A9690B"/>
    <w:rsid w:val="00A9753A"/>
    <w:rsid w:val="00AA509E"/>
    <w:rsid w:val="00AB07B0"/>
    <w:rsid w:val="00AC3EF1"/>
    <w:rsid w:val="00AC6E4D"/>
    <w:rsid w:val="00AC78EA"/>
    <w:rsid w:val="00AD03C9"/>
    <w:rsid w:val="00AD7951"/>
    <w:rsid w:val="00AD7E4D"/>
    <w:rsid w:val="00AE1C28"/>
    <w:rsid w:val="00AE1F06"/>
    <w:rsid w:val="00AE2A2C"/>
    <w:rsid w:val="00AE35BE"/>
    <w:rsid w:val="00AE670D"/>
    <w:rsid w:val="00B03DD9"/>
    <w:rsid w:val="00B04085"/>
    <w:rsid w:val="00B0783B"/>
    <w:rsid w:val="00B078DC"/>
    <w:rsid w:val="00B07E52"/>
    <w:rsid w:val="00B1266C"/>
    <w:rsid w:val="00B27342"/>
    <w:rsid w:val="00B37BC2"/>
    <w:rsid w:val="00B4454D"/>
    <w:rsid w:val="00B44B05"/>
    <w:rsid w:val="00B4678F"/>
    <w:rsid w:val="00B54189"/>
    <w:rsid w:val="00B54913"/>
    <w:rsid w:val="00B61436"/>
    <w:rsid w:val="00B649E1"/>
    <w:rsid w:val="00B722F6"/>
    <w:rsid w:val="00B73660"/>
    <w:rsid w:val="00B853D2"/>
    <w:rsid w:val="00BA07F0"/>
    <w:rsid w:val="00BA2D39"/>
    <w:rsid w:val="00BA3269"/>
    <w:rsid w:val="00BA72E1"/>
    <w:rsid w:val="00BC3311"/>
    <w:rsid w:val="00BD02E3"/>
    <w:rsid w:val="00BE0087"/>
    <w:rsid w:val="00BE24D6"/>
    <w:rsid w:val="00BE673C"/>
    <w:rsid w:val="00BF6748"/>
    <w:rsid w:val="00C0047E"/>
    <w:rsid w:val="00C02744"/>
    <w:rsid w:val="00C106F3"/>
    <w:rsid w:val="00C125DB"/>
    <w:rsid w:val="00C15169"/>
    <w:rsid w:val="00C2425B"/>
    <w:rsid w:val="00C325B2"/>
    <w:rsid w:val="00C32E26"/>
    <w:rsid w:val="00C33D6B"/>
    <w:rsid w:val="00C3580D"/>
    <w:rsid w:val="00C375C4"/>
    <w:rsid w:val="00C37DF9"/>
    <w:rsid w:val="00C42A98"/>
    <w:rsid w:val="00C4671D"/>
    <w:rsid w:val="00C665B5"/>
    <w:rsid w:val="00C72117"/>
    <w:rsid w:val="00C73586"/>
    <w:rsid w:val="00C7624E"/>
    <w:rsid w:val="00C76E4B"/>
    <w:rsid w:val="00C81C92"/>
    <w:rsid w:val="00C828B2"/>
    <w:rsid w:val="00C8477D"/>
    <w:rsid w:val="00C945DD"/>
    <w:rsid w:val="00CA24E5"/>
    <w:rsid w:val="00CA3250"/>
    <w:rsid w:val="00CA496E"/>
    <w:rsid w:val="00CA55A6"/>
    <w:rsid w:val="00CB37B0"/>
    <w:rsid w:val="00CC0EAA"/>
    <w:rsid w:val="00CC65D2"/>
    <w:rsid w:val="00CC6F31"/>
    <w:rsid w:val="00CD1C11"/>
    <w:rsid w:val="00CD4756"/>
    <w:rsid w:val="00CE1EAB"/>
    <w:rsid w:val="00CE3838"/>
    <w:rsid w:val="00CE3916"/>
    <w:rsid w:val="00CE4606"/>
    <w:rsid w:val="00D124B1"/>
    <w:rsid w:val="00D137CA"/>
    <w:rsid w:val="00D13D6A"/>
    <w:rsid w:val="00D15FA6"/>
    <w:rsid w:val="00D20E84"/>
    <w:rsid w:val="00D2207A"/>
    <w:rsid w:val="00D257A2"/>
    <w:rsid w:val="00D441EA"/>
    <w:rsid w:val="00D53B89"/>
    <w:rsid w:val="00D60B90"/>
    <w:rsid w:val="00D65C31"/>
    <w:rsid w:val="00D671B8"/>
    <w:rsid w:val="00D70288"/>
    <w:rsid w:val="00D7066C"/>
    <w:rsid w:val="00D70D6A"/>
    <w:rsid w:val="00D7278E"/>
    <w:rsid w:val="00D83FD0"/>
    <w:rsid w:val="00D8516C"/>
    <w:rsid w:val="00D9332E"/>
    <w:rsid w:val="00D95232"/>
    <w:rsid w:val="00DA6704"/>
    <w:rsid w:val="00DB16DC"/>
    <w:rsid w:val="00DB1B88"/>
    <w:rsid w:val="00DB1E51"/>
    <w:rsid w:val="00DB41CF"/>
    <w:rsid w:val="00DC49B0"/>
    <w:rsid w:val="00DC6DD3"/>
    <w:rsid w:val="00DD13C0"/>
    <w:rsid w:val="00DD2B90"/>
    <w:rsid w:val="00DE05F0"/>
    <w:rsid w:val="00DF07B4"/>
    <w:rsid w:val="00DF6B61"/>
    <w:rsid w:val="00E13ED1"/>
    <w:rsid w:val="00E15570"/>
    <w:rsid w:val="00E17A8D"/>
    <w:rsid w:val="00E24F1A"/>
    <w:rsid w:val="00E36F40"/>
    <w:rsid w:val="00E473E7"/>
    <w:rsid w:val="00E50A3A"/>
    <w:rsid w:val="00E607EF"/>
    <w:rsid w:val="00E634FF"/>
    <w:rsid w:val="00E723B1"/>
    <w:rsid w:val="00E76E3F"/>
    <w:rsid w:val="00EA3295"/>
    <w:rsid w:val="00EB20EE"/>
    <w:rsid w:val="00EB452D"/>
    <w:rsid w:val="00EC2B05"/>
    <w:rsid w:val="00EC5721"/>
    <w:rsid w:val="00EC5B5D"/>
    <w:rsid w:val="00EC6DE9"/>
    <w:rsid w:val="00EC720B"/>
    <w:rsid w:val="00ED2CCB"/>
    <w:rsid w:val="00ED4FC6"/>
    <w:rsid w:val="00ED58A4"/>
    <w:rsid w:val="00ED711D"/>
    <w:rsid w:val="00EE065E"/>
    <w:rsid w:val="00EE1997"/>
    <w:rsid w:val="00EE3FAF"/>
    <w:rsid w:val="00EE4C8F"/>
    <w:rsid w:val="00EF256C"/>
    <w:rsid w:val="00EF3465"/>
    <w:rsid w:val="00EF4546"/>
    <w:rsid w:val="00EF4787"/>
    <w:rsid w:val="00F050E6"/>
    <w:rsid w:val="00F06101"/>
    <w:rsid w:val="00F15E71"/>
    <w:rsid w:val="00F207A7"/>
    <w:rsid w:val="00F20FF8"/>
    <w:rsid w:val="00F2206E"/>
    <w:rsid w:val="00F226CD"/>
    <w:rsid w:val="00F22D5A"/>
    <w:rsid w:val="00F257CC"/>
    <w:rsid w:val="00F26ED3"/>
    <w:rsid w:val="00F32AEC"/>
    <w:rsid w:val="00F376CA"/>
    <w:rsid w:val="00F40FAB"/>
    <w:rsid w:val="00F50526"/>
    <w:rsid w:val="00F542F1"/>
    <w:rsid w:val="00F54B11"/>
    <w:rsid w:val="00F573F9"/>
    <w:rsid w:val="00F6342B"/>
    <w:rsid w:val="00F63A45"/>
    <w:rsid w:val="00F64732"/>
    <w:rsid w:val="00F6567C"/>
    <w:rsid w:val="00F670C3"/>
    <w:rsid w:val="00F67728"/>
    <w:rsid w:val="00F75AA0"/>
    <w:rsid w:val="00F80AA2"/>
    <w:rsid w:val="00F81924"/>
    <w:rsid w:val="00F82D74"/>
    <w:rsid w:val="00F97A4B"/>
    <w:rsid w:val="00FA0712"/>
    <w:rsid w:val="00FA2152"/>
    <w:rsid w:val="00FA63C5"/>
    <w:rsid w:val="00FB14C4"/>
    <w:rsid w:val="00FB407B"/>
    <w:rsid w:val="00FB53AB"/>
    <w:rsid w:val="00FC0D8E"/>
    <w:rsid w:val="00FD36FE"/>
    <w:rsid w:val="00FE2D5D"/>
    <w:rsid w:val="00FF08F4"/>
    <w:rsid w:val="00FF4280"/>
    <w:rsid w:val="00FF6CCA"/>
    <w:rsid w:val="00FF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681"/>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uiPriority w:val="39"/>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42471D"/>
    <w:rPr>
      <w:sz w:val="16"/>
      <w:szCs w:val="16"/>
    </w:rPr>
  </w:style>
  <w:style w:type="paragraph" w:styleId="af3">
    <w:name w:val="annotation text"/>
    <w:basedOn w:val="a"/>
    <w:link w:val="af4"/>
    <w:uiPriority w:val="99"/>
    <w:semiHidden/>
    <w:unhideWhenUsed/>
    <w:rsid w:val="0042471D"/>
    <w:pPr>
      <w:spacing w:line="240" w:lineRule="auto"/>
    </w:pPr>
    <w:rPr>
      <w:sz w:val="20"/>
      <w:szCs w:val="20"/>
    </w:rPr>
  </w:style>
  <w:style w:type="character" w:customStyle="1" w:styleId="af4">
    <w:name w:val="Текст примечания Знак"/>
    <w:basedOn w:val="a0"/>
    <w:link w:val="af3"/>
    <w:uiPriority w:val="99"/>
    <w:semiHidden/>
    <w:rsid w:val="0042471D"/>
    <w:rPr>
      <w:lang w:eastAsia="en-US"/>
    </w:rPr>
  </w:style>
  <w:style w:type="paragraph" w:styleId="af5">
    <w:name w:val="annotation subject"/>
    <w:basedOn w:val="af3"/>
    <w:next w:val="af3"/>
    <w:link w:val="af6"/>
    <w:uiPriority w:val="99"/>
    <w:semiHidden/>
    <w:unhideWhenUsed/>
    <w:rsid w:val="0042471D"/>
    <w:rPr>
      <w:b/>
      <w:bCs/>
    </w:rPr>
  </w:style>
  <w:style w:type="character" w:customStyle="1" w:styleId="af6">
    <w:name w:val="Тема примечания Знак"/>
    <w:basedOn w:val="af4"/>
    <w:link w:val="af5"/>
    <w:uiPriority w:val="99"/>
    <w:semiHidden/>
    <w:rsid w:val="004247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7678">
      <w:bodyDiv w:val="1"/>
      <w:marLeft w:val="0"/>
      <w:marRight w:val="0"/>
      <w:marTop w:val="0"/>
      <w:marBottom w:val="0"/>
      <w:divBdr>
        <w:top w:val="none" w:sz="0" w:space="0" w:color="auto"/>
        <w:left w:val="none" w:sz="0" w:space="0" w:color="auto"/>
        <w:bottom w:val="none" w:sz="0" w:space="0" w:color="auto"/>
        <w:right w:val="none" w:sz="0" w:space="0" w:color="auto"/>
      </w:divBdr>
    </w:div>
    <w:div w:id="7185391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2843515">
      <w:bodyDiv w:val="1"/>
      <w:marLeft w:val="0"/>
      <w:marRight w:val="0"/>
      <w:marTop w:val="0"/>
      <w:marBottom w:val="0"/>
      <w:divBdr>
        <w:top w:val="none" w:sz="0" w:space="0" w:color="auto"/>
        <w:left w:val="none" w:sz="0" w:space="0" w:color="auto"/>
        <w:bottom w:val="none" w:sz="0" w:space="0" w:color="auto"/>
        <w:right w:val="none" w:sz="0" w:space="0" w:color="auto"/>
      </w:divBdr>
      <w:divsChild>
        <w:div w:id="18077733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2159202">
      <w:bodyDiv w:val="1"/>
      <w:marLeft w:val="0"/>
      <w:marRight w:val="0"/>
      <w:marTop w:val="0"/>
      <w:marBottom w:val="0"/>
      <w:divBdr>
        <w:top w:val="none" w:sz="0" w:space="0" w:color="auto"/>
        <w:left w:val="none" w:sz="0" w:space="0" w:color="auto"/>
        <w:bottom w:val="none" w:sz="0" w:space="0" w:color="auto"/>
        <w:right w:val="none" w:sz="0" w:space="0" w:color="auto"/>
      </w:divBdr>
    </w:div>
    <w:div w:id="128524503">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5230">
      <w:bodyDiv w:val="1"/>
      <w:marLeft w:val="0"/>
      <w:marRight w:val="0"/>
      <w:marTop w:val="0"/>
      <w:marBottom w:val="0"/>
      <w:divBdr>
        <w:top w:val="none" w:sz="0" w:space="0" w:color="auto"/>
        <w:left w:val="none" w:sz="0" w:space="0" w:color="auto"/>
        <w:bottom w:val="none" w:sz="0" w:space="0" w:color="auto"/>
        <w:right w:val="none" w:sz="0" w:space="0" w:color="auto"/>
      </w:divBdr>
      <w:divsChild>
        <w:div w:id="1907567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180167532">
      <w:bodyDiv w:val="1"/>
      <w:marLeft w:val="0"/>
      <w:marRight w:val="0"/>
      <w:marTop w:val="0"/>
      <w:marBottom w:val="0"/>
      <w:divBdr>
        <w:top w:val="none" w:sz="0" w:space="0" w:color="auto"/>
        <w:left w:val="none" w:sz="0" w:space="0" w:color="auto"/>
        <w:bottom w:val="none" w:sz="0" w:space="0" w:color="auto"/>
        <w:right w:val="none" w:sz="0" w:space="0" w:color="auto"/>
      </w:divBdr>
      <w:divsChild>
        <w:div w:id="14382543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222915">
      <w:bodyDiv w:val="1"/>
      <w:marLeft w:val="0"/>
      <w:marRight w:val="0"/>
      <w:marTop w:val="0"/>
      <w:marBottom w:val="0"/>
      <w:divBdr>
        <w:top w:val="none" w:sz="0" w:space="0" w:color="auto"/>
        <w:left w:val="none" w:sz="0" w:space="0" w:color="auto"/>
        <w:bottom w:val="none" w:sz="0" w:space="0" w:color="auto"/>
        <w:right w:val="none" w:sz="0" w:space="0" w:color="auto"/>
      </w:divBdr>
    </w:div>
    <w:div w:id="193930212">
      <w:bodyDiv w:val="1"/>
      <w:marLeft w:val="0"/>
      <w:marRight w:val="0"/>
      <w:marTop w:val="0"/>
      <w:marBottom w:val="0"/>
      <w:divBdr>
        <w:top w:val="none" w:sz="0" w:space="0" w:color="auto"/>
        <w:left w:val="none" w:sz="0" w:space="0" w:color="auto"/>
        <w:bottom w:val="none" w:sz="0" w:space="0" w:color="auto"/>
        <w:right w:val="none" w:sz="0" w:space="0" w:color="auto"/>
      </w:divBdr>
    </w:div>
    <w:div w:id="196238480">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2162">
      <w:bodyDiv w:val="1"/>
      <w:marLeft w:val="0"/>
      <w:marRight w:val="0"/>
      <w:marTop w:val="0"/>
      <w:marBottom w:val="0"/>
      <w:divBdr>
        <w:top w:val="none" w:sz="0" w:space="0" w:color="auto"/>
        <w:left w:val="none" w:sz="0" w:space="0" w:color="auto"/>
        <w:bottom w:val="none" w:sz="0" w:space="0" w:color="auto"/>
        <w:right w:val="none" w:sz="0" w:space="0" w:color="auto"/>
      </w:divBdr>
      <w:divsChild>
        <w:div w:id="9763756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2765">
      <w:bodyDiv w:val="1"/>
      <w:marLeft w:val="0"/>
      <w:marRight w:val="0"/>
      <w:marTop w:val="0"/>
      <w:marBottom w:val="0"/>
      <w:divBdr>
        <w:top w:val="none" w:sz="0" w:space="0" w:color="auto"/>
        <w:left w:val="none" w:sz="0" w:space="0" w:color="auto"/>
        <w:bottom w:val="none" w:sz="0" w:space="0" w:color="auto"/>
        <w:right w:val="none" w:sz="0" w:space="0" w:color="auto"/>
      </w:divBdr>
      <w:divsChild>
        <w:div w:id="10185105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2176080">
      <w:bodyDiv w:val="1"/>
      <w:marLeft w:val="0"/>
      <w:marRight w:val="0"/>
      <w:marTop w:val="0"/>
      <w:marBottom w:val="0"/>
      <w:divBdr>
        <w:top w:val="none" w:sz="0" w:space="0" w:color="auto"/>
        <w:left w:val="none" w:sz="0" w:space="0" w:color="auto"/>
        <w:bottom w:val="none" w:sz="0" w:space="0" w:color="auto"/>
        <w:right w:val="none" w:sz="0" w:space="0" w:color="auto"/>
      </w:divBdr>
      <w:divsChild>
        <w:div w:id="1027415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2716172">
      <w:bodyDiv w:val="1"/>
      <w:marLeft w:val="0"/>
      <w:marRight w:val="0"/>
      <w:marTop w:val="0"/>
      <w:marBottom w:val="0"/>
      <w:divBdr>
        <w:top w:val="none" w:sz="0" w:space="0" w:color="auto"/>
        <w:left w:val="none" w:sz="0" w:space="0" w:color="auto"/>
        <w:bottom w:val="none" w:sz="0" w:space="0" w:color="auto"/>
        <w:right w:val="none" w:sz="0" w:space="0" w:color="auto"/>
      </w:divBdr>
      <w:divsChild>
        <w:div w:id="1588422263">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08021551">
      <w:bodyDiv w:val="1"/>
      <w:marLeft w:val="0"/>
      <w:marRight w:val="0"/>
      <w:marTop w:val="0"/>
      <w:marBottom w:val="0"/>
      <w:divBdr>
        <w:top w:val="none" w:sz="0" w:space="0" w:color="auto"/>
        <w:left w:val="none" w:sz="0" w:space="0" w:color="auto"/>
        <w:bottom w:val="none" w:sz="0" w:space="0" w:color="auto"/>
        <w:right w:val="none" w:sz="0" w:space="0" w:color="auto"/>
      </w:divBdr>
      <w:divsChild>
        <w:div w:id="12727377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9598130">
      <w:bodyDiv w:val="1"/>
      <w:marLeft w:val="0"/>
      <w:marRight w:val="0"/>
      <w:marTop w:val="0"/>
      <w:marBottom w:val="0"/>
      <w:divBdr>
        <w:top w:val="none" w:sz="0" w:space="0" w:color="auto"/>
        <w:left w:val="none" w:sz="0" w:space="0" w:color="auto"/>
        <w:bottom w:val="none" w:sz="0" w:space="0" w:color="auto"/>
        <w:right w:val="none" w:sz="0" w:space="0" w:color="auto"/>
      </w:divBdr>
      <w:divsChild>
        <w:div w:id="26353451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916155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081">
      <w:bodyDiv w:val="1"/>
      <w:marLeft w:val="0"/>
      <w:marRight w:val="0"/>
      <w:marTop w:val="0"/>
      <w:marBottom w:val="0"/>
      <w:divBdr>
        <w:top w:val="none" w:sz="0" w:space="0" w:color="auto"/>
        <w:left w:val="none" w:sz="0" w:space="0" w:color="auto"/>
        <w:bottom w:val="none" w:sz="0" w:space="0" w:color="auto"/>
        <w:right w:val="none" w:sz="0" w:space="0" w:color="auto"/>
      </w:divBdr>
    </w:div>
    <w:div w:id="398096489">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301658">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2519">
      <w:bodyDiv w:val="1"/>
      <w:marLeft w:val="0"/>
      <w:marRight w:val="0"/>
      <w:marTop w:val="0"/>
      <w:marBottom w:val="0"/>
      <w:divBdr>
        <w:top w:val="none" w:sz="0" w:space="0" w:color="auto"/>
        <w:left w:val="none" w:sz="0" w:space="0" w:color="auto"/>
        <w:bottom w:val="none" w:sz="0" w:space="0" w:color="auto"/>
        <w:right w:val="none" w:sz="0" w:space="0" w:color="auto"/>
      </w:divBdr>
      <w:divsChild>
        <w:div w:id="54048009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493883231">
      <w:bodyDiv w:val="1"/>
      <w:marLeft w:val="0"/>
      <w:marRight w:val="0"/>
      <w:marTop w:val="0"/>
      <w:marBottom w:val="0"/>
      <w:divBdr>
        <w:top w:val="none" w:sz="0" w:space="0" w:color="auto"/>
        <w:left w:val="none" w:sz="0" w:space="0" w:color="auto"/>
        <w:bottom w:val="none" w:sz="0" w:space="0" w:color="auto"/>
        <w:right w:val="none" w:sz="0" w:space="0" w:color="auto"/>
      </w:divBdr>
      <w:divsChild>
        <w:div w:id="12259920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13031620">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56362043">
      <w:bodyDiv w:val="1"/>
      <w:marLeft w:val="0"/>
      <w:marRight w:val="0"/>
      <w:marTop w:val="0"/>
      <w:marBottom w:val="0"/>
      <w:divBdr>
        <w:top w:val="none" w:sz="0" w:space="0" w:color="auto"/>
        <w:left w:val="none" w:sz="0" w:space="0" w:color="auto"/>
        <w:bottom w:val="none" w:sz="0" w:space="0" w:color="auto"/>
        <w:right w:val="none" w:sz="0" w:space="0" w:color="auto"/>
      </w:divBdr>
    </w:div>
    <w:div w:id="563443939">
      <w:bodyDiv w:val="1"/>
      <w:marLeft w:val="0"/>
      <w:marRight w:val="0"/>
      <w:marTop w:val="0"/>
      <w:marBottom w:val="0"/>
      <w:divBdr>
        <w:top w:val="none" w:sz="0" w:space="0" w:color="auto"/>
        <w:left w:val="none" w:sz="0" w:space="0" w:color="auto"/>
        <w:bottom w:val="none" w:sz="0" w:space="0" w:color="auto"/>
        <w:right w:val="none" w:sz="0" w:space="0" w:color="auto"/>
      </w:divBdr>
      <w:divsChild>
        <w:div w:id="1209992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1820460">
      <w:bodyDiv w:val="1"/>
      <w:marLeft w:val="0"/>
      <w:marRight w:val="0"/>
      <w:marTop w:val="0"/>
      <w:marBottom w:val="0"/>
      <w:divBdr>
        <w:top w:val="none" w:sz="0" w:space="0" w:color="auto"/>
        <w:left w:val="none" w:sz="0" w:space="0" w:color="auto"/>
        <w:bottom w:val="none" w:sz="0" w:space="0" w:color="auto"/>
        <w:right w:val="none" w:sz="0" w:space="0" w:color="auto"/>
      </w:divBdr>
    </w:div>
    <w:div w:id="576020652">
      <w:bodyDiv w:val="1"/>
      <w:marLeft w:val="0"/>
      <w:marRight w:val="0"/>
      <w:marTop w:val="0"/>
      <w:marBottom w:val="0"/>
      <w:divBdr>
        <w:top w:val="none" w:sz="0" w:space="0" w:color="auto"/>
        <w:left w:val="none" w:sz="0" w:space="0" w:color="auto"/>
        <w:bottom w:val="none" w:sz="0" w:space="0" w:color="auto"/>
        <w:right w:val="none" w:sz="0" w:space="0" w:color="auto"/>
      </w:divBdr>
    </w:div>
    <w:div w:id="600458617">
      <w:bodyDiv w:val="1"/>
      <w:marLeft w:val="0"/>
      <w:marRight w:val="0"/>
      <w:marTop w:val="0"/>
      <w:marBottom w:val="0"/>
      <w:divBdr>
        <w:top w:val="none" w:sz="0" w:space="0" w:color="auto"/>
        <w:left w:val="none" w:sz="0" w:space="0" w:color="auto"/>
        <w:bottom w:val="none" w:sz="0" w:space="0" w:color="auto"/>
        <w:right w:val="none" w:sz="0" w:space="0" w:color="auto"/>
      </w:divBdr>
      <w:divsChild>
        <w:div w:id="13985496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431383">
      <w:bodyDiv w:val="1"/>
      <w:marLeft w:val="0"/>
      <w:marRight w:val="0"/>
      <w:marTop w:val="0"/>
      <w:marBottom w:val="0"/>
      <w:divBdr>
        <w:top w:val="none" w:sz="0" w:space="0" w:color="auto"/>
        <w:left w:val="none" w:sz="0" w:space="0" w:color="auto"/>
        <w:bottom w:val="none" w:sz="0" w:space="0" w:color="auto"/>
        <w:right w:val="none" w:sz="0" w:space="0" w:color="auto"/>
      </w:divBdr>
    </w:div>
    <w:div w:id="623658503">
      <w:bodyDiv w:val="1"/>
      <w:marLeft w:val="0"/>
      <w:marRight w:val="0"/>
      <w:marTop w:val="0"/>
      <w:marBottom w:val="0"/>
      <w:divBdr>
        <w:top w:val="none" w:sz="0" w:space="0" w:color="auto"/>
        <w:left w:val="none" w:sz="0" w:space="0" w:color="auto"/>
        <w:bottom w:val="none" w:sz="0" w:space="0" w:color="auto"/>
        <w:right w:val="none" w:sz="0" w:space="0" w:color="auto"/>
      </w:divBdr>
    </w:div>
    <w:div w:id="625090205">
      <w:bodyDiv w:val="1"/>
      <w:marLeft w:val="0"/>
      <w:marRight w:val="0"/>
      <w:marTop w:val="0"/>
      <w:marBottom w:val="0"/>
      <w:divBdr>
        <w:top w:val="none" w:sz="0" w:space="0" w:color="auto"/>
        <w:left w:val="none" w:sz="0" w:space="0" w:color="auto"/>
        <w:bottom w:val="none" w:sz="0" w:space="0" w:color="auto"/>
        <w:right w:val="none" w:sz="0" w:space="0" w:color="auto"/>
      </w:divBdr>
      <w:divsChild>
        <w:div w:id="10735097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2295498">
      <w:bodyDiv w:val="1"/>
      <w:marLeft w:val="0"/>
      <w:marRight w:val="0"/>
      <w:marTop w:val="0"/>
      <w:marBottom w:val="0"/>
      <w:divBdr>
        <w:top w:val="none" w:sz="0" w:space="0" w:color="auto"/>
        <w:left w:val="none" w:sz="0" w:space="0" w:color="auto"/>
        <w:bottom w:val="none" w:sz="0" w:space="0" w:color="auto"/>
        <w:right w:val="none" w:sz="0" w:space="0" w:color="auto"/>
      </w:divBdr>
      <w:divsChild>
        <w:div w:id="167984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0353">
      <w:bodyDiv w:val="1"/>
      <w:marLeft w:val="0"/>
      <w:marRight w:val="0"/>
      <w:marTop w:val="0"/>
      <w:marBottom w:val="0"/>
      <w:divBdr>
        <w:top w:val="none" w:sz="0" w:space="0" w:color="auto"/>
        <w:left w:val="none" w:sz="0" w:space="0" w:color="auto"/>
        <w:bottom w:val="none" w:sz="0" w:space="0" w:color="auto"/>
        <w:right w:val="none" w:sz="0" w:space="0" w:color="auto"/>
      </w:divBdr>
      <w:divsChild>
        <w:div w:id="8260914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16">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40309">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0928303">
      <w:bodyDiv w:val="1"/>
      <w:marLeft w:val="0"/>
      <w:marRight w:val="0"/>
      <w:marTop w:val="0"/>
      <w:marBottom w:val="0"/>
      <w:divBdr>
        <w:top w:val="none" w:sz="0" w:space="0" w:color="auto"/>
        <w:left w:val="none" w:sz="0" w:space="0" w:color="auto"/>
        <w:bottom w:val="none" w:sz="0" w:space="0" w:color="auto"/>
        <w:right w:val="none" w:sz="0" w:space="0" w:color="auto"/>
      </w:divBdr>
      <w:divsChild>
        <w:div w:id="1895727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648503">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5462369">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334722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2861">
      <w:bodyDiv w:val="1"/>
      <w:marLeft w:val="0"/>
      <w:marRight w:val="0"/>
      <w:marTop w:val="0"/>
      <w:marBottom w:val="0"/>
      <w:divBdr>
        <w:top w:val="none" w:sz="0" w:space="0" w:color="auto"/>
        <w:left w:val="none" w:sz="0" w:space="0" w:color="auto"/>
        <w:bottom w:val="none" w:sz="0" w:space="0" w:color="auto"/>
        <w:right w:val="none" w:sz="0" w:space="0" w:color="auto"/>
      </w:divBdr>
    </w:div>
    <w:div w:id="817188459">
      <w:bodyDiv w:val="1"/>
      <w:marLeft w:val="0"/>
      <w:marRight w:val="0"/>
      <w:marTop w:val="0"/>
      <w:marBottom w:val="0"/>
      <w:divBdr>
        <w:top w:val="none" w:sz="0" w:space="0" w:color="auto"/>
        <w:left w:val="none" w:sz="0" w:space="0" w:color="auto"/>
        <w:bottom w:val="none" w:sz="0" w:space="0" w:color="auto"/>
        <w:right w:val="none" w:sz="0" w:space="0" w:color="auto"/>
      </w:divBdr>
      <w:divsChild>
        <w:div w:id="94897053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688833">
      <w:bodyDiv w:val="1"/>
      <w:marLeft w:val="0"/>
      <w:marRight w:val="0"/>
      <w:marTop w:val="0"/>
      <w:marBottom w:val="0"/>
      <w:divBdr>
        <w:top w:val="none" w:sz="0" w:space="0" w:color="auto"/>
        <w:left w:val="none" w:sz="0" w:space="0" w:color="auto"/>
        <w:bottom w:val="none" w:sz="0" w:space="0" w:color="auto"/>
        <w:right w:val="none" w:sz="0" w:space="0" w:color="auto"/>
      </w:divBdr>
      <w:divsChild>
        <w:div w:id="6412348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0606989">
      <w:bodyDiv w:val="1"/>
      <w:marLeft w:val="0"/>
      <w:marRight w:val="0"/>
      <w:marTop w:val="0"/>
      <w:marBottom w:val="0"/>
      <w:divBdr>
        <w:top w:val="none" w:sz="0" w:space="0" w:color="auto"/>
        <w:left w:val="none" w:sz="0" w:space="0" w:color="auto"/>
        <w:bottom w:val="none" w:sz="0" w:space="0" w:color="auto"/>
        <w:right w:val="none" w:sz="0" w:space="0" w:color="auto"/>
      </w:divBdr>
      <w:divsChild>
        <w:div w:id="1872646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7841345">
      <w:bodyDiv w:val="1"/>
      <w:marLeft w:val="0"/>
      <w:marRight w:val="0"/>
      <w:marTop w:val="0"/>
      <w:marBottom w:val="0"/>
      <w:divBdr>
        <w:top w:val="none" w:sz="0" w:space="0" w:color="auto"/>
        <w:left w:val="none" w:sz="0" w:space="0" w:color="auto"/>
        <w:bottom w:val="none" w:sz="0" w:space="0" w:color="auto"/>
        <w:right w:val="none" w:sz="0" w:space="0" w:color="auto"/>
      </w:divBdr>
    </w:div>
    <w:div w:id="841090200">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487790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5820928">
      <w:bodyDiv w:val="1"/>
      <w:marLeft w:val="0"/>
      <w:marRight w:val="0"/>
      <w:marTop w:val="0"/>
      <w:marBottom w:val="0"/>
      <w:divBdr>
        <w:top w:val="none" w:sz="0" w:space="0" w:color="auto"/>
        <w:left w:val="none" w:sz="0" w:space="0" w:color="auto"/>
        <w:bottom w:val="none" w:sz="0" w:space="0" w:color="auto"/>
        <w:right w:val="none" w:sz="0" w:space="0" w:color="auto"/>
      </w:divBdr>
    </w:div>
    <w:div w:id="936327193">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6721319">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0575187">
      <w:bodyDiv w:val="1"/>
      <w:marLeft w:val="0"/>
      <w:marRight w:val="0"/>
      <w:marTop w:val="0"/>
      <w:marBottom w:val="0"/>
      <w:divBdr>
        <w:top w:val="none" w:sz="0" w:space="0" w:color="auto"/>
        <w:left w:val="none" w:sz="0" w:space="0" w:color="auto"/>
        <w:bottom w:val="none" w:sz="0" w:space="0" w:color="auto"/>
        <w:right w:val="none" w:sz="0" w:space="0" w:color="auto"/>
      </w:divBdr>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09407544">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906718">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3899">
      <w:bodyDiv w:val="1"/>
      <w:marLeft w:val="0"/>
      <w:marRight w:val="0"/>
      <w:marTop w:val="0"/>
      <w:marBottom w:val="0"/>
      <w:divBdr>
        <w:top w:val="none" w:sz="0" w:space="0" w:color="auto"/>
        <w:left w:val="none" w:sz="0" w:space="0" w:color="auto"/>
        <w:bottom w:val="none" w:sz="0" w:space="0" w:color="auto"/>
        <w:right w:val="none" w:sz="0" w:space="0" w:color="auto"/>
      </w:divBdr>
      <w:divsChild>
        <w:div w:id="523716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623">
      <w:bodyDiv w:val="1"/>
      <w:marLeft w:val="0"/>
      <w:marRight w:val="0"/>
      <w:marTop w:val="0"/>
      <w:marBottom w:val="0"/>
      <w:divBdr>
        <w:top w:val="none" w:sz="0" w:space="0" w:color="auto"/>
        <w:left w:val="none" w:sz="0" w:space="0" w:color="auto"/>
        <w:bottom w:val="none" w:sz="0" w:space="0" w:color="auto"/>
        <w:right w:val="none" w:sz="0" w:space="0" w:color="auto"/>
      </w:divBdr>
      <w:divsChild>
        <w:div w:id="20157218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0176743">
      <w:bodyDiv w:val="1"/>
      <w:marLeft w:val="0"/>
      <w:marRight w:val="0"/>
      <w:marTop w:val="0"/>
      <w:marBottom w:val="0"/>
      <w:divBdr>
        <w:top w:val="none" w:sz="0" w:space="0" w:color="auto"/>
        <w:left w:val="none" w:sz="0" w:space="0" w:color="auto"/>
        <w:bottom w:val="none" w:sz="0" w:space="0" w:color="auto"/>
        <w:right w:val="none" w:sz="0" w:space="0" w:color="auto"/>
      </w:divBdr>
    </w:div>
    <w:div w:id="1082987689">
      <w:bodyDiv w:val="1"/>
      <w:marLeft w:val="0"/>
      <w:marRight w:val="0"/>
      <w:marTop w:val="0"/>
      <w:marBottom w:val="0"/>
      <w:divBdr>
        <w:top w:val="none" w:sz="0" w:space="0" w:color="auto"/>
        <w:left w:val="none" w:sz="0" w:space="0" w:color="auto"/>
        <w:bottom w:val="none" w:sz="0" w:space="0" w:color="auto"/>
        <w:right w:val="none" w:sz="0" w:space="0" w:color="auto"/>
      </w:divBdr>
    </w:div>
    <w:div w:id="1088191830">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4690396">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107804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72405239">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5248693">
      <w:bodyDiv w:val="1"/>
      <w:marLeft w:val="0"/>
      <w:marRight w:val="0"/>
      <w:marTop w:val="0"/>
      <w:marBottom w:val="0"/>
      <w:divBdr>
        <w:top w:val="none" w:sz="0" w:space="0" w:color="auto"/>
        <w:left w:val="none" w:sz="0" w:space="0" w:color="auto"/>
        <w:bottom w:val="none" w:sz="0" w:space="0" w:color="auto"/>
        <w:right w:val="none" w:sz="0" w:space="0" w:color="auto"/>
      </w:divBdr>
      <w:divsChild>
        <w:div w:id="18723800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24102237">
      <w:bodyDiv w:val="1"/>
      <w:marLeft w:val="0"/>
      <w:marRight w:val="0"/>
      <w:marTop w:val="0"/>
      <w:marBottom w:val="0"/>
      <w:divBdr>
        <w:top w:val="none" w:sz="0" w:space="0" w:color="auto"/>
        <w:left w:val="none" w:sz="0" w:space="0" w:color="auto"/>
        <w:bottom w:val="none" w:sz="0" w:space="0" w:color="auto"/>
        <w:right w:val="none" w:sz="0" w:space="0" w:color="auto"/>
      </w:divBdr>
      <w:divsChild>
        <w:div w:id="4908280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2152050">
      <w:bodyDiv w:val="1"/>
      <w:marLeft w:val="0"/>
      <w:marRight w:val="0"/>
      <w:marTop w:val="0"/>
      <w:marBottom w:val="0"/>
      <w:divBdr>
        <w:top w:val="none" w:sz="0" w:space="0" w:color="auto"/>
        <w:left w:val="none" w:sz="0" w:space="0" w:color="auto"/>
        <w:bottom w:val="none" w:sz="0" w:space="0" w:color="auto"/>
        <w:right w:val="none" w:sz="0" w:space="0" w:color="auto"/>
      </w:divBdr>
      <w:divsChild>
        <w:div w:id="206578823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2564032">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0819690">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85640729">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005">
      <w:bodyDiv w:val="1"/>
      <w:marLeft w:val="0"/>
      <w:marRight w:val="0"/>
      <w:marTop w:val="0"/>
      <w:marBottom w:val="0"/>
      <w:divBdr>
        <w:top w:val="none" w:sz="0" w:space="0" w:color="auto"/>
        <w:left w:val="none" w:sz="0" w:space="0" w:color="auto"/>
        <w:bottom w:val="none" w:sz="0" w:space="0" w:color="auto"/>
        <w:right w:val="none" w:sz="0" w:space="0" w:color="auto"/>
      </w:divBdr>
    </w:div>
    <w:div w:id="1422533455">
      <w:bodyDiv w:val="1"/>
      <w:marLeft w:val="0"/>
      <w:marRight w:val="0"/>
      <w:marTop w:val="0"/>
      <w:marBottom w:val="0"/>
      <w:divBdr>
        <w:top w:val="none" w:sz="0" w:space="0" w:color="auto"/>
        <w:left w:val="none" w:sz="0" w:space="0" w:color="auto"/>
        <w:bottom w:val="none" w:sz="0" w:space="0" w:color="auto"/>
        <w:right w:val="none" w:sz="0" w:space="0" w:color="auto"/>
      </w:divBdr>
    </w:div>
    <w:div w:id="1424838836">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8217259">
      <w:bodyDiv w:val="1"/>
      <w:marLeft w:val="0"/>
      <w:marRight w:val="0"/>
      <w:marTop w:val="0"/>
      <w:marBottom w:val="0"/>
      <w:divBdr>
        <w:top w:val="none" w:sz="0" w:space="0" w:color="auto"/>
        <w:left w:val="none" w:sz="0" w:space="0" w:color="auto"/>
        <w:bottom w:val="none" w:sz="0" w:space="0" w:color="auto"/>
        <w:right w:val="none" w:sz="0" w:space="0" w:color="auto"/>
      </w:divBdr>
      <w:divsChild>
        <w:div w:id="111452187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3693618">
      <w:bodyDiv w:val="1"/>
      <w:marLeft w:val="0"/>
      <w:marRight w:val="0"/>
      <w:marTop w:val="0"/>
      <w:marBottom w:val="0"/>
      <w:divBdr>
        <w:top w:val="none" w:sz="0" w:space="0" w:color="auto"/>
        <w:left w:val="none" w:sz="0" w:space="0" w:color="auto"/>
        <w:bottom w:val="none" w:sz="0" w:space="0" w:color="auto"/>
        <w:right w:val="none" w:sz="0" w:space="0" w:color="auto"/>
      </w:divBdr>
      <w:divsChild>
        <w:div w:id="14320476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376985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83885870">
      <w:bodyDiv w:val="1"/>
      <w:marLeft w:val="0"/>
      <w:marRight w:val="0"/>
      <w:marTop w:val="0"/>
      <w:marBottom w:val="0"/>
      <w:divBdr>
        <w:top w:val="none" w:sz="0" w:space="0" w:color="auto"/>
        <w:left w:val="none" w:sz="0" w:space="0" w:color="auto"/>
        <w:bottom w:val="none" w:sz="0" w:space="0" w:color="auto"/>
        <w:right w:val="none" w:sz="0" w:space="0" w:color="auto"/>
      </w:divBdr>
    </w:div>
    <w:div w:id="1488593868">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8501118">
      <w:bodyDiv w:val="1"/>
      <w:marLeft w:val="0"/>
      <w:marRight w:val="0"/>
      <w:marTop w:val="0"/>
      <w:marBottom w:val="0"/>
      <w:divBdr>
        <w:top w:val="none" w:sz="0" w:space="0" w:color="auto"/>
        <w:left w:val="none" w:sz="0" w:space="0" w:color="auto"/>
        <w:bottom w:val="none" w:sz="0" w:space="0" w:color="auto"/>
        <w:right w:val="none" w:sz="0" w:space="0" w:color="auto"/>
      </w:divBdr>
      <w:divsChild>
        <w:div w:id="2092046480">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7518814">
      <w:bodyDiv w:val="1"/>
      <w:marLeft w:val="0"/>
      <w:marRight w:val="0"/>
      <w:marTop w:val="0"/>
      <w:marBottom w:val="0"/>
      <w:divBdr>
        <w:top w:val="none" w:sz="0" w:space="0" w:color="auto"/>
        <w:left w:val="none" w:sz="0" w:space="0" w:color="auto"/>
        <w:bottom w:val="none" w:sz="0" w:space="0" w:color="auto"/>
        <w:right w:val="none" w:sz="0" w:space="0" w:color="auto"/>
      </w:divBdr>
      <w:divsChild>
        <w:div w:id="2733695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5585129">
      <w:bodyDiv w:val="1"/>
      <w:marLeft w:val="0"/>
      <w:marRight w:val="0"/>
      <w:marTop w:val="0"/>
      <w:marBottom w:val="0"/>
      <w:divBdr>
        <w:top w:val="none" w:sz="0" w:space="0" w:color="auto"/>
        <w:left w:val="none" w:sz="0" w:space="0" w:color="auto"/>
        <w:bottom w:val="none" w:sz="0" w:space="0" w:color="auto"/>
        <w:right w:val="none" w:sz="0" w:space="0" w:color="auto"/>
      </w:divBdr>
      <w:divsChild>
        <w:div w:id="123766544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048034">
      <w:bodyDiv w:val="1"/>
      <w:marLeft w:val="0"/>
      <w:marRight w:val="0"/>
      <w:marTop w:val="0"/>
      <w:marBottom w:val="0"/>
      <w:divBdr>
        <w:top w:val="none" w:sz="0" w:space="0" w:color="auto"/>
        <w:left w:val="none" w:sz="0" w:space="0" w:color="auto"/>
        <w:bottom w:val="none" w:sz="0" w:space="0" w:color="auto"/>
        <w:right w:val="none" w:sz="0" w:space="0" w:color="auto"/>
      </w:divBdr>
      <w:divsChild>
        <w:div w:id="106491315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8096">
      <w:bodyDiv w:val="1"/>
      <w:marLeft w:val="0"/>
      <w:marRight w:val="0"/>
      <w:marTop w:val="0"/>
      <w:marBottom w:val="0"/>
      <w:divBdr>
        <w:top w:val="none" w:sz="0" w:space="0" w:color="auto"/>
        <w:left w:val="none" w:sz="0" w:space="0" w:color="auto"/>
        <w:bottom w:val="none" w:sz="0" w:space="0" w:color="auto"/>
        <w:right w:val="none" w:sz="0" w:space="0" w:color="auto"/>
      </w:divBdr>
    </w:div>
    <w:div w:id="1574579602">
      <w:bodyDiv w:val="1"/>
      <w:marLeft w:val="0"/>
      <w:marRight w:val="0"/>
      <w:marTop w:val="0"/>
      <w:marBottom w:val="0"/>
      <w:divBdr>
        <w:top w:val="none" w:sz="0" w:space="0" w:color="auto"/>
        <w:left w:val="none" w:sz="0" w:space="0" w:color="auto"/>
        <w:bottom w:val="none" w:sz="0" w:space="0" w:color="auto"/>
        <w:right w:val="none" w:sz="0" w:space="0" w:color="auto"/>
      </w:divBdr>
      <w:divsChild>
        <w:div w:id="304894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1577">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0481367">
      <w:bodyDiv w:val="1"/>
      <w:marLeft w:val="0"/>
      <w:marRight w:val="0"/>
      <w:marTop w:val="0"/>
      <w:marBottom w:val="0"/>
      <w:divBdr>
        <w:top w:val="none" w:sz="0" w:space="0" w:color="auto"/>
        <w:left w:val="none" w:sz="0" w:space="0" w:color="auto"/>
        <w:bottom w:val="none" w:sz="0" w:space="0" w:color="auto"/>
        <w:right w:val="none" w:sz="0" w:space="0" w:color="auto"/>
      </w:divBdr>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5506032">
      <w:bodyDiv w:val="1"/>
      <w:marLeft w:val="0"/>
      <w:marRight w:val="0"/>
      <w:marTop w:val="0"/>
      <w:marBottom w:val="0"/>
      <w:divBdr>
        <w:top w:val="none" w:sz="0" w:space="0" w:color="auto"/>
        <w:left w:val="none" w:sz="0" w:space="0" w:color="auto"/>
        <w:bottom w:val="none" w:sz="0" w:space="0" w:color="auto"/>
        <w:right w:val="none" w:sz="0" w:space="0" w:color="auto"/>
      </w:divBdr>
    </w:div>
    <w:div w:id="1633630400">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5351912">
      <w:bodyDiv w:val="1"/>
      <w:marLeft w:val="0"/>
      <w:marRight w:val="0"/>
      <w:marTop w:val="0"/>
      <w:marBottom w:val="0"/>
      <w:divBdr>
        <w:top w:val="none" w:sz="0" w:space="0" w:color="auto"/>
        <w:left w:val="none" w:sz="0" w:space="0" w:color="auto"/>
        <w:bottom w:val="none" w:sz="0" w:space="0" w:color="auto"/>
        <w:right w:val="none" w:sz="0" w:space="0" w:color="auto"/>
      </w:divBdr>
      <w:divsChild>
        <w:div w:id="19103822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61152176">
      <w:bodyDiv w:val="1"/>
      <w:marLeft w:val="0"/>
      <w:marRight w:val="0"/>
      <w:marTop w:val="0"/>
      <w:marBottom w:val="0"/>
      <w:divBdr>
        <w:top w:val="none" w:sz="0" w:space="0" w:color="auto"/>
        <w:left w:val="none" w:sz="0" w:space="0" w:color="auto"/>
        <w:bottom w:val="none" w:sz="0" w:space="0" w:color="auto"/>
        <w:right w:val="none" w:sz="0" w:space="0" w:color="auto"/>
      </w:divBdr>
      <w:divsChild>
        <w:div w:id="89288558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89797276">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408001">
      <w:bodyDiv w:val="1"/>
      <w:marLeft w:val="0"/>
      <w:marRight w:val="0"/>
      <w:marTop w:val="0"/>
      <w:marBottom w:val="0"/>
      <w:divBdr>
        <w:top w:val="none" w:sz="0" w:space="0" w:color="auto"/>
        <w:left w:val="none" w:sz="0" w:space="0" w:color="auto"/>
        <w:bottom w:val="none" w:sz="0" w:space="0" w:color="auto"/>
        <w:right w:val="none" w:sz="0" w:space="0" w:color="auto"/>
      </w:divBdr>
    </w:div>
    <w:div w:id="171260952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006">
      <w:bodyDiv w:val="1"/>
      <w:marLeft w:val="0"/>
      <w:marRight w:val="0"/>
      <w:marTop w:val="0"/>
      <w:marBottom w:val="0"/>
      <w:divBdr>
        <w:top w:val="none" w:sz="0" w:space="0" w:color="auto"/>
        <w:left w:val="none" w:sz="0" w:space="0" w:color="auto"/>
        <w:bottom w:val="none" w:sz="0" w:space="0" w:color="auto"/>
        <w:right w:val="none" w:sz="0" w:space="0" w:color="auto"/>
      </w:divBdr>
      <w:divsChild>
        <w:div w:id="12897729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83651105">
      <w:bodyDiv w:val="1"/>
      <w:marLeft w:val="0"/>
      <w:marRight w:val="0"/>
      <w:marTop w:val="0"/>
      <w:marBottom w:val="0"/>
      <w:divBdr>
        <w:top w:val="none" w:sz="0" w:space="0" w:color="auto"/>
        <w:left w:val="none" w:sz="0" w:space="0" w:color="auto"/>
        <w:bottom w:val="none" w:sz="0" w:space="0" w:color="auto"/>
        <w:right w:val="none" w:sz="0" w:space="0" w:color="auto"/>
      </w:divBdr>
    </w:div>
    <w:div w:id="1793211252">
      <w:bodyDiv w:val="1"/>
      <w:marLeft w:val="0"/>
      <w:marRight w:val="0"/>
      <w:marTop w:val="0"/>
      <w:marBottom w:val="0"/>
      <w:divBdr>
        <w:top w:val="none" w:sz="0" w:space="0" w:color="auto"/>
        <w:left w:val="none" w:sz="0" w:space="0" w:color="auto"/>
        <w:bottom w:val="none" w:sz="0" w:space="0" w:color="auto"/>
        <w:right w:val="none" w:sz="0" w:space="0" w:color="auto"/>
      </w:divBdr>
      <w:divsChild>
        <w:div w:id="20178847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494813">
      <w:bodyDiv w:val="1"/>
      <w:marLeft w:val="0"/>
      <w:marRight w:val="0"/>
      <w:marTop w:val="0"/>
      <w:marBottom w:val="0"/>
      <w:divBdr>
        <w:top w:val="none" w:sz="0" w:space="0" w:color="auto"/>
        <w:left w:val="none" w:sz="0" w:space="0" w:color="auto"/>
        <w:bottom w:val="none" w:sz="0" w:space="0" w:color="auto"/>
        <w:right w:val="none" w:sz="0" w:space="0" w:color="auto"/>
      </w:divBdr>
      <w:divsChild>
        <w:div w:id="10591327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1198102">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57453285">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8727288">
      <w:bodyDiv w:val="1"/>
      <w:marLeft w:val="0"/>
      <w:marRight w:val="0"/>
      <w:marTop w:val="0"/>
      <w:marBottom w:val="0"/>
      <w:divBdr>
        <w:top w:val="none" w:sz="0" w:space="0" w:color="auto"/>
        <w:left w:val="none" w:sz="0" w:space="0" w:color="auto"/>
        <w:bottom w:val="none" w:sz="0" w:space="0" w:color="auto"/>
        <w:right w:val="none" w:sz="0" w:space="0" w:color="auto"/>
      </w:divBdr>
    </w:div>
    <w:div w:id="1929649821">
      <w:bodyDiv w:val="1"/>
      <w:marLeft w:val="0"/>
      <w:marRight w:val="0"/>
      <w:marTop w:val="0"/>
      <w:marBottom w:val="0"/>
      <w:divBdr>
        <w:top w:val="none" w:sz="0" w:space="0" w:color="auto"/>
        <w:left w:val="none" w:sz="0" w:space="0" w:color="auto"/>
        <w:bottom w:val="none" w:sz="0" w:space="0" w:color="auto"/>
        <w:right w:val="none" w:sz="0" w:space="0" w:color="auto"/>
      </w:divBdr>
      <w:divsChild>
        <w:div w:id="18292482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0964370">
      <w:bodyDiv w:val="1"/>
      <w:marLeft w:val="0"/>
      <w:marRight w:val="0"/>
      <w:marTop w:val="0"/>
      <w:marBottom w:val="0"/>
      <w:divBdr>
        <w:top w:val="none" w:sz="0" w:space="0" w:color="auto"/>
        <w:left w:val="none" w:sz="0" w:space="0" w:color="auto"/>
        <w:bottom w:val="none" w:sz="0" w:space="0" w:color="auto"/>
        <w:right w:val="none" w:sz="0" w:space="0" w:color="auto"/>
      </w:divBdr>
    </w:div>
    <w:div w:id="1939681656">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7924137">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5115">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496328">
      <w:bodyDiv w:val="1"/>
      <w:marLeft w:val="0"/>
      <w:marRight w:val="0"/>
      <w:marTop w:val="0"/>
      <w:marBottom w:val="0"/>
      <w:divBdr>
        <w:top w:val="none" w:sz="0" w:space="0" w:color="auto"/>
        <w:left w:val="none" w:sz="0" w:space="0" w:color="auto"/>
        <w:bottom w:val="none" w:sz="0" w:space="0" w:color="auto"/>
        <w:right w:val="none" w:sz="0" w:space="0" w:color="auto"/>
      </w:divBdr>
      <w:divsChild>
        <w:div w:id="192506493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958782">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2590615">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89">
      <w:bodyDiv w:val="1"/>
      <w:marLeft w:val="0"/>
      <w:marRight w:val="0"/>
      <w:marTop w:val="0"/>
      <w:marBottom w:val="0"/>
      <w:divBdr>
        <w:top w:val="none" w:sz="0" w:space="0" w:color="auto"/>
        <w:left w:val="none" w:sz="0" w:space="0" w:color="auto"/>
        <w:bottom w:val="none" w:sz="0" w:space="0" w:color="auto"/>
        <w:right w:val="none" w:sz="0" w:space="0" w:color="auto"/>
      </w:divBdr>
      <w:divsChild>
        <w:div w:id="883081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8672571">
      <w:bodyDiv w:val="1"/>
      <w:marLeft w:val="0"/>
      <w:marRight w:val="0"/>
      <w:marTop w:val="0"/>
      <w:marBottom w:val="0"/>
      <w:divBdr>
        <w:top w:val="none" w:sz="0" w:space="0" w:color="auto"/>
        <w:left w:val="none" w:sz="0" w:space="0" w:color="auto"/>
        <w:bottom w:val="none" w:sz="0" w:space="0" w:color="auto"/>
        <w:right w:val="none" w:sz="0" w:space="0" w:color="auto"/>
      </w:divBdr>
      <w:divsChild>
        <w:div w:id="16945012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4352184">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02AF1-87A8-4AF2-AE80-0D93B709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PC2</cp:lastModifiedBy>
  <cp:revision>2</cp:revision>
  <cp:lastPrinted>2021-05-14T11:01:00Z</cp:lastPrinted>
  <dcterms:created xsi:type="dcterms:W3CDTF">2026-03-02T15:24:00Z</dcterms:created>
  <dcterms:modified xsi:type="dcterms:W3CDTF">2026-03-02T15:24:00Z</dcterms:modified>
</cp:coreProperties>
</file>