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9A2897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155FCD5A" w:rsidR="00636666" w:rsidRDefault="00F9420A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F9420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Петербургский Новый год – сказочный и яркий</w:t>
            </w:r>
          </w:p>
          <w:p w14:paraId="28ED93F2" w14:textId="11051DA4" w:rsidR="00131463" w:rsidRPr="000E4677" w:rsidRDefault="00636666" w:rsidP="009A289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9A289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90786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9A289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90786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90786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9A289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9A289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072"/>
      </w:tblGrid>
      <w:tr w:rsidR="00B73660" w:rsidRPr="0035422F" w14:paraId="17862DB3" w14:textId="77777777" w:rsidTr="009A2897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7952C116" w:rsidR="00B73660" w:rsidRPr="00386F3A" w:rsidRDefault="00F9420A" w:rsidP="00F9420A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7F7E" w14:textId="7777777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 или ж/д билеты за доп. плату).</w:t>
            </w:r>
          </w:p>
          <w:p w14:paraId="2791D4E0" w14:textId="7777777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 (гарантированное размещение после 14:00). При раннем прибытии возможна сдача вещей в бесплатную камеру хранения гостиницы (при наличии свободных номеров возможно раннее размещение – на усмотрение администрации гостиницы).</w:t>
            </w:r>
          </w:p>
          <w:p w14:paraId="20A04F86" w14:textId="7777777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4117795B" w14:textId="7777777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Подготовка к празднованию Нового года.</w:t>
            </w:r>
          </w:p>
          <w:p w14:paraId="3C97824F" w14:textId="7777777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празднование Нового года (за доп. плату):</w:t>
            </w:r>
          </w:p>
          <w:p w14:paraId="1B6ED9E8" w14:textId="77777777" w:rsidR="00EF3895" w:rsidRPr="00EF3895" w:rsidRDefault="00EF3895" w:rsidP="00EF3895">
            <w:pPr>
              <w:pStyle w:val="af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новогодний банкет с музыкальной программой в ресторане отеля;</w:t>
            </w:r>
          </w:p>
          <w:p w14:paraId="06AA5E85" w14:textId="77777777" w:rsidR="00EF3895" w:rsidRPr="00EF3895" w:rsidRDefault="00EF3895" w:rsidP="00EF3895">
            <w:pPr>
              <w:pStyle w:val="af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со встречей Нового года на Дворцовой площади.</w:t>
            </w:r>
          </w:p>
          <w:p w14:paraId="7E477CA8" w14:textId="72241347" w:rsidR="00B73660" w:rsidRPr="00EF3895" w:rsidRDefault="00EF3895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73660" w:rsidRPr="0035422F" w14:paraId="094A13BC" w14:textId="77777777" w:rsidTr="009A2897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70F27D62" w:rsidR="00636666" w:rsidRPr="00636666" w:rsidRDefault="00222124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9A28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AD39" w14:textId="0D85E051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 в гостинице.</w:t>
            </w:r>
          </w:p>
          <w:p w14:paraId="2A7D54D6" w14:textId="3CB52CD6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4A34A29" w14:textId="332C7010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центре города у Казанского собора (у памятника М. Кутузову). Табличка «Пет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ербургская мозаика».</w:t>
            </w:r>
          </w:p>
          <w:p w14:paraId="58658761" w14:textId="7B3F38B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Казанского собора.</w:t>
            </w:r>
          </w:p>
          <w:p w14:paraId="1D865F5E" w14:textId="6DE4BD4E" w:rsidR="00EF3895" w:rsidRPr="00EF3895" w:rsidRDefault="00EF3895" w:rsidP="00EF38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>Собор построен и освящен в честь Казанской иконы Пресвятой Богородицы, считавшейся покровительницей дома Романовых и всей русской армии. Собор является главным кафедральным собором Петербурга, а также известен как памятник войне 1812 года, где похоронен великий полководец Кутузов.</w:t>
            </w:r>
          </w:p>
          <w:p w14:paraId="3205E00A" w14:textId="0A85D6C3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15:00 посещение музея Исторический театр-макет «Петровская акватория» (самостоятельный осмотр). Для желаю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щих – аудиогид (за доп. плату).</w:t>
            </w:r>
          </w:p>
          <w:p w14:paraId="4AE786E4" w14:textId="3878643D" w:rsidR="00EF3895" w:rsidRPr="00EF3895" w:rsidRDefault="00EF3895" w:rsidP="00EF38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2E411384" w14:textId="377A2D19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экскурсия «Огни вечернего города».</w:t>
            </w:r>
          </w:p>
          <w:p w14:paraId="57B15DEA" w14:textId="5847BB46" w:rsidR="00EF3895" w:rsidRPr="00EF3895" w:rsidRDefault="00EF3895" w:rsidP="00EF38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4B97AB53" w14:textId="49118B84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1E52D584" w14:textId="5DC88692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дничных городских мероприятиях.</w:t>
            </w:r>
          </w:p>
          <w:p w14:paraId="298D389A" w14:textId="71A2BB1C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29C12485" w:rsidR="00B73660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вечернюю экскурсию.</w:t>
            </w:r>
          </w:p>
        </w:tc>
      </w:tr>
      <w:tr w:rsidR="00B73660" w:rsidRPr="0035422F" w14:paraId="0217D4A0" w14:textId="77777777" w:rsidTr="009A2897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  <w:p w14:paraId="6164514B" w14:textId="00C72DF7" w:rsidR="00636666" w:rsidRPr="00636666" w:rsidRDefault="00222124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9A28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27CC" w14:textId="7777777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12689FD" w14:textId="7777777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3E887053" w14:textId="7777777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Экскурсия в Павловск «Любимый Павловск, дом родной».</w:t>
            </w:r>
          </w:p>
          <w:p w14:paraId="1349E996" w14:textId="77777777" w:rsidR="00EF3895" w:rsidRPr="00EF3895" w:rsidRDefault="00EF3895" w:rsidP="00EF38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1592DEBC" w14:textId="7777777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покоям.</w:t>
            </w:r>
          </w:p>
          <w:p w14:paraId="3E779176" w14:textId="77777777" w:rsidR="00EF3895" w:rsidRPr="00EF3895" w:rsidRDefault="00EF3895" w:rsidP="00EF38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0C143A6E" w14:textId="7777777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(Пушкин) «О, сколько нам мгновений чудных подарит Царское Село».</w:t>
            </w:r>
          </w:p>
          <w:p w14:paraId="7F124A46" w14:textId="7777777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Екатерининскому парку, наполненному невероятным шармом и изыском.</w:t>
            </w:r>
          </w:p>
          <w:p w14:paraId="7BB86818" w14:textId="77777777" w:rsidR="00EF3895" w:rsidRPr="00EF3895" w:rsidRDefault="00EF3895" w:rsidP="00EF38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 xml:space="preserve">Возможность полюбоваться его многочисленными дворцами и павильонами в зимнем убранстве. Сам парк является неотъемлемой частью </w:t>
            </w:r>
            <w:proofErr w:type="spellStart"/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>Царскосельской</w:t>
            </w:r>
            <w:proofErr w:type="spellEnd"/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 xml:space="preserve"> императорской резиденции и получил своё название по находящемуся в нём Екатерининскому дворцу.</w:t>
            </w:r>
          </w:p>
          <w:p w14:paraId="6C7E6CE8" w14:textId="2277F84A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дворец на выбор (за доп. плату</w:t>
            </w:r>
            <w:r w:rsidR="00A143FC">
              <w:rPr>
                <w:rFonts w:ascii="Times New Roman" w:eastAsia="Times New Roman" w:hAnsi="Times New Roman"/>
                <w:b/>
                <w:bCs/>
                <w:lang w:eastAsia="ru-RU"/>
              </w:rPr>
              <w:t>, только в 1 дворец</w:t>
            </w: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):</w:t>
            </w:r>
          </w:p>
          <w:p w14:paraId="4924FACA" w14:textId="77777777" w:rsidR="00EF3895" w:rsidRPr="00EF3895" w:rsidRDefault="00EF3895" w:rsidP="00EF3895">
            <w:pPr>
              <w:pStyle w:val="af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дворец;</w:t>
            </w:r>
          </w:p>
          <w:p w14:paraId="2AB5F0A0" w14:textId="77777777" w:rsidR="00EF3895" w:rsidRPr="00EF3895" w:rsidRDefault="00EF3895" w:rsidP="00EF3895">
            <w:p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20DCEA6A" w14:textId="77777777" w:rsidR="00EF3895" w:rsidRPr="00EF3895" w:rsidRDefault="00EF3895" w:rsidP="00EF3895">
            <w:pPr>
              <w:pStyle w:val="af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дворец.</w:t>
            </w:r>
          </w:p>
          <w:p w14:paraId="5619B880" w14:textId="77777777" w:rsidR="00EF3895" w:rsidRPr="00EF3895" w:rsidRDefault="00EF3895" w:rsidP="00EF3895">
            <w:p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33C7F818" w14:textId="7777777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19857249" w14:textId="7777777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18:00.</w:t>
            </w:r>
          </w:p>
          <w:p w14:paraId="608FA773" w14:textId="655026B2" w:rsidR="00B73660" w:rsidRPr="00EF3895" w:rsidRDefault="00EF3895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D03623" w:rsidRPr="0035422F" w14:paraId="4C556900" w14:textId="77777777" w:rsidTr="009A2897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37B9" w14:textId="4D04E5AE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0B949B9D" w14:textId="77B48B5D" w:rsidR="00D03623" w:rsidRPr="00397C94" w:rsidRDefault="00D03623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9A28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BA2D" w14:textId="62B700FA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5D6A14D" w14:textId="11B9EC89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D714255" w14:textId="420F5EDC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«Петербурга зимние страницы».</w:t>
            </w:r>
          </w:p>
          <w:p w14:paraId="1D1349EA" w14:textId="71EB3D92" w:rsidR="00EF3895" w:rsidRPr="00EF3895" w:rsidRDefault="00EF3895" w:rsidP="00EF38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и, конечно же, Невский проспект – главная улица Петербурга в сиянии новогодних огней.</w:t>
            </w:r>
          </w:p>
          <w:p w14:paraId="1EC27BDF" w14:textId="72B0615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553A760B" w14:textId="39F62817" w:rsidR="00EF3895" w:rsidRPr="00EF3895" w:rsidRDefault="00EF3895" w:rsidP="00EF38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</w:t>
            </w:r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императоры и цари, знаменитые итальянцы, голландцы, фламандцы, испанцы, немцы, французы – бесконечная магия искусства.</w:t>
            </w:r>
          </w:p>
          <w:p w14:paraId="3826C02F" w14:textId="3771BCA1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17:00.</w:t>
            </w:r>
          </w:p>
          <w:p w14:paraId="58DE6620" w14:textId="6F6B6F38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22505E20" w14:textId="76D8EDA9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F22925A" w14:textId="0037C6F9" w:rsidR="00D03623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 (до Эрмитажа).</w:t>
            </w:r>
          </w:p>
        </w:tc>
      </w:tr>
      <w:tr w:rsidR="00D03623" w:rsidRPr="0035422F" w14:paraId="168C7844" w14:textId="77777777" w:rsidTr="009A2897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002F" w14:textId="3066691A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78DD8D2F" w14:textId="244FCF9B" w:rsidR="00D03623" w:rsidRPr="00397C94" w:rsidRDefault="00D03623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="009A28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74EB" w14:textId="70E6A1F2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9DB0B54" w14:textId="505D4322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F8F1035" w14:textId="0994E13B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Петропавловскую крепост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ь.</w:t>
            </w:r>
          </w:p>
          <w:p w14:paraId="316787FE" w14:textId="70FF8427" w:rsidR="00EF3895" w:rsidRPr="00EF3895" w:rsidRDefault="00EF3895" w:rsidP="00EF38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Санкт-Петербурга, под её защитой появлялись первые городские постройки.</w:t>
            </w:r>
          </w:p>
          <w:p w14:paraId="794978DB" w14:textId="15C2CE16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Собора Св. Петра и Павла, где похоронены все русские императоры, начиная с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Петра I.</w:t>
            </w:r>
          </w:p>
          <w:p w14:paraId="4797F589" w14:textId="6C812F5B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Тюрьмы Трубецкого бастиона – главной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олитической тюрьмы России 19 в.</w:t>
            </w:r>
          </w:p>
          <w:p w14:paraId="1C7EA4FA" w14:textId="33029C0A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собор.</w:t>
            </w:r>
          </w:p>
          <w:p w14:paraId="2849E435" w14:textId="6A40389E" w:rsidR="00EF3895" w:rsidRPr="00EF3895" w:rsidRDefault="00EF3895" w:rsidP="00EF38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>Знакомство с одним из крупнейших купольных сооружений мира (высота 101,5 метр). Вы сможете оценить величие и роскошь собора, полюбоваться его каменным убранством, богатым интерьером, а также узнаете об истории строительства собора и его интерьеров.</w:t>
            </w:r>
          </w:p>
          <w:p w14:paraId="4FA5B518" w14:textId="0225ED75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(Исаакиевский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собор) ориентировочно в 15:00.</w:t>
            </w:r>
          </w:p>
          <w:p w14:paraId="4B92E8D2" w14:textId="04134327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67E4E3D" w14:textId="5DFA9302" w:rsidR="00D03623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F9420A" w:rsidRPr="0035422F" w14:paraId="0F4E6258" w14:textId="77777777" w:rsidTr="009A2897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7AE5" w14:textId="73AA99DD" w:rsidR="00F9420A" w:rsidRDefault="00F9420A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75F5F7BB" w14:textId="43D1DB72" w:rsidR="00F9420A" w:rsidRDefault="009A2897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6792" w14:textId="20426995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9A46C63" w14:textId="3D3B1FDE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 до 12:00 (расчетный час). Возможна сдача вещей в беспла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тную камеру хранения гостиницы.</w:t>
            </w:r>
          </w:p>
          <w:p w14:paraId="399334D0" w14:textId="5D0FF686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2D51EE50" w14:textId="297DE03B" w:rsidR="00EF3895" w:rsidRPr="00EF3895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загородная 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Петергоф (за доп. плату):</w:t>
            </w:r>
          </w:p>
          <w:p w14:paraId="438AD38D" w14:textId="7666B9C7" w:rsidR="00EF3895" w:rsidRPr="00EF3895" w:rsidRDefault="00EF3895" w:rsidP="00EF3895">
            <w:pPr>
              <w:shd w:val="clear" w:color="auto" w:fill="FFFFFF"/>
              <w:spacing w:before="160"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ммы от гостиницы «Октябрьская».</w:t>
            </w:r>
          </w:p>
          <w:p w14:paraId="757B6574" w14:textId="4053A4DF" w:rsidR="00EF3895" w:rsidRPr="00EF3895" w:rsidRDefault="00EF3895" w:rsidP="00EF3895">
            <w:pPr>
              <w:shd w:val="clear" w:color="auto" w:fill="FFFFFF"/>
              <w:spacing w:before="160"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втобусная экскурсия в Петергоф.</w:t>
            </w:r>
          </w:p>
          <w:p w14:paraId="2A2008EC" w14:textId="3633851A" w:rsidR="00EF3895" w:rsidRPr="00EF3895" w:rsidRDefault="00EF3895" w:rsidP="00EF3895">
            <w:p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>Путешествие по старой петергофской дороге, проходящей по высокому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51C2DFE6" w14:textId="79F15C92" w:rsidR="00EF3895" w:rsidRPr="00EF3895" w:rsidRDefault="00EF3895" w:rsidP="00EF3895">
            <w:pPr>
              <w:shd w:val="clear" w:color="auto" w:fill="FFFFFF"/>
              <w:spacing w:before="160"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717DE94D" w14:textId="6AB6DE62" w:rsidR="00EF3895" w:rsidRPr="00EF3895" w:rsidRDefault="00EF3895" w:rsidP="00EF3895">
            <w:p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7FB3BF28" w14:textId="2932EEB5" w:rsidR="00EF3895" w:rsidRPr="00EF3895" w:rsidRDefault="00EF3895" w:rsidP="00EF3895">
            <w:pPr>
              <w:shd w:val="clear" w:color="auto" w:fill="FFFFFF"/>
              <w:spacing w:before="160"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3C06D9B2" w14:textId="10019EBA" w:rsidR="00EF3895" w:rsidRPr="00EF3895" w:rsidRDefault="00EF3895" w:rsidP="00EF3895">
            <w:pPr>
              <w:shd w:val="clear" w:color="auto" w:fill="FFFFFF"/>
              <w:spacing w:before="160"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программы в центре города (Московский вокзал, 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782DC794" w14:textId="6DDA6205" w:rsidR="00F9420A" w:rsidRPr="00F9420A" w:rsidRDefault="00EF3895" w:rsidP="00EF38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F389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6D2A265" w14:textId="338299F0" w:rsidR="00907864" w:rsidRDefault="00907864" w:rsidP="00907864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2379776F" w14:textId="7E5CBAD2" w:rsidR="00636666" w:rsidRDefault="00884D01" w:rsidP="009A2897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850"/>
        <w:gridCol w:w="1276"/>
        <w:gridCol w:w="1276"/>
        <w:gridCol w:w="1276"/>
      </w:tblGrid>
      <w:tr w:rsidR="009A2897" w:rsidRPr="009A2897" w14:paraId="37662FCA" w14:textId="77777777" w:rsidTr="009A2897">
        <w:tc>
          <w:tcPr>
            <w:tcW w:w="2835" w:type="dxa"/>
            <w:vMerge w:val="restart"/>
            <w:shd w:val="clear" w:color="auto" w:fill="auto"/>
            <w:vAlign w:val="center"/>
          </w:tcPr>
          <w:p w14:paraId="649CF81A" w14:textId="77777777" w:rsidR="009A2897" w:rsidRPr="009A2897" w:rsidRDefault="009A2897" w:rsidP="009A28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" w:name="_Hlk143532170"/>
            <w:r w:rsidRPr="009A2897">
              <w:rPr>
                <w:rFonts w:ascii="Times New Roman" w:eastAsia="Times New Roman" w:hAnsi="Times New Roman"/>
                <w:lang w:eastAsia="ru-RU"/>
              </w:rPr>
              <w:t>Категория номера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4E6EEF5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5A6A3453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2897">
              <w:rPr>
                <w:rFonts w:ascii="Times New Roman" w:eastAsia="Times New Roman" w:hAnsi="Times New Roman"/>
              </w:rPr>
              <w:t>Доп. сутки проживания с завтраком</w:t>
            </w:r>
          </w:p>
        </w:tc>
      </w:tr>
      <w:tr w:rsidR="009A2897" w:rsidRPr="009A2897" w14:paraId="041F8C51" w14:textId="77777777" w:rsidTr="009A2897">
        <w:trPr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14:paraId="664437D7" w14:textId="77777777" w:rsidR="009A2897" w:rsidRPr="009A2897" w:rsidRDefault="009A2897" w:rsidP="009A28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1F1CAD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9A2897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C166D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153DEC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556E9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9A2897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13E9C1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B8B66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A2897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9A2897" w:rsidRPr="009A2897" w14:paraId="6A785362" w14:textId="77777777" w:rsidTr="009A2897">
        <w:tc>
          <w:tcPr>
            <w:tcW w:w="10065" w:type="dxa"/>
            <w:gridSpan w:val="7"/>
            <w:shd w:val="clear" w:color="auto" w:fill="auto"/>
            <w:vAlign w:val="center"/>
          </w:tcPr>
          <w:p w14:paraId="4956C51C" w14:textId="12CA9CC4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b/>
                <w:lang w:eastAsia="ru-RU"/>
              </w:rPr>
              <w:t xml:space="preserve">«СТАНЦИЯ </w:t>
            </w:r>
            <w:r w:rsidRPr="009A2897">
              <w:rPr>
                <w:rFonts w:ascii="Times New Roman" w:eastAsia="Times New Roman" w:hAnsi="Times New Roman"/>
                <w:b/>
                <w:lang w:val="en-US" w:eastAsia="ru-RU"/>
              </w:rPr>
              <w:t>L</w:t>
            </w:r>
            <w:r w:rsidRPr="009A2897">
              <w:rPr>
                <w:rFonts w:ascii="Times New Roman" w:eastAsia="Times New Roman" w:hAnsi="Times New Roman"/>
                <w:b/>
                <w:lang w:eastAsia="ru-RU"/>
              </w:rPr>
              <w:t>1» ***</w:t>
            </w:r>
            <w:r w:rsidRPr="009A2897">
              <w:rPr>
                <w:rFonts w:ascii="Times New Roman" w:eastAsia="Times New Roman" w:hAnsi="Times New Roman"/>
                <w:b/>
                <w:bCs/>
                <w:lang w:eastAsia="ru-RU"/>
              </w:rPr>
              <w:t>, Лиговский проспект, д. 1. /</w:t>
            </w:r>
            <w:r w:rsidRPr="009A2897">
              <w:rPr>
                <w:rFonts w:ascii="Times New Roman" w:eastAsia="Times New Roman" w:hAnsi="Times New Roman"/>
                <w:b/>
                <w:lang w:eastAsia="ru-RU"/>
              </w:rPr>
              <w:t xml:space="preserve"> «СТАНЦИЯ М19» ***, </w:t>
            </w:r>
            <w:r w:rsidRPr="009A2897">
              <w:rPr>
                <w:rFonts w:ascii="Times New Roman" w:eastAsia="Times New Roman" w:hAnsi="Times New Roman"/>
                <w:b/>
                <w:bCs/>
                <w:lang w:eastAsia="ru-RU"/>
              </w:rPr>
              <w:t>ул. Марата, д. 19.</w:t>
            </w:r>
          </w:p>
          <w:p w14:paraId="20D49A2A" w14:textId="02893A63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i/>
                <w:lang w:eastAsia="ru-RU"/>
              </w:rPr>
              <w:t>* Категория номеров атриум /</w:t>
            </w:r>
            <w:r w:rsidR="003D7F12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9A2897">
              <w:rPr>
                <w:rFonts w:ascii="Times New Roman" w:eastAsia="Times New Roman" w:hAnsi="Times New Roman"/>
                <w:i/>
                <w:lang w:eastAsia="ru-RU"/>
              </w:rPr>
              <w:t xml:space="preserve">мансарда только для отеля «Станция </w:t>
            </w:r>
            <w:r w:rsidRPr="009A2897">
              <w:rPr>
                <w:rFonts w:ascii="Times New Roman" w:eastAsia="Times New Roman" w:hAnsi="Times New Roman"/>
                <w:i/>
                <w:lang w:val="en-US" w:eastAsia="ru-RU"/>
              </w:rPr>
              <w:t>L</w:t>
            </w:r>
            <w:r w:rsidRPr="009A2897">
              <w:rPr>
                <w:rFonts w:ascii="Times New Roman" w:eastAsia="Times New Roman" w:hAnsi="Times New Roman"/>
                <w:i/>
                <w:lang w:eastAsia="ru-RU"/>
              </w:rPr>
              <w:t>1».</w:t>
            </w:r>
          </w:p>
          <w:p w14:paraId="172B12AE" w14:textId="77777777" w:rsidR="009A2897" w:rsidRPr="009A2897" w:rsidRDefault="009A2897" w:rsidP="009A2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9A2897" w:rsidRPr="009A2897" w14:paraId="320A61B2" w14:textId="77777777" w:rsidTr="009A2897">
        <w:tc>
          <w:tcPr>
            <w:tcW w:w="2835" w:type="dxa"/>
            <w:shd w:val="clear" w:color="auto" w:fill="auto"/>
            <w:vAlign w:val="center"/>
          </w:tcPr>
          <w:p w14:paraId="2523BCF5" w14:textId="77777777" w:rsidR="009A2897" w:rsidRPr="009A2897" w:rsidRDefault="009A2897" w:rsidP="009A28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Атриум/ Мансарда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4BB20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24060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5B9657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347AB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36870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15094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2750 / 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7CEEFE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E96D13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5100 / 6350</w:t>
            </w:r>
          </w:p>
        </w:tc>
      </w:tr>
      <w:tr w:rsidR="009A2897" w:rsidRPr="009A2897" w14:paraId="4FCDB9AE" w14:textId="77777777" w:rsidTr="009A2897">
        <w:tc>
          <w:tcPr>
            <w:tcW w:w="2835" w:type="dxa"/>
            <w:shd w:val="clear" w:color="auto" w:fill="auto"/>
            <w:vAlign w:val="center"/>
          </w:tcPr>
          <w:p w14:paraId="5352C3CD" w14:textId="77777777" w:rsidR="009A2897" w:rsidRPr="009A2897" w:rsidRDefault="009A2897" w:rsidP="009A28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E7D05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25620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EF1B8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20620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C15EE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39680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22F7D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3000 / 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4BB0F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2100 / 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8F076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5600 / 6950</w:t>
            </w:r>
          </w:p>
        </w:tc>
      </w:tr>
      <w:tr w:rsidR="009A2897" w:rsidRPr="009A2897" w14:paraId="018E51C7" w14:textId="77777777" w:rsidTr="009A2897">
        <w:trPr>
          <w:trHeight w:val="71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225927BF" w14:textId="767C9312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/ ул. Днепропетровская, д. 49.</w:t>
            </w:r>
          </w:p>
          <w:p w14:paraId="51569491" w14:textId="1FE23A42" w:rsidR="009A2897" w:rsidRPr="009A2897" w:rsidRDefault="003D7F12" w:rsidP="003D7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3D7F12" w:rsidRPr="009A2897" w14:paraId="003CB991" w14:textId="77777777" w:rsidTr="00E03385">
        <w:tc>
          <w:tcPr>
            <w:tcW w:w="2835" w:type="dxa"/>
            <w:shd w:val="clear" w:color="auto" w:fill="auto"/>
            <w:vAlign w:val="center"/>
          </w:tcPr>
          <w:p w14:paraId="4BE3DD44" w14:textId="77777777" w:rsidR="003D7F12" w:rsidRPr="009A2897" w:rsidRDefault="003D7F12" w:rsidP="003D7F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C465A" w14:textId="3DA71892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20620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3EF66" w14:textId="47DC9B3E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D3C38C" w14:textId="753C7635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29370</w:t>
            </w:r>
          </w:p>
        </w:tc>
        <w:tc>
          <w:tcPr>
            <w:tcW w:w="1276" w:type="dxa"/>
            <w:shd w:val="clear" w:color="auto" w:fill="auto"/>
          </w:tcPr>
          <w:p w14:paraId="79017AC4" w14:textId="2B8FC38B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2200 / 2400</w:t>
            </w:r>
          </w:p>
        </w:tc>
        <w:tc>
          <w:tcPr>
            <w:tcW w:w="1276" w:type="dxa"/>
            <w:shd w:val="clear" w:color="auto" w:fill="auto"/>
          </w:tcPr>
          <w:p w14:paraId="48CFB826" w14:textId="49770C1F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D868E3" w14:textId="7718E0A4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3850 / 4200</w:t>
            </w:r>
          </w:p>
        </w:tc>
      </w:tr>
      <w:tr w:rsidR="003D7F12" w:rsidRPr="009A2897" w14:paraId="45940B8F" w14:textId="77777777" w:rsidTr="00E03385">
        <w:tc>
          <w:tcPr>
            <w:tcW w:w="2835" w:type="dxa"/>
            <w:shd w:val="clear" w:color="auto" w:fill="auto"/>
            <w:vAlign w:val="center"/>
          </w:tcPr>
          <w:p w14:paraId="34A78EC6" w14:textId="77777777" w:rsidR="003D7F12" w:rsidRPr="009A2897" w:rsidRDefault="003D7F12" w:rsidP="003D7F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D0405" w14:textId="106EFC8D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19370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2FFD9F" w14:textId="5753021D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19362" w14:textId="53813B27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1FC92D" w14:textId="1FC71937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1950 / 2100</w:t>
            </w:r>
          </w:p>
        </w:tc>
        <w:tc>
          <w:tcPr>
            <w:tcW w:w="1276" w:type="dxa"/>
            <w:shd w:val="clear" w:color="auto" w:fill="auto"/>
          </w:tcPr>
          <w:p w14:paraId="1075B47E" w14:textId="2A6EECD1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E9A03E4" w14:textId="501690F4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3D7F12" w:rsidRPr="009A2897" w14:paraId="04FC342E" w14:textId="77777777" w:rsidTr="00E03385">
        <w:tc>
          <w:tcPr>
            <w:tcW w:w="2835" w:type="dxa"/>
            <w:shd w:val="clear" w:color="auto" w:fill="auto"/>
            <w:vAlign w:val="center"/>
          </w:tcPr>
          <w:p w14:paraId="5B8C3C99" w14:textId="77777777" w:rsidR="003D7F12" w:rsidRPr="009A2897" w:rsidRDefault="003D7F12" w:rsidP="003D7F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FD96A5" w14:textId="0CC3CDAA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19060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90258" w14:textId="2B5DAA76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BD1F8" w14:textId="01DE6895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22F56D" w14:textId="4C5ED4ED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1950 / 2050</w:t>
            </w:r>
          </w:p>
        </w:tc>
        <w:tc>
          <w:tcPr>
            <w:tcW w:w="1276" w:type="dxa"/>
            <w:shd w:val="clear" w:color="auto" w:fill="auto"/>
          </w:tcPr>
          <w:p w14:paraId="132E4ABD" w14:textId="4CB771D0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1F5FD1D" w14:textId="7D32C0BE" w:rsidR="003D7F12" w:rsidRPr="003D7F12" w:rsidRDefault="003D7F12" w:rsidP="003D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F12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9A2897" w:rsidRPr="009A2897" w14:paraId="14D54B60" w14:textId="77777777" w:rsidTr="009A2897">
        <w:trPr>
          <w:trHeight w:val="71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5A6A78E3" w14:textId="3D50AA15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9A2897">
              <w:rPr>
                <w:rFonts w:ascii="Times New Roman" w:eastAsia="Times New Roman" w:hAnsi="Times New Roman"/>
                <w:b/>
              </w:rPr>
              <w:t>«ИБИС» ***, Лиговский проспект, д. 54.</w:t>
            </w:r>
          </w:p>
          <w:p w14:paraId="41AC94CD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9A2897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уточняется!</w:t>
            </w:r>
          </w:p>
        </w:tc>
      </w:tr>
      <w:tr w:rsidR="009A2897" w:rsidRPr="009A2897" w14:paraId="592AE575" w14:textId="77777777" w:rsidTr="009A2897">
        <w:tc>
          <w:tcPr>
            <w:tcW w:w="2835" w:type="dxa"/>
            <w:shd w:val="clear" w:color="auto" w:fill="auto"/>
            <w:vAlign w:val="center"/>
          </w:tcPr>
          <w:p w14:paraId="55B95F9D" w14:textId="77777777" w:rsidR="009A2897" w:rsidRPr="009A2897" w:rsidRDefault="009A2897" w:rsidP="009A28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5FDA6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30AD8E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289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7F2224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4D74CE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86BF60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8BD16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2897" w:rsidRPr="009A2897" w14:paraId="58E33BA9" w14:textId="77777777" w:rsidTr="009A2897">
        <w:tc>
          <w:tcPr>
            <w:tcW w:w="10065" w:type="dxa"/>
            <w:gridSpan w:val="7"/>
            <w:shd w:val="clear" w:color="auto" w:fill="auto"/>
            <w:vAlign w:val="center"/>
          </w:tcPr>
          <w:p w14:paraId="5E4AD9EA" w14:textId="0D6F3C26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b/>
                <w:lang w:eastAsia="ru-RU"/>
              </w:rPr>
              <w:t>«РУСЬ» ****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ул. Артиллерийская, д. 1.</w:t>
            </w:r>
          </w:p>
          <w:p w14:paraId="7896C7C9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i/>
              </w:rPr>
              <w:t>* 3 основных места и 4-ый на доп. месте.</w:t>
            </w:r>
          </w:p>
          <w:p w14:paraId="4B7B6BCC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i/>
              </w:rPr>
              <w:t>** Возможно 4-местное размещение – 2 доп. места</w:t>
            </w:r>
            <w:r w:rsidRPr="009A289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</w:t>
            </w:r>
          </w:p>
        </w:tc>
      </w:tr>
      <w:tr w:rsidR="009A2897" w:rsidRPr="009A2897" w14:paraId="0A3AA447" w14:textId="77777777" w:rsidTr="009A2897">
        <w:tc>
          <w:tcPr>
            <w:tcW w:w="2835" w:type="dxa"/>
            <w:shd w:val="clear" w:color="auto" w:fill="auto"/>
            <w:vAlign w:val="center"/>
          </w:tcPr>
          <w:p w14:paraId="2074B855" w14:textId="77777777" w:rsidR="009A2897" w:rsidRPr="009A2897" w:rsidRDefault="009A2897" w:rsidP="009A28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2897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06AF9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21250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EA4A0FC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19370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C0A4CE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28750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F7B0F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6A0AA9F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E43C4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3950</w:t>
            </w:r>
          </w:p>
        </w:tc>
      </w:tr>
      <w:tr w:rsidR="009A2897" w:rsidRPr="009A2897" w14:paraId="006FEEEA" w14:textId="77777777" w:rsidTr="009A2897">
        <w:tc>
          <w:tcPr>
            <w:tcW w:w="2835" w:type="dxa"/>
            <w:shd w:val="clear" w:color="auto" w:fill="auto"/>
            <w:vAlign w:val="center"/>
          </w:tcPr>
          <w:p w14:paraId="06BCE4C1" w14:textId="77777777" w:rsidR="009A2897" w:rsidRPr="009A2897" w:rsidRDefault="009A2897" w:rsidP="009A28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2897">
              <w:rPr>
                <w:rFonts w:ascii="Times New Roman" w:eastAsia="Times New Roman" w:hAnsi="Times New Roman"/>
              </w:rPr>
              <w:t>Семейный 2-комн. трехместный 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072FE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23750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1683A91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9B7A4F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AFF3ED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2950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2DBE87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F300BC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A2897" w:rsidRPr="009A2897" w14:paraId="5D76DFCB" w14:textId="77777777" w:rsidTr="009A2897">
        <w:tc>
          <w:tcPr>
            <w:tcW w:w="2835" w:type="dxa"/>
            <w:shd w:val="clear" w:color="auto" w:fill="auto"/>
            <w:vAlign w:val="center"/>
          </w:tcPr>
          <w:p w14:paraId="612D267A" w14:textId="77777777" w:rsidR="009A2897" w:rsidRPr="009A2897" w:rsidRDefault="009A2897" w:rsidP="009A28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A2897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9A2897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29FB41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24370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989EE5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146619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9D9BAE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6A50CE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AACC93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A2897" w:rsidRPr="009A2897" w14:paraId="314B7E20" w14:textId="77777777" w:rsidTr="009A2897">
        <w:tc>
          <w:tcPr>
            <w:tcW w:w="10065" w:type="dxa"/>
            <w:gridSpan w:val="7"/>
            <w:shd w:val="clear" w:color="auto" w:fill="auto"/>
            <w:vAlign w:val="center"/>
          </w:tcPr>
          <w:p w14:paraId="34745805" w14:textId="3A5B0A7A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b/>
                <w:lang w:eastAsia="ru-RU"/>
              </w:rPr>
              <w:t>«ОКТЯБРЬСКАЯ» ****, Лиговский проспект, д. 10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E619985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i/>
              </w:rPr>
              <w:t>* Возможно 4-местное размещение – 2 доп. места</w:t>
            </w:r>
            <w:r w:rsidRPr="009A289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</w:t>
            </w:r>
          </w:p>
        </w:tc>
      </w:tr>
      <w:tr w:rsidR="009A2897" w:rsidRPr="009A2897" w14:paraId="7499E61E" w14:textId="77777777" w:rsidTr="009A2897">
        <w:tc>
          <w:tcPr>
            <w:tcW w:w="2835" w:type="dxa"/>
            <w:shd w:val="clear" w:color="auto" w:fill="auto"/>
            <w:vAlign w:val="center"/>
          </w:tcPr>
          <w:p w14:paraId="38326060" w14:textId="77777777" w:rsidR="009A2897" w:rsidRPr="009A2897" w:rsidRDefault="009A2897" w:rsidP="009A28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8190A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5907D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14EEFE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29370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1492F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171C8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6DA1B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4100</w:t>
            </w:r>
          </w:p>
        </w:tc>
      </w:tr>
      <w:tr w:rsidR="009A2897" w:rsidRPr="009A2897" w14:paraId="0961EF66" w14:textId="77777777" w:rsidTr="009A2897">
        <w:tc>
          <w:tcPr>
            <w:tcW w:w="2835" w:type="dxa"/>
            <w:shd w:val="clear" w:color="auto" w:fill="auto"/>
            <w:vAlign w:val="center"/>
          </w:tcPr>
          <w:p w14:paraId="4F1E0276" w14:textId="77777777" w:rsidR="009A2897" w:rsidRPr="009A2897" w:rsidRDefault="009A2897" w:rsidP="009A28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1428E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23120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1732BAF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19370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5FBA34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750BB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2850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D60E8E2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2DC80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A2897" w:rsidRPr="009A2897" w14:paraId="2E1D785B" w14:textId="77777777" w:rsidTr="009A2897">
        <w:tc>
          <w:tcPr>
            <w:tcW w:w="2835" w:type="dxa"/>
            <w:shd w:val="clear" w:color="auto" w:fill="auto"/>
            <w:vAlign w:val="center"/>
          </w:tcPr>
          <w:p w14:paraId="0D29C7D1" w14:textId="77777777" w:rsidR="009A2897" w:rsidRPr="009A2897" w:rsidRDefault="009A2897" w:rsidP="009A28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A2897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9A2897">
              <w:rPr>
                <w:rFonts w:ascii="Times New Roman" w:eastAsia="Times New Roman" w:hAnsi="Times New Roman"/>
              </w:rPr>
              <w:t xml:space="preserve"> сюит 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E35367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24370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034BEB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84445F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FCDB8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C40A8C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D57CB2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A2897" w:rsidRPr="009A2897" w14:paraId="5D767551" w14:textId="77777777" w:rsidTr="009A2897">
        <w:tc>
          <w:tcPr>
            <w:tcW w:w="10065" w:type="dxa"/>
            <w:gridSpan w:val="7"/>
            <w:shd w:val="clear" w:color="auto" w:fill="auto"/>
            <w:vAlign w:val="center"/>
          </w:tcPr>
          <w:p w14:paraId="3B9EFDAC" w14:textId="62D90CC4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b/>
                <w:lang w:eastAsia="ru-RU"/>
              </w:rPr>
              <w:t>«МОСКВА» ****, п</w:t>
            </w:r>
            <w:r w:rsidRPr="009A2897">
              <w:rPr>
                <w:rFonts w:ascii="Times New Roman" w:eastAsia="Times New Roman" w:hAnsi="Times New Roman"/>
                <w:b/>
                <w:bCs/>
                <w:lang w:eastAsia="ru-RU"/>
              </w:rPr>
              <w:t>ло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щадь Александра Невского, д. 2.</w:t>
            </w:r>
          </w:p>
        </w:tc>
      </w:tr>
      <w:tr w:rsidR="009A2897" w:rsidRPr="009A2897" w14:paraId="1B6C7D9B" w14:textId="77777777" w:rsidTr="009A2897">
        <w:tc>
          <w:tcPr>
            <w:tcW w:w="2835" w:type="dxa"/>
            <w:shd w:val="clear" w:color="auto" w:fill="auto"/>
            <w:vAlign w:val="center"/>
          </w:tcPr>
          <w:p w14:paraId="247F895B" w14:textId="77777777" w:rsidR="009A2897" w:rsidRPr="009A2897" w:rsidRDefault="009A2897" w:rsidP="009A28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5353C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81C15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21250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7A30F0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33120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442D3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74781D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0B3BF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4850</w:t>
            </w:r>
          </w:p>
        </w:tc>
      </w:tr>
      <w:tr w:rsidR="009A2897" w:rsidRPr="009A2897" w14:paraId="3255923E" w14:textId="77777777" w:rsidTr="009A2897">
        <w:tc>
          <w:tcPr>
            <w:tcW w:w="10065" w:type="dxa"/>
            <w:gridSpan w:val="7"/>
            <w:shd w:val="clear" w:color="auto" w:fill="auto"/>
            <w:vAlign w:val="center"/>
          </w:tcPr>
          <w:p w14:paraId="2C1B6745" w14:textId="2AF96DFC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9A2897">
              <w:rPr>
                <w:rFonts w:ascii="Times New Roman" w:eastAsia="Times New Roman" w:hAnsi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3а.</w:t>
            </w:r>
          </w:p>
        </w:tc>
      </w:tr>
      <w:tr w:rsidR="009A2897" w:rsidRPr="009A2897" w14:paraId="5645C57C" w14:textId="77777777" w:rsidTr="009A2897">
        <w:tc>
          <w:tcPr>
            <w:tcW w:w="2835" w:type="dxa"/>
            <w:shd w:val="clear" w:color="auto" w:fill="auto"/>
            <w:vAlign w:val="center"/>
          </w:tcPr>
          <w:p w14:paraId="17D815A4" w14:textId="77777777" w:rsidR="009A2897" w:rsidRPr="009A2897" w:rsidRDefault="009A2897" w:rsidP="009A28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2E222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24680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A1CF9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66882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33750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3F3DB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EEDF9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C6C5C" w14:textId="77777777" w:rsidR="009A2897" w:rsidRPr="009A2897" w:rsidRDefault="009A2897" w:rsidP="009A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897">
              <w:rPr>
                <w:rFonts w:ascii="Times New Roman" w:eastAsia="Times New Roman" w:hAnsi="Times New Roman"/>
                <w:lang w:eastAsia="ru-RU"/>
              </w:rPr>
              <w:t>4950</w:t>
            </w:r>
          </w:p>
        </w:tc>
      </w:tr>
    </w:tbl>
    <w:bookmarkEnd w:id="1"/>
    <w:p w14:paraId="4DB60B80" w14:textId="3F293D38" w:rsidR="009A2897" w:rsidRDefault="009A2897" w:rsidP="009A2897">
      <w:pPr>
        <w:spacing w:after="0" w:line="240" w:lineRule="auto"/>
        <w:ind w:left="-567" w:right="-569"/>
        <w:jc w:val="both"/>
        <w:rPr>
          <w:rFonts w:ascii="Times New Roman" w:eastAsia="Times New Roman" w:hAnsi="Times New Roman"/>
          <w:lang w:eastAsia="ru-RU"/>
        </w:rPr>
      </w:pPr>
      <w:r w:rsidRPr="009A2897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9A2897">
        <w:rPr>
          <w:rFonts w:ascii="Times New Roman" w:eastAsia="Times New Roman" w:hAnsi="Times New Roman"/>
          <w:lang w:eastAsia="ru-RU"/>
        </w:rPr>
        <w:t xml:space="preserve"> </w:t>
      </w:r>
      <w:r w:rsidRPr="009A2897">
        <w:rPr>
          <w:rFonts w:ascii="Times New Roman" w:eastAsia="Times New Roman" w:hAnsi="Times New Roman"/>
          <w:b/>
          <w:lang w:eastAsia="ru-RU"/>
        </w:rPr>
        <w:t>без размещения</w:t>
      </w:r>
      <w:r w:rsidRPr="009A2897">
        <w:rPr>
          <w:rFonts w:ascii="Times New Roman" w:eastAsia="Times New Roman" w:hAnsi="Times New Roman"/>
          <w:lang w:eastAsia="ru-RU"/>
        </w:rPr>
        <w:t xml:space="preserve"> на 1 чел.: 10000 руб.</w:t>
      </w:r>
    </w:p>
    <w:p w14:paraId="2C1E59B2" w14:textId="77777777" w:rsidR="00EF3895" w:rsidRPr="009A2897" w:rsidRDefault="00EF3895" w:rsidP="009A2897">
      <w:pPr>
        <w:spacing w:after="0" w:line="240" w:lineRule="auto"/>
        <w:ind w:left="-567" w:right="-569"/>
        <w:jc w:val="both"/>
        <w:rPr>
          <w:rFonts w:ascii="Times New Roman" w:eastAsia="Times New Roman" w:hAnsi="Times New Roman"/>
          <w:lang w:eastAsia="ru-RU"/>
        </w:rPr>
      </w:pPr>
    </w:p>
    <w:p w14:paraId="5BE40517" w14:textId="77777777" w:rsidR="009A2897" w:rsidRPr="009A2897" w:rsidRDefault="009A2897" w:rsidP="009A2897">
      <w:pPr>
        <w:spacing w:after="0" w:line="240" w:lineRule="auto"/>
        <w:ind w:left="-567" w:right="-569"/>
        <w:jc w:val="both"/>
        <w:rPr>
          <w:rFonts w:ascii="Times New Roman" w:eastAsia="Times New Roman" w:hAnsi="Times New Roman"/>
          <w:lang w:eastAsia="ru-RU"/>
        </w:rPr>
      </w:pPr>
      <w:r w:rsidRPr="009A2897">
        <w:rPr>
          <w:rFonts w:ascii="Times New Roman" w:eastAsia="Times New Roman" w:hAnsi="Times New Roman"/>
          <w:lang w:eastAsia="ru-RU"/>
        </w:rPr>
        <w:t>Скидка для школьника – 1400 руб.</w:t>
      </w:r>
    </w:p>
    <w:p w14:paraId="29BF1C85" w14:textId="4FC4C9BA" w:rsidR="00222124" w:rsidRPr="008A1742" w:rsidRDefault="00222124" w:rsidP="008A1742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4C2ECD23" w:rsidR="00072673" w:rsidRPr="008634E1" w:rsidRDefault="00315D09" w:rsidP="009A289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8F3F4BA" w14:textId="77777777" w:rsidR="009A2897" w:rsidRPr="009A2897" w:rsidRDefault="009A2897" w:rsidP="009A2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52006174" w14:textId="77777777" w:rsidR="009A2897" w:rsidRPr="009A2897" w:rsidRDefault="009A2897" w:rsidP="009A2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73A78FD4" w14:textId="77777777" w:rsidR="009A2897" w:rsidRPr="009A2897" w:rsidRDefault="009A2897" w:rsidP="009A2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7E45BF68" w14:textId="77777777" w:rsidR="009A2897" w:rsidRPr="009A2897" w:rsidRDefault="009A2897" w:rsidP="009A2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54CD01AD" w14:textId="77777777" w:rsidR="009A2897" w:rsidRPr="009A2897" w:rsidRDefault="009A2897" w:rsidP="009A2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8A1742" w:rsidRDefault="002F4904" w:rsidP="00884D01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5F2E0BCB" w14:textId="29B77FC1" w:rsidR="00C73586" w:rsidRDefault="00C73586" w:rsidP="009A289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7DA32C4F" w14:textId="77777777" w:rsidR="009A2897" w:rsidRPr="009A2897" w:rsidRDefault="009A2897" w:rsidP="009A2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77E7C7E2" w14:textId="77777777" w:rsidR="009A2897" w:rsidRPr="009A2897" w:rsidRDefault="009A2897" w:rsidP="009A2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новогодний банкет с музыкальной программой в ресторане отеля (бронируется и оплачивается при покупке тура):</w:t>
      </w:r>
    </w:p>
    <w:p w14:paraId="4C702D6C" w14:textId="77777777" w:rsidR="00C35C07" w:rsidRPr="00893004" w:rsidRDefault="00C35C07" w:rsidP="00C35C07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«Москва» с группой «На-На» – 15000 руб./</w:t>
      </w:r>
      <w:proofErr w:type="spellStart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категория «A» комфорт;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./категория «B»; детский билет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8000 руб./ребенок до 12 лет</w:t>
      </w: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68B54F5" w14:textId="77777777" w:rsidR="00C35C07" w:rsidRPr="00893004" w:rsidRDefault="00C35C07" w:rsidP="00C35C07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Novotel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– 14900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8–14 лет вкл. – 50% от стоимости ужина, дети с 15 лет – 100% от стоимости ужина, дети до 7 лет вкл.;</w:t>
      </w:r>
    </w:p>
    <w:p w14:paraId="2A46DF32" w14:textId="77777777" w:rsidR="00C35C07" w:rsidRPr="00893004" w:rsidRDefault="00C35C07" w:rsidP="00C35C07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«Октябрьская»: зеленые столы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серебряные столы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золотые столы – 12000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7–12 лет вкл. – 50% от стоимости ужина, дети до 7 лет бесплатно;</w:t>
      </w:r>
    </w:p>
    <w:p w14:paraId="7BED50BC" w14:textId="77777777" w:rsidR="00C35C07" w:rsidRPr="00893004" w:rsidRDefault="00C35C07" w:rsidP="00C35C07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«Охтинская»: до 25.11 – 6500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 после 25.11 – 7000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</w:t>
      </w:r>
    </w:p>
    <w:p w14:paraId="5A3F38C0" w14:textId="77777777" w:rsidR="00C35C07" w:rsidRPr="00893004" w:rsidRDefault="00C35C07" w:rsidP="00C35C07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Azimut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»: розовые столы (1 этаж)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синие столы (1 этаж и балкон)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зеленые столы – 9000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5000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вкл. (будет работать детская комната);</w:t>
      </w:r>
    </w:p>
    <w:p w14:paraId="467112B7" w14:textId="77777777" w:rsidR="00C35C07" w:rsidRPr="00893004" w:rsidRDefault="00C35C07" w:rsidP="00C35C07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«Бристоль»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8000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(будет работать детская комната);</w:t>
      </w:r>
    </w:p>
    <w:p w14:paraId="7AE7BEB5" w14:textId="77777777" w:rsidR="00C35C07" w:rsidRPr="00893004" w:rsidRDefault="00C35C07" w:rsidP="00C35C07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Theatre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Square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в формате шведского стола –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старше 12 лет, дети 4–12 лет – скидка 30%, дети до 3 лет бесплатно;</w:t>
      </w:r>
    </w:p>
    <w:p w14:paraId="278C29DB" w14:textId="77777777" w:rsidR="00C35C07" w:rsidRPr="00893004" w:rsidRDefault="00C35C07" w:rsidP="00C35C07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«Русь» – 10800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до 16 лет – скидка 40%, дети до 7 лет бесплатно;</w:t>
      </w:r>
    </w:p>
    <w:p w14:paraId="2C77E165" w14:textId="7766A8FB" w:rsidR="009A2897" w:rsidRPr="009A2897" w:rsidRDefault="009A2897" w:rsidP="009A2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автобусная экскурсия со встречей Нового года на Дворцовой площади – </w:t>
      </w:r>
      <w:r w:rsidR="00B76CFB" w:rsidRPr="00B76CFB">
        <w:rPr>
          <w:rFonts w:ascii="Times New Roman" w:eastAsia="Times New Roman" w:hAnsi="Times New Roman"/>
          <w:color w:val="000000"/>
          <w:szCs w:val="24"/>
          <w:lang w:eastAsia="ru-RU"/>
        </w:rPr>
        <w:t>3300</w:t>
      </w:r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</w:t>
      </w:r>
      <w:proofErr w:type="spellStart"/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B76CFB" w:rsidRPr="00B76CFB">
        <w:rPr>
          <w:rFonts w:ascii="Times New Roman" w:eastAsia="Times New Roman" w:hAnsi="Times New Roman"/>
          <w:color w:val="000000"/>
          <w:szCs w:val="24"/>
          <w:lang w:eastAsia="ru-RU"/>
        </w:rPr>
        <w:t>3100</w:t>
      </w:r>
      <w:bookmarkStart w:id="2" w:name="_GoBack"/>
      <w:bookmarkEnd w:id="2"/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руб./школ. (бронируется и оплачивается при покупке тура);</w:t>
      </w:r>
    </w:p>
    <w:p w14:paraId="0E0EA42E" w14:textId="77777777" w:rsidR="009A2897" w:rsidRPr="009A2897" w:rsidRDefault="009A2897" w:rsidP="009A2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аудиогид в театре-макете «Петровская акватория» (приобретается на месте);</w:t>
      </w:r>
    </w:p>
    <w:p w14:paraId="62BD2CEF" w14:textId="77777777" w:rsidR="009A2897" w:rsidRPr="009A2897" w:rsidRDefault="009A2897" w:rsidP="009A2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Екатерининский дворец – ориентировочно 1000 руб./</w:t>
      </w:r>
      <w:proofErr w:type="spellStart"/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500 руб./школ. до 14 лет (бронируется и оплачивается при покупке тура);</w:t>
      </w:r>
    </w:p>
    <w:p w14:paraId="0E71BDD2" w14:textId="69771B30" w:rsidR="009A2897" w:rsidRPr="009A2897" w:rsidRDefault="009A2897" w:rsidP="009A2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</w:t>
      </w:r>
      <w:r w:rsidR="00A143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школ. с 14 лет, 400 руб./школ.</w:t>
      </w:r>
      <w:r w:rsidR="00A143FC" w:rsidRPr="00A143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A143FC" w:rsidRPr="009A2897">
        <w:rPr>
          <w:rFonts w:ascii="Times New Roman" w:eastAsia="Times New Roman" w:hAnsi="Times New Roman"/>
          <w:color w:val="000000"/>
          <w:szCs w:val="24"/>
          <w:lang w:eastAsia="ru-RU"/>
        </w:rPr>
        <w:t>(бронируется и оплачивается при покупке тура);</w:t>
      </w:r>
    </w:p>
    <w:p w14:paraId="3C8BD178" w14:textId="77777777" w:rsidR="009A2897" w:rsidRPr="009A2897" w:rsidRDefault="009A2897" w:rsidP="009A2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Эрмитаже – 650 руб./чел. (бронируется и оплачивается при покупке тура, на месте возможно приобретение аудиогида);</w:t>
      </w:r>
    </w:p>
    <w:p w14:paraId="5AEFBA90" w14:textId="77777777" w:rsidR="009A2897" w:rsidRPr="009A2897" w:rsidRDefault="009A2897" w:rsidP="009A2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загородная экскурсия в Петергоф с посещением Большого Петергофского дворца: для граждан РФ – 1900 руб./</w:t>
      </w:r>
      <w:proofErr w:type="spellStart"/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., 1500 руб./школ.; для иностранных граждан (кроме граждан ЕАЭС) – 2700 руб./</w:t>
      </w:r>
      <w:proofErr w:type="spellStart"/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., 1900 руб./школ. (бронируется и оплачивается при покупке тура).</w:t>
      </w:r>
    </w:p>
    <w:p w14:paraId="39D51B93" w14:textId="0AB45E94" w:rsidR="009A2897" w:rsidRPr="009A2897" w:rsidRDefault="009A2897" w:rsidP="009A2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A289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 с завтраком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Pr="008A1742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321B00" w14:textId="77777777" w:rsidR="00DB1B88" w:rsidRDefault="00072673" w:rsidP="009A28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78A84593" w14:textId="77777777" w:rsidR="009A2897" w:rsidRPr="009A2897" w:rsidRDefault="009A2897" w:rsidP="009A289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A2897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6A820053" w14:textId="77777777" w:rsidR="009A2897" w:rsidRPr="009A2897" w:rsidRDefault="009A2897" w:rsidP="009A289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A2897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18536DF6" w14:textId="77777777" w:rsidR="009A2897" w:rsidRPr="009A2897" w:rsidRDefault="009A2897" w:rsidP="009A289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A2897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53AE28DE" w14:textId="77777777" w:rsidR="009A2897" w:rsidRPr="009A2897" w:rsidRDefault="009A2897" w:rsidP="009A289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A2897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5B62B6D2" w14:textId="77777777" w:rsidR="009A2897" w:rsidRPr="009A2897" w:rsidRDefault="009A2897" w:rsidP="009A289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A2897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50C7EE3" w14:textId="77777777" w:rsidR="009A2897" w:rsidRPr="009A2897" w:rsidRDefault="009A2897" w:rsidP="009A289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A2897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7B6CBA2E" w14:textId="77777777" w:rsidR="009A2897" w:rsidRPr="009A2897" w:rsidRDefault="009A2897" w:rsidP="009A289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A2897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p w14:paraId="5C1E28DE" w14:textId="0ED2689B" w:rsidR="002F4904" w:rsidRPr="009A2897" w:rsidRDefault="009A2897" w:rsidP="009A289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A2897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9A2897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9A2897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9A2897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10C67" w14:textId="77777777" w:rsidR="0088769B" w:rsidRDefault="0088769B" w:rsidP="00CD1C11">
      <w:pPr>
        <w:spacing w:after="0" w:line="240" w:lineRule="auto"/>
      </w:pPr>
      <w:r>
        <w:separator/>
      </w:r>
    </w:p>
  </w:endnote>
  <w:endnote w:type="continuationSeparator" w:id="0">
    <w:p w14:paraId="13995C3C" w14:textId="77777777" w:rsidR="0088769B" w:rsidRDefault="0088769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B1A1" w14:textId="77777777" w:rsidR="0088769B" w:rsidRDefault="0088769B" w:rsidP="00CD1C11">
      <w:pPr>
        <w:spacing w:after="0" w:line="240" w:lineRule="auto"/>
      </w:pPr>
      <w:r>
        <w:separator/>
      </w:r>
    </w:p>
  </w:footnote>
  <w:footnote w:type="continuationSeparator" w:id="0">
    <w:p w14:paraId="04D3AB6F" w14:textId="77777777" w:rsidR="0088769B" w:rsidRDefault="0088769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196CE8"/>
    <w:multiLevelType w:val="hybridMultilevel"/>
    <w:tmpl w:val="CE80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74EEB"/>
    <w:multiLevelType w:val="hybridMultilevel"/>
    <w:tmpl w:val="DBB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95BE8"/>
    <w:multiLevelType w:val="hybridMultilevel"/>
    <w:tmpl w:val="21B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2555A5"/>
    <w:multiLevelType w:val="hybridMultilevel"/>
    <w:tmpl w:val="B688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75111"/>
    <w:multiLevelType w:val="hybridMultilevel"/>
    <w:tmpl w:val="09D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"/>
  </w:num>
  <w:num w:numId="4">
    <w:abstractNumId w:val="28"/>
  </w:num>
  <w:num w:numId="5">
    <w:abstractNumId w:val="6"/>
  </w:num>
  <w:num w:numId="6">
    <w:abstractNumId w:val="27"/>
  </w:num>
  <w:num w:numId="7">
    <w:abstractNumId w:val="39"/>
  </w:num>
  <w:num w:numId="8">
    <w:abstractNumId w:val="9"/>
  </w:num>
  <w:num w:numId="9">
    <w:abstractNumId w:val="19"/>
  </w:num>
  <w:num w:numId="10">
    <w:abstractNumId w:val="7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10"/>
  </w:num>
  <w:num w:numId="16">
    <w:abstractNumId w:val="31"/>
  </w:num>
  <w:num w:numId="17">
    <w:abstractNumId w:val="8"/>
  </w:num>
  <w:num w:numId="18">
    <w:abstractNumId w:val="22"/>
  </w:num>
  <w:num w:numId="19">
    <w:abstractNumId w:val="4"/>
  </w:num>
  <w:num w:numId="20">
    <w:abstractNumId w:val="14"/>
  </w:num>
  <w:num w:numId="21">
    <w:abstractNumId w:val="17"/>
  </w:num>
  <w:num w:numId="22">
    <w:abstractNumId w:val="37"/>
  </w:num>
  <w:num w:numId="23">
    <w:abstractNumId w:val="32"/>
  </w:num>
  <w:num w:numId="24">
    <w:abstractNumId w:val="16"/>
  </w:num>
  <w:num w:numId="25">
    <w:abstractNumId w:val="21"/>
  </w:num>
  <w:num w:numId="26">
    <w:abstractNumId w:val="15"/>
  </w:num>
  <w:num w:numId="27">
    <w:abstractNumId w:val="29"/>
  </w:num>
  <w:num w:numId="28">
    <w:abstractNumId w:val="23"/>
  </w:num>
  <w:num w:numId="29">
    <w:abstractNumId w:val="38"/>
  </w:num>
  <w:num w:numId="30">
    <w:abstractNumId w:val="36"/>
  </w:num>
  <w:num w:numId="31">
    <w:abstractNumId w:val="25"/>
  </w:num>
  <w:num w:numId="32">
    <w:abstractNumId w:val="35"/>
  </w:num>
  <w:num w:numId="33">
    <w:abstractNumId w:val="40"/>
  </w:num>
  <w:num w:numId="34">
    <w:abstractNumId w:val="26"/>
  </w:num>
  <w:num w:numId="35">
    <w:abstractNumId w:val="18"/>
  </w:num>
  <w:num w:numId="36">
    <w:abstractNumId w:val="5"/>
  </w:num>
  <w:num w:numId="37">
    <w:abstractNumId w:val="2"/>
  </w:num>
  <w:num w:numId="38">
    <w:abstractNumId w:val="33"/>
  </w:num>
  <w:num w:numId="39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1EDF"/>
    <w:rsid w:val="00056776"/>
    <w:rsid w:val="00063764"/>
    <w:rsid w:val="00072673"/>
    <w:rsid w:val="00073B8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4790"/>
    <w:rsid w:val="00276C1A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592E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D7F12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3374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5F63E7"/>
    <w:rsid w:val="00600EB9"/>
    <w:rsid w:val="00613C6D"/>
    <w:rsid w:val="00624EF7"/>
    <w:rsid w:val="00636666"/>
    <w:rsid w:val="00643D4D"/>
    <w:rsid w:val="00663512"/>
    <w:rsid w:val="0066617D"/>
    <w:rsid w:val="006661A0"/>
    <w:rsid w:val="00667638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8769B"/>
    <w:rsid w:val="00890F96"/>
    <w:rsid w:val="008A1742"/>
    <w:rsid w:val="008A24DB"/>
    <w:rsid w:val="008A27EB"/>
    <w:rsid w:val="008C1A80"/>
    <w:rsid w:val="008D04E8"/>
    <w:rsid w:val="008E0402"/>
    <w:rsid w:val="008E50AD"/>
    <w:rsid w:val="008F00F4"/>
    <w:rsid w:val="009030A9"/>
    <w:rsid w:val="0090574F"/>
    <w:rsid w:val="00907864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2897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3BE3"/>
    <w:rsid w:val="00A06913"/>
    <w:rsid w:val="00A143FC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4BCE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1714E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76CFB"/>
    <w:rsid w:val="00B853D2"/>
    <w:rsid w:val="00BA07F0"/>
    <w:rsid w:val="00BA23FC"/>
    <w:rsid w:val="00BA3269"/>
    <w:rsid w:val="00BA72E1"/>
    <w:rsid w:val="00BC3311"/>
    <w:rsid w:val="00BE0087"/>
    <w:rsid w:val="00BE673C"/>
    <w:rsid w:val="00BF6748"/>
    <w:rsid w:val="00C00779"/>
    <w:rsid w:val="00C2425B"/>
    <w:rsid w:val="00C325B2"/>
    <w:rsid w:val="00C32E26"/>
    <w:rsid w:val="00C35C07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CE4768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DF3E4F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405"/>
    <w:rsid w:val="00EC6DE9"/>
    <w:rsid w:val="00EC720B"/>
    <w:rsid w:val="00ED2CCB"/>
    <w:rsid w:val="00ED4C46"/>
    <w:rsid w:val="00ED4FC6"/>
    <w:rsid w:val="00ED58A4"/>
    <w:rsid w:val="00ED711D"/>
    <w:rsid w:val="00EE1997"/>
    <w:rsid w:val="00EE3FAF"/>
    <w:rsid w:val="00EE4C8F"/>
    <w:rsid w:val="00EF3465"/>
    <w:rsid w:val="00EF389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9420A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0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99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62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5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7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2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89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67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4104-C362-4A07-AB1E-80B3825E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43</cp:revision>
  <cp:lastPrinted>2021-05-14T11:01:00Z</cp:lastPrinted>
  <dcterms:created xsi:type="dcterms:W3CDTF">2021-11-19T13:21:00Z</dcterms:created>
  <dcterms:modified xsi:type="dcterms:W3CDTF">2023-12-20T09:33:00Z</dcterms:modified>
</cp:coreProperties>
</file>