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396998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0F92D02" w14:textId="7EABC968" w:rsidR="009F6908" w:rsidRPr="00397C94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и торжественные даты</w:t>
            </w:r>
          </w:p>
          <w:p w14:paraId="055A103C" w14:textId="77777777" w:rsidR="00A4096E" w:rsidRDefault="009F6908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«</w:t>
            </w:r>
            <w:r w:rsidR="00A4096E" w:rsidRPr="00A4096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Петергофская феерия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</w:p>
          <w:p w14:paraId="624079DF" w14:textId="4EBB5FE1" w:rsidR="009F6908" w:rsidRPr="00397C94" w:rsidRDefault="00A4096E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(праздник закрытия фонтанов петергофа)</w:t>
            </w:r>
          </w:p>
          <w:p w14:paraId="28ED93F2" w14:textId="1E88DBDC" w:rsidR="00131463" w:rsidRPr="000E4677" w:rsidRDefault="009F6908" w:rsidP="00A02D2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A02D2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воскресенье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A02D2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F4452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дня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/ </w:t>
            </w:r>
            <w:r w:rsidR="00A02D2C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A4096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9072"/>
      </w:tblGrid>
      <w:tr w:rsidR="00ED4FC6" w:rsidRPr="00397C94" w14:paraId="7C65D642" w14:textId="77777777" w:rsidTr="00396998">
        <w:trPr>
          <w:trHeight w:val="12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4465471C" w14:textId="2FD97338" w:rsidR="00ED4FC6" w:rsidRPr="00396998" w:rsidRDefault="00A4096E" w:rsidP="0039699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40" w:line="240" w:lineRule="auto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Дата заезда</w:t>
            </w:r>
            <w:r w:rsidR="007E7DE2"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в 202</w:t>
            </w:r>
            <w:r w:rsid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7E7DE2"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году</w:t>
            </w:r>
            <w:r w:rsidR="00ED4FC6"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  <w:r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</w:t>
            </w:r>
            <w:r w:rsid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  <w:r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-2</w:t>
            </w:r>
            <w:r w:rsid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396998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.09</w:t>
            </w:r>
          </w:p>
        </w:tc>
      </w:tr>
      <w:tr w:rsidR="00B73660" w:rsidRPr="0035422F" w14:paraId="17862DB3" w14:textId="77777777" w:rsidTr="003969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13D27BC2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00ED3" w14:textId="6AC2E1F2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07BA3AF7" w14:textId="0E9EC313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0E74C790" w14:textId="77777777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возможна самостоятельная сдача вещей в бесплатную камеру хранения вашей гостиницы. Раннее размещение без доплаты возможно при наличии свободных номеров на усмотрение администрации (гарантированное размещение после 14:00). В этом случае встреча с группой в 10:45 в холле гостиницы «Октябрьская» (Лиговский проспект, д. 10 – напротив Московского вокзала).</w:t>
            </w:r>
          </w:p>
          <w:p w14:paraId="15908EE5" w14:textId="7C48497C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мы.</w:t>
            </w:r>
          </w:p>
          <w:p w14:paraId="11EE63DA" w14:textId="554DB8B2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29763B06" w14:textId="3BA8B503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55B352B4" w14:textId="102AED1F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40CF6898" w14:textId="4D49500A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58AFF6D7" w14:textId="5141CB8B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Переезд в Александрию – один из самы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 романтичных парков Петергофа.</w:t>
            </w:r>
          </w:p>
          <w:p w14:paraId="40D39D77" w14:textId="79B79E2A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во дворец «Коттедж».</w:t>
            </w:r>
          </w:p>
          <w:p w14:paraId="45CE6CC4" w14:textId="7A390D13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Уникален тем, что это единственный из императорских дворцов, где представлена частная жизнь императорской семьи. Уют, нега и ощущение домашней атмосферы будут Вас окружать при посещении «загородного дома» четы Романовых – императора Николая I и императрицы Александры Федоровны, в котором сохранилась подлинность и домашняя интимность, дающая возможность узнать, как получали образование наследники короны Российской Империи, какими делами занималась царская семья на «летних каникулах», какие книги читала, какие науки изучала и что преобладало в повседневном графике царской семьи.</w:t>
            </w:r>
          </w:p>
          <w:p w14:paraId="0528CA00" w14:textId="65DB2686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город и окончание пр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ограммы ориентировочно в 19:30.</w:t>
            </w:r>
          </w:p>
          <w:p w14:paraId="33AA21A5" w14:textId="56D75F6F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55325EB9" w14:textId="383EA89D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0868D1A0" w:rsidR="00B73660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  <w:tr w:rsidR="00B73660" w:rsidRPr="0035422F" w14:paraId="094A13BC" w14:textId="77777777" w:rsidTr="003969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0CE27914" w:rsidR="00B73660" w:rsidRPr="00386F3A" w:rsidRDefault="00B73660" w:rsidP="00B7366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5561" w14:textId="30808AF0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E272DC0" w14:textId="3681E6D0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FC6CDD5" w14:textId="338DF7D6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«Этот город историей дышит».</w:t>
            </w:r>
          </w:p>
          <w:p w14:paraId="6CD58731" w14:textId="1556C1F8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 xml:space="preserve">Парадный центр города и самые знаменитые архитектурные ансамбли: Стрелка Васильевского острова, ансамбль Марсова поля и Смольного монастыря. Созвездие трех площадей – </w:t>
            </w: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Дворцовой, Исаакиевской и Сенатской, памятник Петру I «Медный Всадник», музей-храм «Спас на крови», Михайловский замок и Летний сад, легендарный крейсер «Аврора» (внешний осмотр).</w:t>
            </w:r>
          </w:p>
          <w:p w14:paraId="460FA37D" w14:textId="2609B1BA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обслуживание в Эрмитаж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518A9691" w14:textId="44CA0661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Один из величайших художественных музеев мира.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бесконечная магия искусства.</w:t>
            </w:r>
          </w:p>
          <w:p w14:paraId="5994FF5B" w14:textId="0CEA74E6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(Дворцовая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лощадь) ориентировочно в 17:00.</w:t>
            </w:r>
          </w:p>
          <w:p w14:paraId="7C020EDE" w14:textId="7B967A71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вободное время в центре города.</w:t>
            </w:r>
          </w:p>
          <w:p w14:paraId="2ABFA91F" w14:textId="391C101D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осенний праздник закрытия фонтан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 в Петергофе (за доп. плату).</w:t>
            </w:r>
          </w:p>
          <w:p w14:paraId="15C7DC50" w14:textId="77777777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Мультимедийный спектакль «Наследники» – в честь Года педагога и наставника: театрализованное светомузыкальное представление – фейерверки, феерия воды, света и огня.</w:t>
            </w:r>
          </w:p>
          <w:p w14:paraId="67F8D2A8" w14:textId="197B13EE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18:00 (ориентировочно) сбор группы в центре города (гостиница «Октябрьская», Лиговский пр., д. 10).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 после 23:00.</w:t>
            </w:r>
          </w:p>
          <w:p w14:paraId="24347F8D" w14:textId="6EC15EB8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0D0E0ACF" w:rsidR="00B73660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обзорную экскурсию (до Эрмитажа).</w:t>
            </w:r>
          </w:p>
        </w:tc>
      </w:tr>
      <w:tr w:rsidR="00B73660" w:rsidRPr="0035422F" w14:paraId="0217D4A0" w14:textId="77777777" w:rsidTr="0039699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674B9F33" w:rsidR="00B73660" w:rsidRPr="00386F3A" w:rsidRDefault="00B73660" w:rsidP="005E37E7">
            <w:pPr>
              <w:shd w:val="clear" w:color="auto" w:fill="FFFFFF"/>
              <w:spacing w:before="160" w:after="0" w:line="240" w:lineRule="auto"/>
              <w:ind w:right="-10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3EA8" w14:textId="0C89AF2F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52BA9F2" w14:textId="7945F9B6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номеров. Сдача вещей в камеру хранения гостиницы (бесплатно)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 выезд на экскурсию с вещами.</w:t>
            </w:r>
          </w:p>
          <w:p w14:paraId="443D12C0" w14:textId="550FC763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3DEA1522" w14:textId="02930120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«Пленительный город загадок»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Царское Село (город Пушкин).</w:t>
            </w:r>
          </w:p>
          <w:p w14:paraId="352980F4" w14:textId="7CDC7F30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3373FBE4" w14:textId="16172DE5" w:rsidR="00396998" w:rsidRPr="00396998" w:rsidRDefault="00396998" w:rsidP="003969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3EFE9224" w14:textId="31001A50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7BEE6E32" w14:textId="2BF35491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Пе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тербург.</w:t>
            </w:r>
          </w:p>
          <w:p w14:paraId="618324B9" w14:textId="68D5EADE" w:rsidR="00396998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тре города (Московский вокзал).</w:t>
            </w:r>
          </w:p>
          <w:p w14:paraId="608FA773" w14:textId="7F24C58A" w:rsidR="00B73660" w:rsidRPr="00396998" w:rsidRDefault="00396998" w:rsidP="00396998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загородную экскурсию.</w:t>
            </w:r>
          </w:p>
        </w:tc>
      </w:tr>
    </w:tbl>
    <w:p w14:paraId="4D21FBBB" w14:textId="7B22BBE8" w:rsidR="00A02D2C" w:rsidRPr="00396998" w:rsidRDefault="00A02D2C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6800599F" w14:textId="451D6303" w:rsidR="009F6908" w:rsidRDefault="00884D01" w:rsidP="00396998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884D01">
        <w:rPr>
          <w:b/>
          <w:bCs/>
          <w:sz w:val="28"/>
          <w:szCs w:val="28"/>
          <w:lang w:val="ru-RU"/>
        </w:rPr>
        <w:t>Стоимость тура на 1 человека в рублях (для граждан РФ)</w:t>
      </w:r>
      <w:bookmarkEnd w:id="0"/>
      <w:r w:rsidR="00007D16">
        <w:rPr>
          <w:b/>
          <w:bCs/>
          <w:sz w:val="28"/>
          <w:szCs w:val="28"/>
          <w:lang w:val="ru-RU"/>
        </w:rPr>
        <w:t>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992"/>
        <w:gridCol w:w="1417"/>
        <w:gridCol w:w="993"/>
        <w:gridCol w:w="992"/>
        <w:gridCol w:w="1276"/>
        <w:gridCol w:w="1134"/>
      </w:tblGrid>
      <w:tr w:rsidR="00396998" w:rsidRPr="00396998" w14:paraId="59C26871" w14:textId="77777777" w:rsidTr="00396998">
        <w:tc>
          <w:tcPr>
            <w:tcW w:w="1276" w:type="dxa"/>
            <w:vMerge w:val="restart"/>
            <w:vAlign w:val="center"/>
            <w:hideMark/>
          </w:tcPr>
          <w:p w14:paraId="33E78C28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" w:name="_Hlk143704832"/>
            <w:r w:rsidRPr="00396998">
              <w:rPr>
                <w:rFonts w:ascii="Times New Roman" w:eastAsia="Times New Roman" w:hAnsi="Times New Roman"/>
                <w:lang w:eastAsia="ru-RU"/>
              </w:rPr>
              <w:t>Дата заезда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4F8B3FF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 xml:space="preserve">   Категория номера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641E12D4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70C53D0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Доп. сутки проживания с завтраком</w:t>
            </w:r>
          </w:p>
        </w:tc>
      </w:tr>
      <w:tr w:rsidR="00396998" w:rsidRPr="00396998" w14:paraId="2AA9748A" w14:textId="77777777" w:rsidTr="00396998">
        <w:tc>
          <w:tcPr>
            <w:tcW w:w="1276" w:type="dxa"/>
            <w:vMerge/>
            <w:vAlign w:val="center"/>
            <w:hideMark/>
          </w:tcPr>
          <w:p w14:paraId="122D947D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9A6464A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14:paraId="7AE37EA3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396998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417" w:type="dxa"/>
            <w:vAlign w:val="center"/>
            <w:hideMark/>
          </w:tcPr>
          <w:p w14:paraId="047E39D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993" w:type="dxa"/>
            <w:vAlign w:val="center"/>
            <w:hideMark/>
          </w:tcPr>
          <w:p w14:paraId="797E967E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992" w:type="dxa"/>
            <w:vAlign w:val="center"/>
            <w:hideMark/>
          </w:tcPr>
          <w:p w14:paraId="08605D5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396998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vAlign w:val="center"/>
            <w:hideMark/>
          </w:tcPr>
          <w:p w14:paraId="73EA3004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доп. место*</w:t>
            </w:r>
          </w:p>
        </w:tc>
        <w:tc>
          <w:tcPr>
            <w:tcW w:w="1134" w:type="dxa"/>
            <w:vAlign w:val="center"/>
            <w:hideMark/>
          </w:tcPr>
          <w:p w14:paraId="7A40FFF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96998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396998" w:rsidRPr="00396998" w14:paraId="1190F561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8DB3" w14:textId="04F51B0C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«БРИСТОЛЬ» ***, ул. </w:t>
            </w:r>
            <w:proofErr w:type="spellStart"/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>Расстанная</w:t>
            </w:r>
            <w:proofErr w:type="spellEnd"/>
            <w:r w:rsidRPr="0039699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д. 2, корп. 1. </w:t>
            </w:r>
          </w:p>
        </w:tc>
      </w:tr>
      <w:tr w:rsidR="00396998" w:rsidRPr="00396998" w14:paraId="641F6AF0" w14:textId="77777777" w:rsidTr="003969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4C8E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8D8C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02E8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12430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7BD4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214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15180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492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E3FE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703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3450</w:t>
            </w:r>
          </w:p>
        </w:tc>
      </w:tr>
      <w:tr w:rsidR="00396998" w:rsidRPr="00396998" w14:paraId="1FFDF6BC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5B6C" w14:textId="1FF968B4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«КИЕВСКАЯ» ***, ул. Курская, д. 40 / ул. Днепропетровская, д. 49.</w:t>
            </w:r>
          </w:p>
        </w:tc>
      </w:tr>
      <w:tr w:rsidR="00396998" w:rsidRPr="00396998" w14:paraId="124B50CA" w14:textId="77777777" w:rsidTr="00396998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F3C1F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6973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21B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3C0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E56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15930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8D1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411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DC9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3850</w:t>
            </w:r>
          </w:p>
        </w:tc>
      </w:tr>
      <w:tr w:rsidR="00396998" w:rsidRPr="00396998" w14:paraId="65337175" w14:textId="77777777" w:rsidTr="0039699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0C0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C2B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4D0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706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7ACE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2B0C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8B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859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396998" w:rsidRPr="00396998" w14:paraId="15053781" w14:textId="77777777" w:rsidTr="00396998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7CD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2D43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2A4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8B7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BC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B3AC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B14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3B9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396998" w:rsidRPr="00396998" w14:paraId="6BA12258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2A84" w14:textId="38D4CC8A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96998">
              <w:rPr>
                <w:rFonts w:ascii="Times New Roman" w:eastAsia="Times New Roman" w:hAnsi="Times New Roman"/>
                <w:b/>
              </w:rPr>
              <w:t xml:space="preserve">«СТАНЦИЯ </w:t>
            </w:r>
            <w:r w:rsidRPr="00396998">
              <w:rPr>
                <w:rFonts w:ascii="Times New Roman" w:eastAsia="Times New Roman" w:hAnsi="Times New Roman"/>
                <w:b/>
                <w:lang w:val="en-US"/>
              </w:rPr>
              <w:t>L</w:t>
            </w:r>
            <w:r w:rsidRPr="00396998">
              <w:rPr>
                <w:rFonts w:ascii="Times New Roman" w:eastAsia="Times New Roman" w:hAnsi="Times New Roman"/>
                <w:b/>
              </w:rPr>
              <w:t>1» ***</w:t>
            </w:r>
            <w:r>
              <w:rPr>
                <w:rFonts w:ascii="Times New Roman" w:eastAsia="Times New Roman" w:hAnsi="Times New Roman"/>
                <w:b/>
                <w:bCs/>
              </w:rPr>
              <w:t>, Лиговский проспект, д. 1.</w:t>
            </w:r>
            <w:r>
              <w:rPr>
                <w:rFonts w:ascii="Times New Roman" w:eastAsia="Times New Roman" w:hAnsi="Times New Roman"/>
                <w:b/>
              </w:rPr>
              <w:t xml:space="preserve"> / </w:t>
            </w:r>
            <w:r w:rsidRPr="00396998">
              <w:rPr>
                <w:rFonts w:ascii="Times New Roman" w:eastAsia="Times New Roman" w:hAnsi="Times New Roman"/>
                <w:b/>
                <w:bCs/>
              </w:rPr>
              <w:t>«СТАНЦИ</w:t>
            </w:r>
            <w:r>
              <w:rPr>
                <w:rFonts w:ascii="Times New Roman" w:eastAsia="Times New Roman" w:hAnsi="Times New Roman"/>
                <w:b/>
                <w:bCs/>
              </w:rPr>
              <w:t>Я М19» ***, ул. Марата, д. 19.</w:t>
            </w:r>
          </w:p>
          <w:p w14:paraId="5548F9B9" w14:textId="3FD7F5B0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396998">
              <w:rPr>
                <w:rFonts w:ascii="Times New Roman" w:eastAsia="Times New Roman" w:hAnsi="Times New Roman"/>
                <w:i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396998">
              <w:rPr>
                <w:rFonts w:ascii="Times New Roman" w:eastAsia="Times New Roman" w:hAnsi="Times New Roman"/>
                <w:i/>
                <w:lang w:val="en-US"/>
              </w:rPr>
              <w:t>L</w:t>
            </w:r>
            <w:r w:rsidRPr="00396998">
              <w:rPr>
                <w:rFonts w:ascii="Times New Roman" w:eastAsia="Times New Roman" w:hAnsi="Times New Roman"/>
                <w:i/>
              </w:rPr>
              <w:t>1».</w:t>
            </w:r>
          </w:p>
        </w:tc>
      </w:tr>
      <w:tr w:rsidR="00396998" w:rsidRPr="00396998" w14:paraId="656491F9" w14:textId="77777777" w:rsidTr="003969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F78A4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E9FF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 (атриум / мансарда)*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9AE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13060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668E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448E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16930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EF3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F2F1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8143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4350</w:t>
            </w:r>
          </w:p>
        </w:tc>
      </w:tr>
      <w:tr w:rsidR="00396998" w:rsidRPr="00396998" w14:paraId="42614A71" w14:textId="77777777" w:rsidTr="0039699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E4DB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98DF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91C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13430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D84F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AD47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383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64B09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C77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4700</w:t>
            </w:r>
          </w:p>
        </w:tc>
      </w:tr>
      <w:tr w:rsidR="00396998" w:rsidRPr="00396998" w14:paraId="082604F8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A725" w14:textId="6D3E9DFA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</w:rPr>
              <w:t>«ИБИС» ***, Лиговский проспект, д. 54.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396998" w:rsidRPr="00396998" w14:paraId="0E8AA832" w14:textId="77777777" w:rsidTr="0039699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F5B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07EA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7E64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13930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88C3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70C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C7F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6BBE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1BC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4900</w:t>
            </w:r>
          </w:p>
        </w:tc>
      </w:tr>
      <w:tr w:rsidR="00396998" w:rsidRPr="00396998" w14:paraId="4473AC7C" w14:textId="77777777" w:rsidTr="00396998">
        <w:trPr>
          <w:trHeight w:val="17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4EA7" w14:textId="4DE39754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u w:val="single"/>
              </w:rPr>
            </w:pPr>
            <w:r w:rsidRPr="00396998">
              <w:rPr>
                <w:rFonts w:ascii="Times New Roman" w:eastAsia="Times New Roman" w:hAnsi="Times New Roman"/>
                <w:b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</w:rPr>
              <w:t>, ул. Артиллерийская, д. 1.</w:t>
            </w:r>
          </w:p>
          <w:p w14:paraId="14CD65FA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u w:val="single"/>
              </w:rPr>
            </w:pPr>
            <w:r w:rsidRPr="00396998">
              <w:rPr>
                <w:rFonts w:ascii="Times New Roman" w:eastAsia="Times New Roman" w:hAnsi="Times New Roman"/>
                <w:i/>
              </w:rPr>
              <w:t>* 3 основных места и 4-ый на доп. месте.</w:t>
            </w:r>
          </w:p>
          <w:p w14:paraId="26CDE91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396998">
              <w:rPr>
                <w:rFonts w:ascii="Times New Roman" w:eastAsia="Times New Roman" w:hAnsi="Times New Roman"/>
                <w:i/>
              </w:rPr>
              <w:t>** Возможно 4-местное размещение – 2 доп. места.</w:t>
            </w:r>
          </w:p>
        </w:tc>
      </w:tr>
      <w:tr w:rsidR="00396998" w:rsidRPr="00396998" w14:paraId="64435A49" w14:textId="77777777" w:rsidTr="003969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F36E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965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7A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14180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E12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F17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15680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E87E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2950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AFA0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804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3700</w:t>
            </w:r>
          </w:p>
        </w:tc>
      </w:tr>
      <w:tr w:rsidR="00396998" w:rsidRPr="00396998" w14:paraId="3F10F372" w14:textId="77777777" w:rsidTr="0039699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9B88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714C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Семейный 2-комн.</w:t>
            </w:r>
          </w:p>
          <w:p w14:paraId="66992F9F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трехместный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DDC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13810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D35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65F4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2D7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2750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AC4F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062E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396998" w:rsidRPr="00396998" w14:paraId="79FEEF0E" w14:textId="77777777" w:rsidTr="0039699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313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4E65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96998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396998">
              <w:rPr>
                <w:rFonts w:ascii="Times New Roman" w:eastAsia="Times New Roman" w:hAnsi="Times New Roman"/>
              </w:rPr>
              <w:t xml:space="preserve"> сюит 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3EE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14930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DEF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624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32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3350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FD0E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C36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5850</w:t>
            </w:r>
          </w:p>
        </w:tc>
      </w:tr>
      <w:tr w:rsidR="00396998" w:rsidRPr="00396998" w14:paraId="7E83DC43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F0B6" w14:textId="4C1BE8AA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u w:val="single"/>
              </w:rPr>
            </w:pPr>
            <w:bookmarkStart w:id="2" w:name="_Hlk124779127"/>
            <w:r w:rsidRPr="00396998">
              <w:rPr>
                <w:rFonts w:ascii="Times New Roman" w:eastAsia="Times New Roman" w:hAnsi="Times New Roman"/>
                <w:b/>
              </w:rPr>
              <w:t>«ОКТЯБРЬСКАЯ» *</w:t>
            </w:r>
            <w:r>
              <w:rPr>
                <w:rFonts w:ascii="Times New Roman" w:eastAsia="Times New Roman" w:hAnsi="Times New Roman"/>
                <w:b/>
              </w:rPr>
              <w:t>***, Лиговский проспект, д. 10.</w:t>
            </w:r>
          </w:p>
          <w:p w14:paraId="7E903D1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96998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</w:tc>
      </w:tr>
      <w:bookmarkEnd w:id="2"/>
      <w:tr w:rsidR="00396998" w:rsidRPr="00396998" w14:paraId="31B5EA30" w14:textId="77777777" w:rsidTr="003969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5F8F1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001B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B6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14180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14B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BF3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18060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C1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53B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895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4900</w:t>
            </w:r>
          </w:p>
        </w:tc>
      </w:tr>
      <w:tr w:rsidR="00396998" w:rsidRPr="00396998" w14:paraId="2B26DD1F" w14:textId="77777777" w:rsidTr="00396998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603C3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EE3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Комфорт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DC8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14680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42C3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DEE0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127D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21A7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B433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396998" w:rsidRPr="00396998" w14:paraId="0E57E984" w14:textId="77777777" w:rsidTr="00396998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CAE0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A54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96998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396998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293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15680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BC2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025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CC8C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D8A6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1E37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</w:tr>
      <w:tr w:rsidR="00396998" w:rsidRPr="00396998" w14:paraId="4C72C863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3602" w14:textId="2D0463AE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b/>
              </w:rPr>
              <w:t>«МОСКВА» ****</w:t>
            </w:r>
            <w:r w:rsidRPr="00396998">
              <w:rPr>
                <w:rFonts w:ascii="Times New Roman" w:eastAsia="Times New Roman" w:hAnsi="Times New Roman"/>
                <w:b/>
                <w:bCs/>
              </w:rPr>
              <w:t>, пло</w:t>
            </w:r>
            <w:r>
              <w:rPr>
                <w:rFonts w:ascii="Times New Roman" w:eastAsia="Times New Roman" w:hAnsi="Times New Roman"/>
                <w:b/>
                <w:bCs/>
              </w:rPr>
              <w:t>щадь Александра Невского, д. 2.</w:t>
            </w:r>
          </w:p>
        </w:tc>
      </w:tr>
      <w:tr w:rsidR="00396998" w:rsidRPr="00396998" w14:paraId="043122AB" w14:textId="77777777" w:rsidTr="0039699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59C0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0826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54C5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14430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807E4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12930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BF9F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19430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21A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23307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D9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5600</w:t>
            </w:r>
          </w:p>
        </w:tc>
      </w:tr>
      <w:tr w:rsidR="00396998" w:rsidRPr="00396998" w14:paraId="15E4A5B5" w14:textId="77777777" w:rsidTr="0039699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A5CD" w14:textId="6636E061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3" w:name="_Hlk110867462"/>
            <w:r w:rsidRPr="00396998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396998">
              <w:rPr>
                <w:rFonts w:ascii="Times New Roman" w:eastAsia="Times New Roman" w:hAnsi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3а.</w:t>
            </w:r>
          </w:p>
        </w:tc>
      </w:tr>
      <w:tr w:rsidR="00396998" w:rsidRPr="00396998" w14:paraId="3E13C02B" w14:textId="77777777" w:rsidTr="00396998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CA85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22.09.2023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523D" w14:textId="77777777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6998">
              <w:rPr>
                <w:rFonts w:ascii="Times New Roman" w:eastAsia="Times New Roman" w:hAnsi="Times New Roman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ED2B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15180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3999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E84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19430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237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3450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DAA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69C1" w14:textId="77777777" w:rsidR="00396998" w:rsidRPr="00396998" w:rsidRDefault="00396998" w:rsidP="00396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color w:val="000000"/>
              </w:rPr>
              <w:t>5600</w:t>
            </w:r>
          </w:p>
        </w:tc>
      </w:tr>
      <w:tr w:rsidR="00396998" w:rsidRPr="00396998" w14:paraId="3D321F1F" w14:textId="77777777" w:rsidTr="00396998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1CE" w14:textId="71765771" w:rsidR="00396998" w:rsidRPr="00396998" w:rsidRDefault="00396998" w:rsidP="003969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Стоимость экскурсионного тура</w:t>
            </w:r>
            <w:r w:rsidRPr="003969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96998">
              <w:rPr>
                <w:rFonts w:ascii="Times New Roman" w:eastAsia="Times New Roman" w:hAnsi="Times New Roman"/>
                <w:b/>
                <w:lang w:eastAsia="ru-RU"/>
              </w:rPr>
              <w:t>без размещения</w:t>
            </w:r>
            <w:r w:rsidRPr="00396998">
              <w:rPr>
                <w:rFonts w:ascii="Times New Roman" w:eastAsia="Times New Roman" w:hAnsi="Times New Roman"/>
                <w:lang w:eastAsia="ru-RU"/>
              </w:rPr>
              <w:t xml:space="preserve"> на 1 чел.: 8680 руб.</w:t>
            </w:r>
          </w:p>
        </w:tc>
      </w:tr>
      <w:tr w:rsidR="00396998" w:rsidRPr="00396998" w14:paraId="0DC7EA66" w14:textId="77777777" w:rsidTr="00396998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6CFD" w14:textId="4862806C" w:rsidR="00396998" w:rsidRPr="00396998" w:rsidRDefault="00396998" w:rsidP="00396998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96998">
              <w:rPr>
                <w:rFonts w:ascii="Times New Roman" w:eastAsia="Times New Roman" w:hAnsi="Times New Roman"/>
                <w:lang w:eastAsia="ru-RU"/>
              </w:rPr>
              <w:t>Скидка для школьника до 14 лет – 1600 рублей, для школьника с 14 лет – 700 рублей.</w:t>
            </w:r>
          </w:p>
        </w:tc>
      </w:tr>
      <w:bookmarkEnd w:id="1"/>
      <w:bookmarkEnd w:id="3"/>
    </w:tbl>
    <w:p w14:paraId="7A17601D" w14:textId="3D6CE0C2" w:rsidR="00007D16" w:rsidRPr="005E37E7" w:rsidRDefault="00007D16" w:rsidP="00F226CD">
      <w:pPr>
        <w:pStyle w:val="af"/>
        <w:tabs>
          <w:tab w:val="left" w:pos="426"/>
        </w:tabs>
        <w:ind w:left="-284" w:right="-143"/>
        <w:rPr>
          <w:b/>
          <w:bCs/>
          <w:sz w:val="24"/>
          <w:szCs w:val="28"/>
          <w:lang w:val="ru-RU"/>
        </w:rPr>
      </w:pPr>
    </w:p>
    <w:p w14:paraId="086E248C" w14:textId="6EEBF5CF" w:rsidR="00072673" w:rsidRPr="008634E1" w:rsidRDefault="00315D09" w:rsidP="0039699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30018A10" w14:textId="77777777" w:rsidR="00396998" w:rsidRPr="00396998" w:rsidRDefault="00396998" w:rsidP="0039699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998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гостинице;</w:t>
      </w:r>
    </w:p>
    <w:p w14:paraId="461A6579" w14:textId="77777777" w:rsidR="00396998" w:rsidRPr="00396998" w:rsidRDefault="00396998" w:rsidP="0039699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998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– шведский стол со 2-го дня тура;</w:t>
      </w:r>
    </w:p>
    <w:p w14:paraId="7DB3AEBE" w14:textId="77777777" w:rsidR="00396998" w:rsidRPr="00396998" w:rsidRDefault="00396998" w:rsidP="0039699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998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71439C6B" w14:textId="77777777" w:rsidR="00396998" w:rsidRPr="00396998" w:rsidRDefault="00396998" w:rsidP="0039699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998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49D49634" w14:textId="77777777" w:rsidR="00396998" w:rsidRPr="00396998" w:rsidRDefault="00396998" w:rsidP="00396998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96998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Default="002F4904" w:rsidP="00884D01">
      <w:pPr>
        <w:pStyle w:val="af"/>
        <w:tabs>
          <w:tab w:val="left" w:pos="426"/>
        </w:tabs>
        <w:ind w:right="-284"/>
        <w:rPr>
          <w:b/>
          <w:sz w:val="28"/>
          <w:szCs w:val="24"/>
          <w:lang w:val="ru-RU"/>
        </w:rPr>
      </w:pPr>
    </w:p>
    <w:p w14:paraId="5F2E0BCB" w14:textId="29B77FC1" w:rsidR="00C73586" w:rsidRDefault="00C73586" w:rsidP="00396998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32369C1D" w14:textId="77777777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>авиа или ж/д билеты до Санкт-Петербурга (для иногородних туристов);</w:t>
      </w:r>
    </w:p>
    <w:p w14:paraId="740FE138" w14:textId="77777777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>дополнительное питание;</w:t>
      </w:r>
    </w:p>
    <w:p w14:paraId="204015A2" w14:textId="77777777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>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558ABE18" w14:textId="44B42DCC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 xml:space="preserve">осенний праздник закрытия фонтанов в Петергофе – </w:t>
      </w:r>
      <w:r w:rsidR="00C840F0">
        <w:rPr>
          <w:rFonts w:ascii="Times New Roman" w:hAnsi="Times New Roman"/>
          <w:color w:val="000000"/>
        </w:rPr>
        <w:t>2600</w:t>
      </w:r>
      <w:r w:rsidRPr="00396998">
        <w:rPr>
          <w:rFonts w:ascii="Times New Roman" w:hAnsi="Times New Roman"/>
          <w:color w:val="000000"/>
        </w:rPr>
        <w:t xml:space="preserve"> руб./</w:t>
      </w:r>
      <w:proofErr w:type="spellStart"/>
      <w:r w:rsidRPr="00396998">
        <w:rPr>
          <w:rFonts w:ascii="Times New Roman" w:hAnsi="Times New Roman"/>
          <w:color w:val="000000"/>
        </w:rPr>
        <w:t>взр</w:t>
      </w:r>
      <w:proofErr w:type="spellEnd"/>
      <w:r w:rsidRPr="00396998">
        <w:rPr>
          <w:rFonts w:ascii="Times New Roman" w:hAnsi="Times New Roman"/>
          <w:color w:val="000000"/>
        </w:rPr>
        <w:t xml:space="preserve">., </w:t>
      </w:r>
      <w:r w:rsidR="00C840F0">
        <w:rPr>
          <w:rFonts w:ascii="Times New Roman" w:hAnsi="Times New Roman"/>
          <w:color w:val="000000"/>
        </w:rPr>
        <w:t>2300</w:t>
      </w:r>
      <w:r w:rsidRPr="00396998">
        <w:rPr>
          <w:rFonts w:ascii="Times New Roman" w:hAnsi="Times New Roman"/>
          <w:color w:val="000000"/>
        </w:rPr>
        <w:t xml:space="preserve"> руб./школ.;</w:t>
      </w:r>
    </w:p>
    <w:p w14:paraId="46AB7B2E" w14:textId="77777777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>доплата для иностранного гражданина за билеты в музеи – 900 руб./чел. (кроме граждан ЕАЭС);</w:t>
      </w:r>
    </w:p>
    <w:p w14:paraId="3BA17318" w14:textId="77777777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>регистрация в отеле для иностранных граждан (оплата самостоятельно);</w:t>
      </w:r>
    </w:p>
    <w:p w14:paraId="3BC94253" w14:textId="5CD0BB1E" w:rsidR="00396998" w:rsidRPr="00396998" w:rsidRDefault="00396998" w:rsidP="0039699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396998">
        <w:rPr>
          <w:rFonts w:ascii="Times New Roman" w:hAnsi="Times New Roman"/>
          <w:color w:val="000000"/>
        </w:rPr>
        <w:t>дополнительные сутки проживания в гостиницах Санкт-Петербурга</w:t>
      </w:r>
      <w:r>
        <w:rPr>
          <w:rFonts w:ascii="Times New Roman" w:hAnsi="Times New Roman"/>
          <w:color w:val="000000"/>
        </w:rPr>
        <w:t>.</w:t>
      </w:r>
    </w:p>
    <w:p w14:paraId="5FAD4FE7" w14:textId="77777777" w:rsidR="00DB1B88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2A321B00" w14:textId="77777777" w:rsidR="00DB1B88" w:rsidRDefault="00072673" w:rsidP="00396998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CB6908E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42D46044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 xml:space="preserve"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</w:t>
      </w:r>
      <w:r w:rsidRPr="00396998">
        <w:rPr>
          <w:rFonts w:ascii="Times New Roman" w:eastAsia="Times New Roman" w:hAnsi="Times New Roman"/>
          <w:lang w:eastAsia="ru-RU"/>
        </w:rPr>
        <w:lastRenderedPageBreak/>
        <w:t>неблагоприятными погодными условиями, затруднениями при движении («пробками») на дорогах и другими непредвиденными факторами. В связи с дорожны</w:t>
      </w:r>
      <w:bookmarkStart w:id="4" w:name="_GoBack"/>
      <w:bookmarkEnd w:id="4"/>
      <w:r w:rsidRPr="00396998">
        <w:rPr>
          <w:rFonts w:ascii="Times New Roman" w:eastAsia="Times New Roman" w:hAnsi="Times New Roman"/>
          <w:lang w:eastAsia="ru-RU"/>
        </w:rPr>
        <w:t>ми работами, проводимыми на разных участках маршрута, возможны задержки в программе, а также опоздание к закрытию метро.</w:t>
      </w:r>
    </w:p>
    <w:p w14:paraId="687DF1E2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42B55B7F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4283DC4C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При группе в количестве менее 18 человек возможно обслуживание на микроавтобусе.</w:t>
      </w:r>
    </w:p>
    <w:p w14:paraId="57A71C2F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40F12957" w14:textId="77777777" w:rsidR="00396998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396998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396998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p w14:paraId="526792AC" w14:textId="1A4F6065" w:rsidR="00A02D2C" w:rsidRPr="00396998" w:rsidRDefault="00396998" w:rsidP="00396998">
      <w:pPr>
        <w:pStyle w:val="af0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396998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sectPr w:rsidR="00A02D2C" w:rsidRPr="00396998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A554D" w14:textId="77777777" w:rsidR="00E672C4" w:rsidRDefault="00E672C4" w:rsidP="00CD1C11">
      <w:pPr>
        <w:spacing w:after="0" w:line="240" w:lineRule="auto"/>
      </w:pPr>
      <w:r>
        <w:separator/>
      </w:r>
    </w:p>
  </w:endnote>
  <w:endnote w:type="continuationSeparator" w:id="0">
    <w:p w14:paraId="3CEA9742" w14:textId="77777777" w:rsidR="00E672C4" w:rsidRDefault="00E672C4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4C8B1" w14:textId="77777777" w:rsidR="00E672C4" w:rsidRDefault="00E672C4" w:rsidP="00CD1C11">
      <w:pPr>
        <w:spacing w:after="0" w:line="240" w:lineRule="auto"/>
      </w:pPr>
      <w:r>
        <w:separator/>
      </w:r>
    </w:p>
  </w:footnote>
  <w:footnote w:type="continuationSeparator" w:id="0">
    <w:p w14:paraId="18D46853" w14:textId="77777777" w:rsidR="00E672C4" w:rsidRDefault="00E672C4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46"/>
    <w:multiLevelType w:val="multilevel"/>
    <w:tmpl w:val="7BCC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24"/>
  </w:num>
  <w:num w:numId="5">
    <w:abstractNumId w:val="4"/>
  </w:num>
  <w:num w:numId="6">
    <w:abstractNumId w:val="23"/>
  </w:num>
  <w:num w:numId="7">
    <w:abstractNumId w:val="31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7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29"/>
  </w:num>
  <w:num w:numId="23">
    <w:abstractNumId w:val="28"/>
  </w:num>
  <w:num w:numId="24">
    <w:abstractNumId w:val="14"/>
  </w:num>
  <w:num w:numId="25">
    <w:abstractNumId w:val="18"/>
  </w:num>
  <w:num w:numId="26">
    <w:abstractNumId w:val="13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31463"/>
    <w:rsid w:val="00143F36"/>
    <w:rsid w:val="00151515"/>
    <w:rsid w:val="0015297D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6998"/>
    <w:rsid w:val="0039708B"/>
    <w:rsid w:val="003A0DFE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1282D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D27AB"/>
    <w:rsid w:val="004D46AB"/>
    <w:rsid w:val="004E1982"/>
    <w:rsid w:val="004F08C6"/>
    <w:rsid w:val="004F18CE"/>
    <w:rsid w:val="004F5795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37E7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63D4"/>
    <w:rsid w:val="007018C2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6234"/>
    <w:rsid w:val="007E2491"/>
    <w:rsid w:val="007E28B0"/>
    <w:rsid w:val="007E506E"/>
    <w:rsid w:val="007E7422"/>
    <w:rsid w:val="007E7DE2"/>
    <w:rsid w:val="007F1E77"/>
    <w:rsid w:val="007F374B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24DB"/>
    <w:rsid w:val="008A27EB"/>
    <w:rsid w:val="008C1A80"/>
    <w:rsid w:val="008D04E8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2D2C"/>
    <w:rsid w:val="00A06913"/>
    <w:rsid w:val="00A14940"/>
    <w:rsid w:val="00A21615"/>
    <w:rsid w:val="00A231D3"/>
    <w:rsid w:val="00A247E9"/>
    <w:rsid w:val="00A30FE1"/>
    <w:rsid w:val="00A4096E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2425B"/>
    <w:rsid w:val="00C26D3D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840F0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3D6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6F40"/>
    <w:rsid w:val="00E473E7"/>
    <w:rsid w:val="00E607EF"/>
    <w:rsid w:val="00E634FF"/>
    <w:rsid w:val="00E672C4"/>
    <w:rsid w:val="00E723B1"/>
    <w:rsid w:val="00E76E3F"/>
    <w:rsid w:val="00E941AA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50E6"/>
    <w:rsid w:val="00F06101"/>
    <w:rsid w:val="00F207A7"/>
    <w:rsid w:val="00F20FF8"/>
    <w:rsid w:val="00F2206E"/>
    <w:rsid w:val="00F226CD"/>
    <w:rsid w:val="00F22D5A"/>
    <w:rsid w:val="00F257CC"/>
    <w:rsid w:val="00F26ED3"/>
    <w:rsid w:val="00F32AEC"/>
    <w:rsid w:val="00F40FAB"/>
    <w:rsid w:val="00F4452D"/>
    <w:rsid w:val="00F50526"/>
    <w:rsid w:val="00F542F1"/>
    <w:rsid w:val="00F6342B"/>
    <w:rsid w:val="00F63A45"/>
    <w:rsid w:val="00F64732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9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5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465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5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6603981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789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5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9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18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E2F78-2E3F-48AD-B18F-B50C1B9C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4</cp:revision>
  <cp:lastPrinted>2021-05-14T11:01:00Z</cp:lastPrinted>
  <dcterms:created xsi:type="dcterms:W3CDTF">2022-08-22T14:20:00Z</dcterms:created>
  <dcterms:modified xsi:type="dcterms:W3CDTF">2023-08-28T08:14:00Z</dcterms:modified>
</cp:coreProperties>
</file>