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10065"/>
      </w:tblGrid>
      <w:tr w:rsidR="0035422F" w:rsidRPr="0035422F" w14:paraId="3D517000" w14:textId="77777777" w:rsidTr="007C3C0D">
        <w:trPr>
          <w:trHeight w:val="13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0ED1F470" w14:textId="04F9FF43" w:rsidR="00165AFB" w:rsidRPr="00397C94" w:rsidRDefault="009F6908" w:rsidP="00165AFB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16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Сборные туры – </w:t>
            </w:r>
            <w:r w:rsid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праздничные даты</w:t>
            </w:r>
          </w:p>
          <w:p w14:paraId="77A38535" w14:textId="3395A93F" w:rsidR="00636666" w:rsidRDefault="00273E8B" w:rsidP="009F6908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Встретить Новый год в Петербурге – лайт</w:t>
            </w:r>
          </w:p>
          <w:p w14:paraId="28ED93F2" w14:textId="608E847A" w:rsidR="00131463" w:rsidRPr="000E4677" w:rsidRDefault="00636666" w:rsidP="007C3C0D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Даты тура: с </w:t>
            </w:r>
            <w:r w:rsidR="00F9420A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</w:t>
            </w:r>
            <w:r w:rsidR="0050645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0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.</w:t>
            </w:r>
            <w:r w:rsidR="00F9420A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12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.202</w:t>
            </w:r>
            <w:r w:rsidR="007C3C0D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по 0</w:t>
            </w:r>
            <w:r w:rsidR="000B216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2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.01.202</w:t>
            </w:r>
            <w:r w:rsidR="007C3C0D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(</w:t>
            </w:r>
            <w:r w:rsidR="000B216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</w:t>
            </w:r>
            <w:r w:rsidR="00300B35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дн</w:t>
            </w:r>
            <w:r w:rsidR="000B216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я</w:t>
            </w:r>
            <w:r w:rsidR="00300B35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/</w:t>
            </w:r>
            <w:r w:rsidR="000B216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</w:t>
            </w:r>
            <w:r w:rsidR="00300B35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ноч</w:t>
            </w:r>
            <w:r w:rsidR="00371155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и</w:t>
            </w:r>
            <w:r w:rsidR="00300B35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, </w:t>
            </w:r>
            <w:r w:rsidR="007C3C0D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суббота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– </w:t>
            </w:r>
            <w:r w:rsidR="007C3C0D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вторник</w:t>
            </w:r>
            <w:r w:rsidRPr="00636666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)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10065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9072"/>
      </w:tblGrid>
      <w:tr w:rsidR="00B73660" w:rsidRPr="0035422F" w14:paraId="17862DB3" w14:textId="77777777" w:rsidTr="00001348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AF99" w14:textId="77777777" w:rsidR="00636666" w:rsidRDefault="00636666" w:rsidP="00636666">
            <w:pPr>
              <w:shd w:val="clear" w:color="auto" w:fill="FFFFFF"/>
              <w:spacing w:before="16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  <w:p w14:paraId="0FF06B11" w14:textId="5B1FDB5E" w:rsidR="00B73660" w:rsidRPr="007C3C0D" w:rsidRDefault="00F9420A" w:rsidP="00001348">
            <w:pPr>
              <w:shd w:val="clear" w:color="auto" w:fill="FFFFFF"/>
              <w:spacing w:before="160" w:after="0" w:line="240" w:lineRule="auto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</w:t>
            </w:r>
            <w:r w:rsidR="0050645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</w:t>
            </w:r>
            <w:r w:rsidR="008068E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E19D" w14:textId="27E25992" w:rsidR="00273E8B" w:rsidRPr="00273E8B" w:rsidRDefault="00273E8B" w:rsidP="00273E8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Самостоятельное прибытие в Санкт-Петербург (авиа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или ж/д билеты за доп. плату).</w:t>
            </w:r>
          </w:p>
          <w:p w14:paraId="148D6EA3" w14:textId="4D68D00D" w:rsidR="00273E8B" w:rsidRPr="00273E8B" w:rsidRDefault="00273E8B" w:rsidP="00273E8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Самостоятельный заезд в гостиницу (гарантированное размещение с 14:00). Возможна сдача вещей в бесплатную камеру хранения гостиницы (раннее размещение без доплаты возможно на усмотр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ение администратора гостиницы).</w:t>
            </w:r>
          </w:p>
          <w:p w14:paraId="1A744CAA" w14:textId="49026015" w:rsidR="00273E8B" w:rsidRPr="00273E8B" w:rsidRDefault="00273E8B" w:rsidP="00273E8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Свободный день.</w:t>
            </w:r>
          </w:p>
          <w:p w14:paraId="798383A7" w14:textId="0562FACD" w:rsidR="00273E8B" w:rsidRPr="00273E8B" w:rsidRDefault="00273E8B" w:rsidP="00273E8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Для желающих – </w:t>
            </w:r>
            <w:proofErr w:type="spellStart"/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автобусно</w:t>
            </w:r>
            <w:proofErr w:type="spellEnd"/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-пешеходная экскурсия «Петербург испо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лняет желания» (за доп. плату).</w:t>
            </w:r>
          </w:p>
          <w:p w14:paraId="59FDC435" w14:textId="40075A9A" w:rsidR="00273E8B" w:rsidRPr="00273E8B" w:rsidRDefault="00273E8B" w:rsidP="00273E8B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11:00 начало экскурсионной программы от гостиницы «Октябрьская» (Лиговский проспект, д. 10 –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напротив Московского вокзала).</w:t>
            </w:r>
          </w:p>
          <w:p w14:paraId="4503B548" w14:textId="78CCF9B2" w:rsidR="00273E8B" w:rsidRPr="00273E8B" w:rsidRDefault="00273E8B" w:rsidP="00273E8B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Автобусно</w:t>
            </w:r>
            <w:proofErr w:type="spellEnd"/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-пешеходная экскурсия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«Петербург исполняет желания».</w:t>
            </w:r>
          </w:p>
          <w:p w14:paraId="69E4BA92" w14:textId="54817B3F" w:rsidR="00273E8B" w:rsidRPr="00273E8B" w:rsidRDefault="00273E8B" w:rsidP="00273E8B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Cs/>
                <w:lang w:eastAsia="ru-RU"/>
              </w:rPr>
              <w:t>Скоро Новый год и взрослые люди становятся немного детьми, начинают вновь верить в светлые сказки и самые невозможные чудеса! Под бой курантов все загадывают желания, и, поднимая сверкающий бокал, верят, что все непременно сбудется. В Петербурге можно прикоснуться к магии волшебства, не дожидаясь заветного часа. Для этого можно пройти по сказочному петербургскому маршруту и все желания будут исполнены. Мы выйдем на пешеходную Малую Садовую улицу, нарядную, сияющую огнями и наполненную веселым праздничным настроением. Уличные музыканты дают прекрасные концерты, кафе и ресторанчики приветливо приглашают отведать новогодние угощения. В витрине магазина купцов Елисеевых Михаил Шемякин поселил 12 героев из новогодней сказки Щелкунчик. Скромно стоящие на карнизах домов кошка Василиса и кот Елисей помогут исполнить заветные желания, а у памятника «Петербургскому Фотографу» можно узнать интересные истории, и, конечно, сфотографироваться с ним, сохранив этот радостный новогодний день навсегда.</w:t>
            </w:r>
          </w:p>
          <w:p w14:paraId="67081D22" w14:textId="5C217F4A" w:rsidR="00273E8B" w:rsidRPr="00273E8B" w:rsidRDefault="00273E8B" w:rsidP="00273E8B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Окончание программы на Дворцовой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площади ориентировочно в 14:00.</w:t>
            </w:r>
          </w:p>
          <w:p w14:paraId="20F390F9" w14:textId="5EF0A683" w:rsidR="00273E8B" w:rsidRPr="00273E8B" w:rsidRDefault="00273E8B" w:rsidP="00273E8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посещение Государственного Эрмитажа (самостоятельный осмотр по входным билетам, по сеансам; возможно приобретение билета с экскурсионны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 обслуживанием или аудиогида).</w:t>
            </w:r>
          </w:p>
          <w:p w14:paraId="0DB51752" w14:textId="1C2168FE" w:rsidR="00273E8B" w:rsidRPr="00273E8B" w:rsidRDefault="00273E8B" w:rsidP="00273E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Cs/>
                <w:lang w:eastAsia="ru-RU"/>
              </w:rPr>
              <w:t>Увлекательное путешествие в самую свободную страну мира – мир искусства. Это величайший из художественных музеев мира. Говорят, что в Эрмитаже есть все: древние греки, римляне и египтяне, все древние боги, все возможные святые, все генералы 1812 года, все русские императоры и цари, все знаменитые итальянцы, голландцы, фламандцы, испанцы, немцы, французы – это бесконечная магия искусств.</w:t>
            </w:r>
          </w:p>
          <w:p w14:paraId="7E477CA8" w14:textId="774C641A" w:rsidR="00B73660" w:rsidRPr="00F57288" w:rsidRDefault="00273E8B" w:rsidP="00273E8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B73660" w:rsidRPr="0035422F" w14:paraId="094A13BC" w14:textId="77777777" w:rsidTr="00001348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1DB76" w14:textId="77777777" w:rsidR="00B73660" w:rsidRDefault="00B73660" w:rsidP="00B736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  <w:p w14:paraId="09F12BD5" w14:textId="1D658805" w:rsidR="00636666" w:rsidRPr="007C3C0D" w:rsidRDefault="0050645C" w:rsidP="0000134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31.12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F8A9" w14:textId="23ABE7BC" w:rsidR="00273E8B" w:rsidRPr="00273E8B" w:rsidRDefault="00273E8B" w:rsidP="00273E8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5F0FD525" w14:textId="0464A21D" w:rsidR="00273E8B" w:rsidRPr="00273E8B" w:rsidRDefault="00273E8B" w:rsidP="00273E8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11:30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экскурсионной программы.</w:t>
            </w:r>
          </w:p>
          <w:p w14:paraId="6A794991" w14:textId="73D3C4A2" w:rsidR="00273E8B" w:rsidRPr="00273E8B" w:rsidRDefault="00273E8B" w:rsidP="00273E8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«Петербурга зимние страницы».</w:t>
            </w:r>
          </w:p>
          <w:p w14:paraId="3839FB6A" w14:textId="5F3A6832" w:rsidR="00273E8B" w:rsidRPr="00273E8B" w:rsidRDefault="00273E8B" w:rsidP="00273E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Cs/>
                <w:lang w:eastAsia="ru-RU"/>
              </w:rPr>
              <w:t xml:space="preserve">Самые знаменитые архитектурные ансамбли исторического центра Санкт-Петербурга: Стрелка Васильевского острова и Петропавловская крепость, Двенадцать Петровских коллегий и дворец Меншикова, созвездие трех площадей: Сенатской, Исаакиевской и </w:t>
            </w:r>
            <w:r w:rsidRPr="00273E8B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Дворцовой, Спас на крови, ансамбль Марсова поля и Летний Сад, Смольный собор и конечно же Невский проспект – главная улица Петербурга в сиянии новогодних огней.</w:t>
            </w:r>
          </w:p>
          <w:p w14:paraId="6E1CEB79" w14:textId="6A43CB9F" w:rsidR="00273E8B" w:rsidRPr="00273E8B" w:rsidRDefault="00273E8B" w:rsidP="00273E8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ограммы ориентировочно в 14:30.</w:t>
            </w:r>
          </w:p>
          <w:p w14:paraId="3380033C" w14:textId="1FC2BBEF" w:rsidR="00273E8B" w:rsidRPr="00273E8B" w:rsidRDefault="00273E8B" w:rsidP="00273E8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посеще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ние Музея кофе (за доп. плату).</w:t>
            </w:r>
          </w:p>
          <w:p w14:paraId="5CFFE8AC" w14:textId="67E0286A" w:rsidR="00273E8B" w:rsidRPr="00273E8B" w:rsidRDefault="00273E8B" w:rsidP="00273E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Cs/>
                <w:lang w:eastAsia="ru-RU"/>
              </w:rPr>
              <w:t>Вспоминая Петровские указы и традиции, посетим единственный в Петербурге и России музей кофе. Вслед за указом праздновать Новый год 1 января, Петр издал указ, повелевающий всем подданным пить кофе и в частном порядке, и на официальных ассамблеях. Небольшая экскурсия о истории кофе, его путешествии от зерна до чашки и о пользе этого напитка. Даже в разгар Новогодних праздников посреди шампанского с оливье найдется место чашечке кофе, которым непременно угостят нас в музее. После экскурсии можно приобрести понравившиеся сорта кофе и унести с собой приятный аромат и праздничную атмосферу.</w:t>
            </w:r>
          </w:p>
          <w:p w14:paraId="41864DC3" w14:textId="319B6D5B" w:rsidR="00273E8B" w:rsidRPr="00273E8B" w:rsidRDefault="00273E8B" w:rsidP="00273E8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22:00 начало новогоднего банкета в ресторане МОСТЪ гостиницы «Театральная площадь» (приветственный бокал игристого, </w:t>
            </w:r>
            <w:proofErr w:type="spellStart"/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безлимитный</w:t>
            </w:r>
            <w:proofErr w:type="spellEnd"/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алкоголь за доп. плату, алкоголь можно принести с собой пр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 оплате пробкового сбора).</w:t>
            </w:r>
          </w:p>
          <w:p w14:paraId="428C9939" w14:textId="3B27E131" w:rsidR="00273E8B" w:rsidRPr="00273E8B" w:rsidRDefault="00273E8B" w:rsidP="00273E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Cs/>
                <w:lang w:eastAsia="ru-RU"/>
              </w:rPr>
              <w:t>Праздничный ужин в формате шведского стола, во время ужина будет фоновая музыка.</w:t>
            </w:r>
          </w:p>
          <w:p w14:paraId="5171B48B" w14:textId="2B2CD037" w:rsidR="00273E8B" w:rsidRPr="00273E8B" w:rsidRDefault="00273E8B" w:rsidP="00273E8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02:00 окончание ужина.</w:t>
            </w:r>
          </w:p>
          <w:p w14:paraId="250F6D88" w14:textId="2F7B605E" w:rsidR="00273E8B" w:rsidRPr="00273E8B" w:rsidRDefault="00273E8B" w:rsidP="00273E8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042B3983" w14:textId="5BE9B2C0" w:rsidR="00B73660" w:rsidRPr="00273E8B" w:rsidRDefault="00273E8B" w:rsidP="00273E8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Cs/>
                <w:i/>
                <w:lang w:eastAsia="ru-RU"/>
              </w:rPr>
              <w:t>Автобус на обзорную экскурсию.</w:t>
            </w:r>
          </w:p>
        </w:tc>
      </w:tr>
      <w:tr w:rsidR="00B73660" w:rsidRPr="0035422F" w14:paraId="0217D4A0" w14:textId="77777777" w:rsidTr="00001348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DF50" w14:textId="77777777" w:rsidR="00B73660" w:rsidRDefault="00B73660" w:rsidP="00B736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  <w:p w14:paraId="6164514B" w14:textId="15CE10C1" w:rsidR="00636666" w:rsidRPr="007C3C0D" w:rsidRDefault="00222124" w:rsidP="0000134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</w:t>
            </w:r>
            <w:r w:rsidR="0050645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AE3B" w14:textId="647DDE34" w:rsidR="00273E8B" w:rsidRPr="00273E8B" w:rsidRDefault="00273E8B" w:rsidP="00273E8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Поздний завтрак в гостинице.</w:t>
            </w:r>
          </w:p>
          <w:p w14:paraId="659F5D55" w14:textId="5A46AD94" w:rsidR="00273E8B" w:rsidRPr="00273E8B" w:rsidRDefault="00273E8B" w:rsidP="00273E8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Свободный день.</w:t>
            </w:r>
          </w:p>
          <w:p w14:paraId="18609AE7" w14:textId="61DC44C2" w:rsidR="00273E8B" w:rsidRPr="00273E8B" w:rsidRDefault="00273E8B" w:rsidP="00273E8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вечерняя автобусная экскурсия «Огни веч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ернего города» (за доп. плату):</w:t>
            </w:r>
          </w:p>
          <w:p w14:paraId="5C72F026" w14:textId="4939B728" w:rsidR="00273E8B" w:rsidRPr="00273E8B" w:rsidRDefault="00273E8B" w:rsidP="00273E8B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17:00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экскурсионной программы.</w:t>
            </w:r>
          </w:p>
          <w:p w14:paraId="32BBDD12" w14:textId="6EC53046" w:rsidR="00273E8B" w:rsidRPr="00273E8B" w:rsidRDefault="00273E8B" w:rsidP="00273E8B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с гидом в центре города у Исаакиевского собора. Та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бличка «Петербургская мозаика».</w:t>
            </w:r>
          </w:p>
          <w:p w14:paraId="295DD9F9" w14:textId="54F308DE" w:rsidR="00273E8B" w:rsidRPr="00273E8B" w:rsidRDefault="00273E8B" w:rsidP="00273E8B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Вечерняя автобусная экс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курсия «Огни вечернего города».</w:t>
            </w:r>
          </w:p>
          <w:p w14:paraId="15DFC169" w14:textId="06815186" w:rsidR="00273E8B" w:rsidRPr="00273E8B" w:rsidRDefault="00273E8B" w:rsidP="00273E8B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Cs/>
                <w:lang w:eastAsia="ru-RU"/>
              </w:rPr>
              <w:t>Экскурсия позволит окунуться в праздничную атмосферу северной столицы. Улицы и набережные, площади и проспекты предстанут в лучах художественной подсветки. Незабываемое впечатление произведут дворцы и памятники в сиянии новогодних огней.</w:t>
            </w:r>
          </w:p>
          <w:p w14:paraId="0AF8F79C" w14:textId="57CF950E" w:rsidR="00273E8B" w:rsidRPr="00273E8B" w:rsidRDefault="00273E8B" w:rsidP="00273E8B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Окончание экскурсии на Дворцовой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площади ориентировочно в 20:00.</w:t>
            </w:r>
          </w:p>
          <w:p w14:paraId="05F8021F" w14:textId="7FF8FF82" w:rsidR="00273E8B" w:rsidRPr="00273E8B" w:rsidRDefault="00273E8B" w:rsidP="00273E8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Самостоятельное участие в вечерних праздничных городских мероприятиях.</w:t>
            </w:r>
          </w:p>
          <w:p w14:paraId="608FA773" w14:textId="1676058E" w:rsidR="00B73660" w:rsidRPr="00F57288" w:rsidRDefault="00273E8B" w:rsidP="00273E8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</w:tc>
      </w:tr>
      <w:tr w:rsidR="00D03623" w:rsidRPr="0035422F" w14:paraId="4C556900" w14:textId="77777777" w:rsidTr="00001348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C37B9" w14:textId="4D04E5AE" w:rsidR="00D03623" w:rsidRDefault="00D03623" w:rsidP="00D03623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  <w:p w14:paraId="0B949B9D" w14:textId="555E1810" w:rsidR="00D03623" w:rsidRPr="007C3C0D" w:rsidRDefault="00D03623" w:rsidP="0000134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</w:t>
            </w:r>
            <w:r w:rsidR="0050645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97C18" w14:textId="00DA3A52" w:rsidR="00273E8B" w:rsidRPr="00273E8B" w:rsidRDefault="00273E8B" w:rsidP="00273E8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1CBEB5CA" w14:textId="34199573" w:rsidR="00273E8B" w:rsidRPr="00273E8B" w:rsidRDefault="00273E8B" w:rsidP="00273E8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 до 12:00. Возможна сдача вещей в беспла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тную камеру хранения гостиницы.</w:t>
            </w:r>
          </w:p>
          <w:p w14:paraId="455B430C" w14:textId="548733D8" w:rsidR="00273E8B" w:rsidRPr="00273E8B" w:rsidRDefault="00273E8B" w:rsidP="00273E8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Свободный день.</w:t>
            </w:r>
          </w:p>
          <w:p w14:paraId="6EC77815" w14:textId="7B4AD4FF" w:rsidR="00273E8B" w:rsidRPr="00273E8B" w:rsidRDefault="00273E8B" w:rsidP="00273E8B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загородная экскурсия в Царское Село и Павловск (за доп. плату):</w:t>
            </w:r>
          </w:p>
          <w:p w14:paraId="1C3340C0" w14:textId="0732571E" w:rsidR="00273E8B" w:rsidRPr="00273E8B" w:rsidRDefault="00273E8B" w:rsidP="00273E8B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11:00 начало экскурсионной программы от гостиницы «Октябрьская» (Лиговский проспект, д. 10 –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напротив Московского вокзала).</w:t>
            </w:r>
          </w:p>
          <w:p w14:paraId="5EF810F1" w14:textId="6D05C6F9" w:rsidR="00273E8B" w:rsidRPr="00273E8B" w:rsidRDefault="00273E8B" w:rsidP="00273E8B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Загородная экскурсия в Царское Село (Пушкин) «О, сколько нам мгновени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й чудных подарит Царское Село».</w:t>
            </w:r>
          </w:p>
          <w:p w14:paraId="698AE64D" w14:textId="35C461DA" w:rsidR="00273E8B" w:rsidRPr="00273E8B" w:rsidRDefault="00273E8B" w:rsidP="00273E8B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Экс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курсия в Екатерининский дворец.</w:t>
            </w:r>
          </w:p>
          <w:p w14:paraId="1AA9CFC8" w14:textId="4D4B0EA4" w:rsidR="00273E8B" w:rsidRPr="00273E8B" w:rsidRDefault="00273E8B" w:rsidP="00273E8B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Cs/>
                <w:lang w:eastAsia="ru-RU"/>
              </w:rPr>
              <w:t>Одна из самых блистательных резиденций династии Романовых, в которой сохранились интерьеры середины XVIII века, выполненные в стиле «русского барокко». «Золотая анфилада» залов Екатерининского дворца, созданная архитектором Растрелли, была задумана, чтобы поразить любого своим богатством и пышностью. «Янтарная комната», входящая в Золотую анфиладу, приумножила славу Екатерининского дворца.</w:t>
            </w:r>
          </w:p>
          <w:p w14:paraId="0FBF1051" w14:textId="11698E92" w:rsidR="00273E8B" w:rsidRPr="00273E8B" w:rsidRDefault="00273E8B" w:rsidP="00273E8B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Про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гулка по Екатерининскому парку.</w:t>
            </w:r>
          </w:p>
          <w:p w14:paraId="7F9BB446" w14:textId="2758995B" w:rsidR="00273E8B" w:rsidRPr="00273E8B" w:rsidRDefault="00273E8B" w:rsidP="00273E8B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Экскурсия в Павловск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«Любимый Павловск, дом родной».</w:t>
            </w:r>
          </w:p>
          <w:p w14:paraId="61D584C9" w14:textId="53FB35E9" w:rsidR="00273E8B" w:rsidRPr="00273E8B" w:rsidRDefault="00273E8B" w:rsidP="00273E8B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Cs/>
                <w:lang w:eastAsia="ru-RU"/>
              </w:rPr>
              <w:t>Императорская и великокняжеская резиденция, с которой связаны имена императора Павла I и его супруги императрицы Марии Федоровны, великих князей Михаила Павловича и Константина Константиновича.</w:t>
            </w:r>
          </w:p>
          <w:p w14:paraId="4AE05804" w14:textId="6750113F" w:rsidR="00273E8B" w:rsidRPr="00273E8B" w:rsidRDefault="00273E8B" w:rsidP="00273E8B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Прогулка по Павловскому парку.</w:t>
            </w:r>
          </w:p>
          <w:p w14:paraId="7F7DA12F" w14:textId="0C335F7C" w:rsidR="00273E8B" w:rsidRPr="00273E8B" w:rsidRDefault="00273E8B" w:rsidP="00273E8B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посещение Александровского дворца в Царском Селе и Большого двор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ца в Павловске (за доп. плату):</w:t>
            </w:r>
          </w:p>
          <w:p w14:paraId="119D880E" w14:textId="77777777" w:rsidR="00273E8B" w:rsidRPr="00273E8B" w:rsidRDefault="00273E8B" w:rsidP="00273E8B">
            <w:pPr>
              <w:pStyle w:val="af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737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Александровский дворец;</w:t>
            </w:r>
          </w:p>
          <w:p w14:paraId="3D46B9F3" w14:textId="749B5718" w:rsidR="00273E8B" w:rsidRPr="00273E8B" w:rsidRDefault="00273E8B" w:rsidP="00273E8B">
            <w:pPr>
              <w:shd w:val="clear" w:color="auto" w:fill="FFFFFF"/>
              <w:spacing w:after="0" w:line="240" w:lineRule="auto"/>
              <w:ind w:left="737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Cs/>
                <w:lang w:eastAsia="ru-RU"/>
              </w:rPr>
              <w:t>С 1904 года резиденция последнего императора Николая II. Александровский дворец был средоточием придворной жизни, именно здесь принимались послы, праздновались 300-летие Дома Романовых и 200-летие Царского Села. Это место, где родился Николай II, стало и последним пристанищем. Именно отсюда царская семья по воле Временного правительства была отправлена в тобольскую ссылку, а затем переправлена большевиками в Екатеринбург. Экскурсия по парадным залам и личным покоям, которая рассказывает о повседневной жизни и быте императорской семьи.</w:t>
            </w:r>
          </w:p>
          <w:p w14:paraId="5D586C61" w14:textId="77777777" w:rsidR="00273E8B" w:rsidRPr="00273E8B" w:rsidRDefault="00273E8B" w:rsidP="00273E8B">
            <w:pPr>
              <w:pStyle w:val="af0"/>
              <w:numPr>
                <w:ilvl w:val="0"/>
                <w:numId w:val="41"/>
              </w:numPr>
              <w:shd w:val="clear" w:color="auto" w:fill="FFFFFF"/>
              <w:spacing w:after="0" w:line="240" w:lineRule="auto"/>
              <w:ind w:left="737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Павловскому дворцу – парадным залам и жилым покоям.</w:t>
            </w:r>
          </w:p>
          <w:p w14:paraId="2A567A04" w14:textId="589DA6A9" w:rsidR="00273E8B" w:rsidRPr="00273E8B" w:rsidRDefault="00273E8B" w:rsidP="00273E8B">
            <w:pPr>
              <w:shd w:val="clear" w:color="auto" w:fill="FFFFFF"/>
              <w:spacing w:after="0" w:line="240" w:lineRule="auto"/>
              <w:ind w:left="737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Cs/>
                <w:lang w:eastAsia="ru-RU"/>
              </w:rPr>
              <w:t>Это рассказ об удивительной истории создания дворца, о творческих замыслах архитекторов, вкусах и пристрастиях владельцев, о красоте бронзы и фарфора, о своеобразии работ русских умельцев и высочайшем классе мастеров Франции.</w:t>
            </w:r>
          </w:p>
          <w:p w14:paraId="0A3B3D77" w14:textId="44ADA1EB" w:rsidR="00273E8B" w:rsidRPr="00273E8B" w:rsidRDefault="00273E8B" w:rsidP="00273E8B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Петербург.</w:t>
            </w:r>
          </w:p>
          <w:p w14:paraId="5F22925A" w14:textId="1DB1AFB0" w:rsidR="00D03623" w:rsidRPr="00F57288" w:rsidRDefault="00273E8B" w:rsidP="00273E8B">
            <w:pPr>
              <w:shd w:val="clear" w:color="auto" w:fill="FFFFFF"/>
              <w:spacing w:before="160"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273E8B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в центре города (гостиница «Октябрьская») ориентировочно в 18:00.</w:t>
            </w:r>
          </w:p>
        </w:tc>
      </w:tr>
    </w:tbl>
    <w:p w14:paraId="5D20A2B5" w14:textId="17DB83CC" w:rsidR="00F9420A" w:rsidRPr="0031412D" w:rsidRDefault="00F9420A" w:rsidP="005300E7">
      <w:pPr>
        <w:pStyle w:val="af"/>
        <w:tabs>
          <w:tab w:val="left" w:pos="426"/>
        </w:tabs>
        <w:ind w:right="-143"/>
        <w:rPr>
          <w:b/>
          <w:bCs/>
          <w:sz w:val="22"/>
          <w:szCs w:val="28"/>
          <w:lang w:val="ru-RU"/>
        </w:rPr>
      </w:pPr>
      <w:bookmarkStart w:id="0" w:name="_Hlk43730867"/>
    </w:p>
    <w:p w14:paraId="2379776F" w14:textId="0591A10A" w:rsidR="00636666" w:rsidRDefault="00884D01" w:rsidP="007C3C0D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165AFB">
        <w:rPr>
          <w:b/>
          <w:bCs/>
          <w:sz w:val="28"/>
          <w:szCs w:val="28"/>
          <w:lang w:val="ru-RU"/>
        </w:rPr>
        <w:t>Стоимость тура на 1 человека в рублях (для граждан РФ)</w:t>
      </w:r>
      <w:bookmarkEnd w:id="0"/>
      <w:r w:rsidR="00007D16" w:rsidRPr="00165AFB">
        <w:rPr>
          <w:b/>
          <w:bCs/>
          <w:sz w:val="28"/>
          <w:szCs w:val="28"/>
          <w:lang w:val="ru-RU"/>
        </w:rPr>
        <w:t>: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1275"/>
        <w:gridCol w:w="1417"/>
        <w:gridCol w:w="1260"/>
        <w:gridCol w:w="1150"/>
        <w:gridCol w:w="1418"/>
        <w:gridCol w:w="1134"/>
      </w:tblGrid>
      <w:tr w:rsidR="00273E8B" w:rsidRPr="00273E8B" w14:paraId="4B55FE6D" w14:textId="77777777" w:rsidTr="00273E8B">
        <w:tc>
          <w:tcPr>
            <w:tcW w:w="2411" w:type="dxa"/>
            <w:vMerge w:val="restart"/>
            <w:shd w:val="clear" w:color="auto" w:fill="auto"/>
            <w:vAlign w:val="center"/>
          </w:tcPr>
          <w:p w14:paraId="4B82DF48" w14:textId="77777777" w:rsidR="00273E8B" w:rsidRPr="00273E8B" w:rsidRDefault="00273E8B" w:rsidP="00273E8B">
            <w:pPr>
              <w:spacing w:after="0" w:line="240" w:lineRule="auto"/>
              <w:rPr>
                <w:rFonts w:ascii="Times New Roman" w:hAnsi="Times New Roman"/>
              </w:rPr>
            </w:pPr>
            <w:bookmarkStart w:id="1" w:name="_Hlk148698650"/>
            <w:r w:rsidRPr="00273E8B">
              <w:rPr>
                <w:rFonts w:ascii="Times New Roman" w:hAnsi="Times New Roman"/>
              </w:rPr>
              <w:t>Категория номера</w:t>
            </w:r>
          </w:p>
        </w:tc>
        <w:tc>
          <w:tcPr>
            <w:tcW w:w="3952" w:type="dxa"/>
            <w:gridSpan w:val="3"/>
            <w:shd w:val="clear" w:color="auto" w:fill="auto"/>
            <w:vAlign w:val="center"/>
          </w:tcPr>
          <w:p w14:paraId="76BC990E" w14:textId="0136B2B9" w:rsidR="00273E8B" w:rsidRPr="00273E8B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</w:t>
            </w:r>
            <w:r w:rsidRPr="00273E8B">
              <w:rPr>
                <w:rFonts w:ascii="Times New Roman" w:hAnsi="Times New Roman"/>
              </w:rPr>
              <w:t>оимость тура при размещении</w:t>
            </w:r>
          </w:p>
        </w:tc>
        <w:tc>
          <w:tcPr>
            <w:tcW w:w="3702" w:type="dxa"/>
            <w:gridSpan w:val="3"/>
            <w:shd w:val="clear" w:color="auto" w:fill="auto"/>
            <w:vAlign w:val="center"/>
          </w:tcPr>
          <w:p w14:paraId="3C48AE5D" w14:textId="77777777" w:rsidR="00273E8B" w:rsidRPr="00273E8B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Доп. сутки проживания с завтраком</w:t>
            </w:r>
          </w:p>
        </w:tc>
      </w:tr>
      <w:tr w:rsidR="00273E8B" w:rsidRPr="00273E8B" w14:paraId="1AED7B7D" w14:textId="77777777" w:rsidTr="00273E8B">
        <w:trPr>
          <w:trHeight w:val="215"/>
        </w:trPr>
        <w:tc>
          <w:tcPr>
            <w:tcW w:w="2411" w:type="dxa"/>
            <w:vMerge/>
            <w:shd w:val="clear" w:color="auto" w:fill="auto"/>
            <w:vAlign w:val="center"/>
          </w:tcPr>
          <w:p w14:paraId="3D0E70DE" w14:textId="77777777" w:rsidR="00273E8B" w:rsidRPr="00273E8B" w:rsidRDefault="00273E8B" w:rsidP="00273E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0CC33F" w14:textId="77777777" w:rsidR="00273E8B" w:rsidRPr="00273E8B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 xml:space="preserve">½ </w:t>
            </w:r>
            <w:r w:rsidRPr="00273E8B">
              <w:rPr>
                <w:rFonts w:ascii="Times New Roman" w:hAnsi="Times New Roman"/>
                <w:lang w:val="en-US"/>
              </w:rPr>
              <w:t>DBL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AB367A" w14:textId="77777777" w:rsidR="00273E8B" w:rsidRPr="00273E8B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доп. место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55EA6C" w14:textId="77777777" w:rsidR="00273E8B" w:rsidRPr="00273E8B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  <w:lang w:val="en-US"/>
              </w:rPr>
              <w:t>SGL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C0EEDB4" w14:textId="77777777" w:rsidR="00273E8B" w:rsidRPr="00273E8B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 xml:space="preserve">½ </w:t>
            </w:r>
            <w:r w:rsidRPr="00273E8B">
              <w:rPr>
                <w:rFonts w:ascii="Times New Roman" w:hAnsi="Times New Roman"/>
                <w:lang w:val="en-US"/>
              </w:rPr>
              <w:t>DBL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C1DC46" w14:textId="77777777" w:rsidR="00273E8B" w:rsidRPr="00273E8B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доп. место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2C20A7" w14:textId="77777777" w:rsidR="00273E8B" w:rsidRPr="00273E8B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73E8B">
              <w:rPr>
                <w:rFonts w:ascii="Times New Roman" w:hAnsi="Times New Roman"/>
                <w:lang w:val="en-US"/>
              </w:rPr>
              <w:t>SGL</w:t>
            </w:r>
          </w:p>
        </w:tc>
      </w:tr>
      <w:tr w:rsidR="00273E8B" w:rsidRPr="00273E8B" w14:paraId="7016291B" w14:textId="77777777" w:rsidTr="00273E8B">
        <w:tc>
          <w:tcPr>
            <w:tcW w:w="10065" w:type="dxa"/>
            <w:gridSpan w:val="7"/>
            <w:shd w:val="clear" w:color="auto" w:fill="auto"/>
            <w:vAlign w:val="center"/>
          </w:tcPr>
          <w:p w14:paraId="0F63508F" w14:textId="39463F7D" w:rsidR="00273E8B" w:rsidRPr="00273E8B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73E8B">
              <w:rPr>
                <w:rFonts w:ascii="Times New Roman" w:hAnsi="Times New Roman"/>
                <w:b/>
              </w:rPr>
              <w:t>«Отель на Римского-Корсакова» ***</w:t>
            </w:r>
            <w:r>
              <w:rPr>
                <w:rFonts w:ascii="Times New Roman" w:hAnsi="Times New Roman"/>
                <w:b/>
              </w:rPr>
              <w:t>, пр. Римского-Корсакова, д. 45</w:t>
            </w:r>
          </w:p>
        </w:tc>
      </w:tr>
      <w:tr w:rsidR="00273E8B" w:rsidRPr="00273E8B" w14:paraId="7265EE91" w14:textId="77777777" w:rsidTr="00273E8B">
        <w:tc>
          <w:tcPr>
            <w:tcW w:w="2411" w:type="dxa"/>
            <w:shd w:val="clear" w:color="auto" w:fill="auto"/>
            <w:vAlign w:val="center"/>
          </w:tcPr>
          <w:p w14:paraId="1D33E2A1" w14:textId="77777777" w:rsidR="00273E8B" w:rsidRPr="00273E8B" w:rsidRDefault="00273E8B" w:rsidP="00273E8B">
            <w:pPr>
              <w:spacing w:after="0" w:line="240" w:lineRule="auto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Стандарт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89EAAA" w14:textId="77777777" w:rsidR="00273E8B" w:rsidRPr="00273E8B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13410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FC7418" w14:textId="77777777" w:rsidR="00273E8B" w:rsidRPr="00273E8B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10590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FE8B9E" w14:textId="77777777" w:rsidR="00273E8B" w:rsidRPr="00273E8B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19030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23F1080" w14:textId="77777777" w:rsidR="00273E8B" w:rsidRPr="00273E8B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2450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68F21D" w14:textId="77777777" w:rsidR="00273E8B" w:rsidRPr="00273E8B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1500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1D26CA" w14:textId="77777777" w:rsidR="00273E8B" w:rsidRPr="00273E8B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4350</w:t>
            </w:r>
          </w:p>
        </w:tc>
      </w:tr>
      <w:tr w:rsidR="00273E8B" w:rsidRPr="00043B62" w14:paraId="1AEC0DE1" w14:textId="77777777" w:rsidTr="00273E8B">
        <w:tc>
          <w:tcPr>
            <w:tcW w:w="10065" w:type="dxa"/>
            <w:gridSpan w:val="7"/>
            <w:shd w:val="clear" w:color="auto" w:fill="auto"/>
            <w:vAlign w:val="center"/>
          </w:tcPr>
          <w:p w14:paraId="20D8095E" w14:textId="56FE6F42" w:rsidR="00273E8B" w:rsidRPr="00273E8B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273E8B">
              <w:rPr>
                <w:rFonts w:ascii="Times New Roman" w:hAnsi="Times New Roman"/>
                <w:b/>
                <w:lang w:val="en-US"/>
              </w:rPr>
              <w:t xml:space="preserve">«Express </w:t>
            </w:r>
            <w:proofErr w:type="spellStart"/>
            <w:r w:rsidRPr="00273E8B">
              <w:rPr>
                <w:rFonts w:ascii="Times New Roman" w:hAnsi="Times New Roman"/>
                <w:b/>
                <w:lang w:val="en-US"/>
              </w:rPr>
              <w:t>Sadovaya</w:t>
            </w:r>
            <w:proofErr w:type="spellEnd"/>
            <w:r w:rsidRPr="00273E8B">
              <w:rPr>
                <w:rFonts w:ascii="Times New Roman" w:hAnsi="Times New Roman"/>
                <w:b/>
                <w:lang w:val="en-US"/>
              </w:rPr>
              <w:t xml:space="preserve"> Hotel» ****, </w:t>
            </w:r>
            <w:r w:rsidRPr="00273E8B">
              <w:rPr>
                <w:rFonts w:ascii="Times New Roman" w:hAnsi="Times New Roman"/>
                <w:b/>
              </w:rPr>
              <w:t>Садовая</w:t>
            </w:r>
            <w:r w:rsidRPr="00273E8B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273E8B">
              <w:rPr>
                <w:rFonts w:ascii="Times New Roman" w:hAnsi="Times New Roman"/>
                <w:b/>
              </w:rPr>
              <w:t>ул</w:t>
            </w:r>
            <w:proofErr w:type="spellEnd"/>
            <w:r w:rsidRPr="00273E8B">
              <w:rPr>
                <w:rFonts w:ascii="Times New Roman" w:hAnsi="Times New Roman"/>
                <w:b/>
                <w:lang w:val="en-US"/>
              </w:rPr>
              <w:t xml:space="preserve">., </w:t>
            </w:r>
            <w:r w:rsidRPr="00273E8B">
              <w:rPr>
                <w:rFonts w:ascii="Times New Roman" w:hAnsi="Times New Roman"/>
                <w:b/>
              </w:rPr>
              <w:t>д</w:t>
            </w:r>
            <w:r w:rsidRPr="00273E8B">
              <w:rPr>
                <w:rFonts w:ascii="Times New Roman" w:hAnsi="Times New Roman"/>
                <w:b/>
                <w:lang w:val="en-US"/>
              </w:rPr>
              <w:t>. 62</w:t>
            </w:r>
          </w:p>
        </w:tc>
      </w:tr>
      <w:tr w:rsidR="00273E8B" w:rsidRPr="00273E8B" w14:paraId="3669EB21" w14:textId="77777777" w:rsidTr="00273E8B">
        <w:tc>
          <w:tcPr>
            <w:tcW w:w="2411" w:type="dxa"/>
            <w:shd w:val="clear" w:color="auto" w:fill="auto"/>
            <w:vAlign w:val="center"/>
          </w:tcPr>
          <w:p w14:paraId="6CDD2316" w14:textId="77777777" w:rsidR="00273E8B" w:rsidRPr="00273E8B" w:rsidRDefault="00273E8B" w:rsidP="00273E8B">
            <w:pPr>
              <w:spacing w:after="0" w:line="240" w:lineRule="auto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Стандарт мансарда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980597" w14:textId="77777777" w:rsidR="00273E8B" w:rsidRPr="00273E8B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16220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1B62C6" w14:textId="77777777" w:rsidR="00273E8B" w:rsidRPr="00273E8B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12660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A91593" w14:textId="77777777" w:rsidR="00273E8B" w:rsidRPr="00273E8B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23530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FADABD3" w14:textId="77777777" w:rsidR="00273E8B" w:rsidRPr="00273E8B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3400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A5AE91" w14:textId="77777777" w:rsidR="00273E8B" w:rsidRPr="00273E8B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2200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26E69C" w14:textId="77777777" w:rsidR="00273E8B" w:rsidRPr="00273E8B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5850</w:t>
            </w:r>
          </w:p>
        </w:tc>
      </w:tr>
      <w:tr w:rsidR="00273E8B" w:rsidRPr="00043B62" w14:paraId="2FCEB354" w14:textId="77777777" w:rsidTr="00273E8B">
        <w:tc>
          <w:tcPr>
            <w:tcW w:w="10065" w:type="dxa"/>
            <w:gridSpan w:val="7"/>
            <w:shd w:val="clear" w:color="auto" w:fill="auto"/>
            <w:vAlign w:val="center"/>
          </w:tcPr>
          <w:p w14:paraId="54DCA5BA" w14:textId="79FF1070" w:rsidR="00273E8B" w:rsidRPr="00273E8B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273E8B">
              <w:rPr>
                <w:rFonts w:ascii="Times New Roman" w:hAnsi="Times New Roman"/>
                <w:b/>
                <w:lang w:val="en-US"/>
              </w:rPr>
              <w:t xml:space="preserve">«Theatre Square Hotel» ****, </w:t>
            </w:r>
            <w:r w:rsidRPr="00273E8B">
              <w:rPr>
                <w:rFonts w:ascii="Times New Roman" w:hAnsi="Times New Roman"/>
                <w:b/>
              </w:rPr>
              <w:t>Садовая</w:t>
            </w:r>
            <w:r w:rsidRPr="00273E8B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273E8B">
              <w:rPr>
                <w:rFonts w:ascii="Times New Roman" w:hAnsi="Times New Roman"/>
                <w:b/>
              </w:rPr>
              <w:t>ул</w:t>
            </w:r>
            <w:proofErr w:type="spellEnd"/>
            <w:r w:rsidRPr="00273E8B">
              <w:rPr>
                <w:rFonts w:ascii="Times New Roman" w:hAnsi="Times New Roman"/>
                <w:b/>
                <w:lang w:val="en-US"/>
              </w:rPr>
              <w:t xml:space="preserve">., </w:t>
            </w:r>
            <w:r w:rsidRPr="00273E8B">
              <w:rPr>
                <w:rFonts w:ascii="Times New Roman" w:hAnsi="Times New Roman"/>
                <w:b/>
              </w:rPr>
              <w:t>д</w:t>
            </w:r>
            <w:r w:rsidRPr="00273E8B">
              <w:rPr>
                <w:rFonts w:ascii="Times New Roman" w:hAnsi="Times New Roman"/>
                <w:b/>
                <w:lang w:val="en-US"/>
              </w:rPr>
              <w:t>. 62</w:t>
            </w:r>
          </w:p>
        </w:tc>
      </w:tr>
      <w:tr w:rsidR="00273E8B" w:rsidRPr="00273E8B" w14:paraId="68A4EEAB" w14:textId="77777777" w:rsidTr="00273E8B">
        <w:tc>
          <w:tcPr>
            <w:tcW w:w="2411" w:type="dxa"/>
            <w:shd w:val="clear" w:color="auto" w:fill="auto"/>
            <w:vAlign w:val="center"/>
          </w:tcPr>
          <w:p w14:paraId="27C2606E" w14:textId="77777777" w:rsidR="00273E8B" w:rsidRPr="00273E8B" w:rsidRDefault="00273E8B" w:rsidP="00273E8B">
            <w:pPr>
              <w:spacing w:after="0" w:line="240" w:lineRule="auto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Стандарт мансарда</w:t>
            </w:r>
          </w:p>
          <w:p w14:paraId="66FA174D" w14:textId="77777777" w:rsidR="00273E8B" w:rsidRPr="00273E8B" w:rsidRDefault="00273E8B" w:rsidP="00273E8B">
            <w:pPr>
              <w:spacing w:after="0" w:line="240" w:lineRule="auto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Возможно 2 доп. места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5CDFC8" w14:textId="77777777" w:rsidR="00273E8B" w:rsidRPr="00273E8B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16590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01CA55" w14:textId="77777777" w:rsidR="00273E8B" w:rsidRPr="00273E8B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10780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BBEE15" w14:textId="77777777" w:rsidR="00273E8B" w:rsidRPr="00273E8B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24280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CA94EE2" w14:textId="77777777" w:rsidR="00273E8B" w:rsidRPr="00273E8B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3500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43F0DE" w14:textId="77777777" w:rsidR="00273E8B" w:rsidRPr="00273E8B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1600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C5A67" w14:textId="77777777" w:rsidR="00273E8B" w:rsidRPr="00273E8B" w:rsidRDefault="00273E8B" w:rsidP="00273E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3E8B">
              <w:rPr>
                <w:rFonts w:ascii="Times New Roman" w:hAnsi="Times New Roman"/>
              </w:rPr>
              <w:t>6100</w:t>
            </w:r>
          </w:p>
        </w:tc>
      </w:tr>
    </w:tbl>
    <w:bookmarkEnd w:id="1"/>
    <w:p w14:paraId="3EDBB4E8" w14:textId="41635B6C" w:rsidR="00273E8B" w:rsidRPr="00273E8B" w:rsidRDefault="00273E8B" w:rsidP="00273E8B">
      <w:pPr>
        <w:spacing w:before="80" w:after="0" w:line="240" w:lineRule="auto"/>
        <w:ind w:left="-567"/>
        <w:rPr>
          <w:rFonts w:ascii="Times New Roman" w:hAnsi="Times New Roman"/>
          <w:b/>
          <w:i/>
        </w:rPr>
      </w:pPr>
      <w:r w:rsidRPr="00273E8B">
        <w:rPr>
          <w:rFonts w:ascii="Times New Roman" w:hAnsi="Times New Roman"/>
          <w:b/>
          <w:i/>
        </w:rPr>
        <w:t>Скидка для детей до 12 лет – 800 руб.</w:t>
      </w:r>
    </w:p>
    <w:p w14:paraId="688E6B4B" w14:textId="77777777" w:rsidR="000B216C" w:rsidRPr="00001348" w:rsidRDefault="000B216C" w:rsidP="000B216C">
      <w:pPr>
        <w:pStyle w:val="af"/>
        <w:tabs>
          <w:tab w:val="left" w:pos="426"/>
        </w:tabs>
        <w:ind w:left="-426" w:right="-284"/>
        <w:rPr>
          <w:rFonts w:eastAsia="Calibri"/>
          <w:sz w:val="16"/>
          <w:szCs w:val="22"/>
          <w:lang w:val="ru-RU" w:eastAsia="en-US"/>
        </w:rPr>
      </w:pPr>
    </w:p>
    <w:p w14:paraId="086E248C" w14:textId="4C2ECD23" w:rsidR="00072673" w:rsidRPr="008634E1" w:rsidRDefault="00315D09" w:rsidP="007C3C0D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11FC2FE1" w14:textId="77777777" w:rsidR="00273E8B" w:rsidRPr="00273E8B" w:rsidRDefault="00273E8B" w:rsidP="00273E8B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73E8B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выбранной гостинице;</w:t>
      </w:r>
    </w:p>
    <w:p w14:paraId="12C57646" w14:textId="77777777" w:rsidR="00273E8B" w:rsidRPr="00273E8B" w:rsidRDefault="00273E8B" w:rsidP="00273E8B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73E8B">
        <w:rPr>
          <w:rFonts w:ascii="Times New Roman" w:eastAsia="Times New Roman" w:hAnsi="Times New Roman"/>
          <w:color w:val="000000"/>
          <w:szCs w:val="24"/>
          <w:lang w:eastAsia="ru-RU"/>
        </w:rPr>
        <w:t>питание: завтраки в гостинице со 2-го дня тура – шведский стол;</w:t>
      </w:r>
    </w:p>
    <w:p w14:paraId="3C57235D" w14:textId="400843A6" w:rsidR="00273E8B" w:rsidRPr="00273E8B" w:rsidRDefault="00273E8B" w:rsidP="00273E8B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73E8B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новогодний банкет;</w:t>
      </w:r>
    </w:p>
    <w:p w14:paraId="75F468A5" w14:textId="77777777" w:rsidR="00273E8B" w:rsidRPr="00273E8B" w:rsidRDefault="00273E8B" w:rsidP="00273E8B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73E8B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экскурсионная программа;</w:t>
      </w:r>
    </w:p>
    <w:p w14:paraId="3C5F752F" w14:textId="77777777" w:rsidR="00273E8B" w:rsidRPr="00273E8B" w:rsidRDefault="00273E8B" w:rsidP="00273E8B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73E8B">
        <w:rPr>
          <w:rFonts w:ascii="Times New Roman" w:eastAsia="Times New Roman" w:hAnsi="Times New Roman"/>
          <w:color w:val="000000"/>
          <w:szCs w:val="24"/>
          <w:lang w:eastAsia="ru-RU"/>
        </w:rPr>
        <w:t>услуги гида по программе;</w:t>
      </w:r>
    </w:p>
    <w:p w14:paraId="351F4DA3" w14:textId="77777777" w:rsidR="00273E8B" w:rsidRPr="00273E8B" w:rsidRDefault="00273E8B" w:rsidP="00273E8B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73E8B">
        <w:rPr>
          <w:rFonts w:ascii="Times New Roman" w:eastAsia="Times New Roman" w:hAnsi="Times New Roman"/>
          <w:color w:val="000000"/>
          <w:szCs w:val="24"/>
          <w:lang w:eastAsia="ru-RU"/>
        </w:rPr>
        <w:t>транспортное обслуживание по программе.</w:t>
      </w:r>
    </w:p>
    <w:p w14:paraId="7214ABF7" w14:textId="7203BB6E" w:rsidR="002F4904" w:rsidRPr="00001348" w:rsidRDefault="002F4904" w:rsidP="00884D01">
      <w:pPr>
        <w:pStyle w:val="af"/>
        <w:tabs>
          <w:tab w:val="left" w:pos="426"/>
        </w:tabs>
        <w:ind w:right="-284"/>
        <w:rPr>
          <w:b/>
          <w:sz w:val="16"/>
          <w:szCs w:val="24"/>
          <w:lang w:val="ru-RU"/>
        </w:rPr>
      </w:pPr>
    </w:p>
    <w:p w14:paraId="5F2E0BCB" w14:textId="29B77FC1" w:rsidR="00C73586" w:rsidRDefault="00C73586" w:rsidP="007C3C0D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C73586"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36035F88" w14:textId="77777777" w:rsidR="00043B62" w:rsidRPr="00043B62" w:rsidRDefault="00043B62" w:rsidP="00043B62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43B62">
        <w:rPr>
          <w:rFonts w:ascii="Times New Roman" w:eastAsia="Times New Roman" w:hAnsi="Times New Roman"/>
          <w:color w:val="000000"/>
          <w:szCs w:val="24"/>
          <w:lang w:eastAsia="ru-RU"/>
        </w:rPr>
        <w:t>ж/д или авиабилеты в Санкт-Петербург и обратно (для иногородних туристов);</w:t>
      </w:r>
    </w:p>
    <w:p w14:paraId="3A74B747" w14:textId="77777777" w:rsidR="00043B62" w:rsidRPr="00043B62" w:rsidRDefault="00043B62" w:rsidP="00043B62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proofErr w:type="spellStart"/>
      <w:r w:rsidRPr="00043B62">
        <w:rPr>
          <w:rFonts w:ascii="Times New Roman" w:eastAsia="Times New Roman" w:hAnsi="Times New Roman"/>
          <w:color w:val="000000"/>
          <w:szCs w:val="24"/>
          <w:lang w:eastAsia="ru-RU"/>
        </w:rPr>
        <w:t>автобусно</w:t>
      </w:r>
      <w:proofErr w:type="spellEnd"/>
      <w:r w:rsidRPr="00043B62">
        <w:rPr>
          <w:rFonts w:ascii="Times New Roman" w:eastAsia="Times New Roman" w:hAnsi="Times New Roman"/>
          <w:color w:val="000000"/>
          <w:szCs w:val="24"/>
          <w:lang w:eastAsia="ru-RU"/>
        </w:rPr>
        <w:t>-пешеходная экскурсия «Петербург исполняет желания» – 800 руб./</w:t>
      </w:r>
      <w:proofErr w:type="spellStart"/>
      <w:r w:rsidRPr="00043B62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043B62">
        <w:rPr>
          <w:rFonts w:ascii="Times New Roman" w:eastAsia="Times New Roman" w:hAnsi="Times New Roman"/>
          <w:color w:val="000000"/>
          <w:szCs w:val="24"/>
          <w:lang w:eastAsia="ru-RU"/>
        </w:rPr>
        <w:t>., 600 руб./школ. (бронируется и оплачивается при покупке тура);</w:t>
      </w:r>
    </w:p>
    <w:p w14:paraId="2AA7F496" w14:textId="77777777" w:rsidR="00043B62" w:rsidRPr="00043B62" w:rsidRDefault="00043B62" w:rsidP="00043B62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43B62">
        <w:rPr>
          <w:rFonts w:ascii="Times New Roman" w:eastAsia="Times New Roman" w:hAnsi="Times New Roman"/>
          <w:color w:val="000000"/>
          <w:szCs w:val="24"/>
          <w:lang w:eastAsia="ru-RU"/>
        </w:rPr>
        <w:t>посещение Государственного Эрмитажа (самостоятельный осмотр по входным билетам, по сеансам) – ориентировочно 800 руб./</w:t>
      </w:r>
      <w:proofErr w:type="spellStart"/>
      <w:r w:rsidRPr="00043B62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043B62">
        <w:rPr>
          <w:rFonts w:ascii="Times New Roman" w:eastAsia="Times New Roman" w:hAnsi="Times New Roman"/>
          <w:color w:val="000000"/>
          <w:szCs w:val="24"/>
          <w:lang w:eastAsia="ru-RU"/>
        </w:rPr>
        <w:t>., 600 руб./школ. до 14 лет (бронируется и оплачивается при покупке тура); доплата за билет с экскурсионным обслуживанием в Эрмитаже – 650 руб./чел (бронируется и оплачивается при покупке тура; возможно приобретение аудиогида на месте);</w:t>
      </w:r>
    </w:p>
    <w:p w14:paraId="085EF783" w14:textId="77777777" w:rsidR="00043B62" w:rsidRPr="00043B62" w:rsidRDefault="00043B62" w:rsidP="00043B62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43B62">
        <w:rPr>
          <w:rFonts w:ascii="Times New Roman" w:eastAsia="Times New Roman" w:hAnsi="Times New Roman"/>
          <w:color w:val="000000"/>
          <w:szCs w:val="24"/>
          <w:lang w:eastAsia="ru-RU"/>
        </w:rPr>
        <w:t>посещение Музея кофе – ориентировочно 800 руб./чел.;</w:t>
      </w:r>
    </w:p>
    <w:p w14:paraId="3E4A07F9" w14:textId="77777777" w:rsidR="00043B62" w:rsidRPr="00043B62" w:rsidRDefault="00043B62" w:rsidP="00043B62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proofErr w:type="spellStart"/>
      <w:r w:rsidRPr="00043B62">
        <w:rPr>
          <w:rFonts w:ascii="Times New Roman" w:eastAsia="Times New Roman" w:hAnsi="Times New Roman"/>
          <w:color w:val="000000"/>
          <w:szCs w:val="24"/>
          <w:lang w:eastAsia="ru-RU"/>
        </w:rPr>
        <w:t>безлимитный</w:t>
      </w:r>
      <w:proofErr w:type="spellEnd"/>
      <w:r w:rsidRPr="00043B6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алкоголь в ресторане (в </w:t>
      </w:r>
      <w:proofErr w:type="spellStart"/>
      <w:r w:rsidRPr="00043B62">
        <w:rPr>
          <w:rFonts w:ascii="Times New Roman" w:eastAsia="Times New Roman" w:hAnsi="Times New Roman"/>
          <w:color w:val="000000"/>
          <w:szCs w:val="24"/>
          <w:lang w:eastAsia="ru-RU"/>
        </w:rPr>
        <w:t>безлимитный</w:t>
      </w:r>
      <w:proofErr w:type="spellEnd"/>
      <w:r w:rsidRPr="00043B6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алкоголь входит: шампанское, водка, вино красное сухое и белое сухое) – 1500 руб. (оплачивается самостоятельно, алкоголь можно принести с собой при оплате пробкового сбора – 600 руб.);</w:t>
      </w:r>
    </w:p>
    <w:p w14:paraId="3920BBD1" w14:textId="77777777" w:rsidR="00043B62" w:rsidRPr="00043B62" w:rsidRDefault="00043B62" w:rsidP="00043B62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43B62">
        <w:rPr>
          <w:rFonts w:ascii="Times New Roman" w:eastAsia="Times New Roman" w:hAnsi="Times New Roman"/>
          <w:color w:val="000000"/>
          <w:szCs w:val="24"/>
          <w:lang w:eastAsia="ru-RU"/>
        </w:rPr>
        <w:t>вечерняя автобусная экскурсия «Огни вечернего города» – 900 руб./</w:t>
      </w:r>
      <w:proofErr w:type="spellStart"/>
      <w:r w:rsidRPr="00043B62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043B62">
        <w:rPr>
          <w:rFonts w:ascii="Times New Roman" w:eastAsia="Times New Roman" w:hAnsi="Times New Roman"/>
          <w:color w:val="000000"/>
          <w:szCs w:val="24"/>
          <w:lang w:eastAsia="ru-RU"/>
        </w:rPr>
        <w:t>., 700 руб./школ. (возможна оплата на месте);</w:t>
      </w:r>
    </w:p>
    <w:p w14:paraId="37D20B08" w14:textId="77777777" w:rsidR="00043B62" w:rsidRPr="00043B62" w:rsidRDefault="00043B62" w:rsidP="00043B62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43B62">
        <w:rPr>
          <w:rFonts w:ascii="Times New Roman" w:eastAsia="Times New Roman" w:hAnsi="Times New Roman"/>
          <w:color w:val="000000"/>
          <w:szCs w:val="24"/>
          <w:lang w:eastAsia="ru-RU"/>
        </w:rPr>
        <w:t>загородная экскурсия в Царское Село и Павловск – ориентировочно 2600 руб./</w:t>
      </w:r>
      <w:proofErr w:type="spellStart"/>
      <w:r w:rsidRPr="00043B62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043B62">
        <w:rPr>
          <w:rFonts w:ascii="Times New Roman" w:eastAsia="Times New Roman" w:hAnsi="Times New Roman"/>
          <w:color w:val="000000"/>
          <w:szCs w:val="24"/>
          <w:lang w:eastAsia="ru-RU"/>
        </w:rPr>
        <w:t>., 2400 руб./школ. с 14 лет, 2000 руб./школ. до 14 лет;</w:t>
      </w:r>
    </w:p>
    <w:p w14:paraId="0FFDFE09" w14:textId="77777777" w:rsidR="00043B62" w:rsidRPr="00043B62" w:rsidRDefault="00043B62" w:rsidP="00043B62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43B62">
        <w:rPr>
          <w:rFonts w:ascii="Times New Roman" w:eastAsia="Times New Roman" w:hAnsi="Times New Roman"/>
          <w:color w:val="000000"/>
          <w:szCs w:val="24"/>
          <w:lang w:eastAsia="ru-RU"/>
        </w:rPr>
        <w:t>экскурсия в Александровский дворец – ориентировочно 700 руб./</w:t>
      </w:r>
      <w:proofErr w:type="spellStart"/>
      <w:r w:rsidRPr="00043B62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proofErr w:type="gramStart"/>
      <w:r w:rsidRPr="00043B62"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  <w:proofErr w:type="gramEnd"/>
      <w:r w:rsidRPr="00043B6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и школ. с 14 лет, 400 руб./школ. до 14 лет (бронируется и оплачивается при покупке тура);</w:t>
      </w:r>
    </w:p>
    <w:p w14:paraId="1E0767BA" w14:textId="77777777" w:rsidR="00043B62" w:rsidRPr="00043B62" w:rsidRDefault="00043B62" w:rsidP="00043B62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43B62">
        <w:rPr>
          <w:rFonts w:ascii="Times New Roman" w:eastAsia="Times New Roman" w:hAnsi="Times New Roman"/>
          <w:color w:val="000000"/>
          <w:szCs w:val="24"/>
          <w:lang w:eastAsia="ru-RU"/>
        </w:rPr>
        <w:t>экскурсия в Павловский дворец – ориентировочно 700 руб./</w:t>
      </w:r>
      <w:proofErr w:type="spellStart"/>
      <w:r w:rsidRPr="00043B62">
        <w:rPr>
          <w:rFonts w:ascii="Times New Roman" w:eastAsia="Times New Roman" w:hAnsi="Times New Roman"/>
          <w:color w:val="000000"/>
          <w:szCs w:val="24"/>
          <w:lang w:eastAsia="ru-RU"/>
        </w:rPr>
        <w:t>взр</w:t>
      </w:r>
      <w:proofErr w:type="spellEnd"/>
      <w:r w:rsidRPr="00043B62">
        <w:rPr>
          <w:rFonts w:ascii="Times New Roman" w:eastAsia="Times New Roman" w:hAnsi="Times New Roman"/>
          <w:color w:val="000000"/>
          <w:szCs w:val="24"/>
          <w:lang w:eastAsia="ru-RU"/>
        </w:rPr>
        <w:t>., 400 руб./школ. (возможна оплата на месте);</w:t>
      </w:r>
    </w:p>
    <w:p w14:paraId="1D2316DA" w14:textId="75E544F2" w:rsidR="00043B62" w:rsidRPr="00043B62" w:rsidRDefault="00043B62" w:rsidP="00043B62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043B62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дополнительные сутки проживания в гостиницах Санкт-Петербурга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14:paraId="6C81439C" w14:textId="77777777" w:rsidR="00A44BCA" w:rsidRPr="00A44BCA" w:rsidRDefault="00A44BCA" w:rsidP="00A44B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2A321B00" w14:textId="77777777" w:rsidR="00DB1B88" w:rsidRDefault="00072673" w:rsidP="007C3C0D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1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Комментарии к </w:t>
      </w:r>
      <w:r w:rsidR="00A9690B" w:rsidRPr="00DB1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туру</w:t>
      </w:r>
      <w:r w:rsidRPr="00DB1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4AC966DE" w14:textId="77777777" w:rsidR="00043B62" w:rsidRPr="00043B62" w:rsidRDefault="00043B62" w:rsidP="00043B62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043B62">
        <w:rPr>
          <w:rFonts w:ascii="Times New Roman" w:eastAsia="Times New Roman" w:hAnsi="Times New Roman"/>
          <w:lang w:eastAsia="ru-RU"/>
        </w:rPr>
        <w:t xml:space="preserve">При себе необходимо иметь </w:t>
      </w:r>
      <w:bookmarkStart w:id="2" w:name="_GoBack"/>
      <w:bookmarkEnd w:id="2"/>
      <w:r w:rsidRPr="00043B62">
        <w:rPr>
          <w:rFonts w:ascii="Times New Roman" w:eastAsia="Times New Roman" w:hAnsi="Times New Roman"/>
          <w:lang w:eastAsia="ru-RU"/>
        </w:rPr>
        <w:t>паспорт, льготные документы.</w:t>
      </w:r>
    </w:p>
    <w:p w14:paraId="2B7C297E" w14:textId="77777777" w:rsidR="00043B62" w:rsidRPr="00043B62" w:rsidRDefault="00043B62" w:rsidP="00043B62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043B62">
        <w:rPr>
          <w:rFonts w:ascii="Times New Roman" w:eastAsia="Times New Roman" w:hAnsi="Times New Roman"/>
          <w:lang w:eastAsia="ru-RU"/>
        </w:rPr>
        <w:t>Время в программе указано ориентировочное, может незначительно измениться в ту или иную сторону.</w:t>
      </w:r>
    </w:p>
    <w:p w14:paraId="55508E41" w14:textId="77777777" w:rsidR="00043B62" w:rsidRPr="00043B62" w:rsidRDefault="00043B62" w:rsidP="00043B62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043B62">
        <w:rPr>
          <w:rFonts w:ascii="Times New Roman" w:eastAsia="Times New Roman" w:hAnsi="Times New Roman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14:paraId="0E6E3865" w14:textId="77777777" w:rsidR="00043B62" w:rsidRPr="00043B62" w:rsidRDefault="00043B62" w:rsidP="00043B62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043B62">
        <w:rPr>
          <w:rFonts w:ascii="Times New Roman" w:eastAsia="Times New Roman" w:hAnsi="Times New Roman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357639EF" w14:textId="77777777" w:rsidR="00043B62" w:rsidRPr="00043B62" w:rsidRDefault="00043B62" w:rsidP="00043B62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043B62">
        <w:rPr>
          <w:rFonts w:ascii="Times New Roman" w:eastAsia="Times New Roman" w:hAnsi="Times New Roman"/>
          <w:lang w:eastAsia="ru-RU"/>
        </w:rPr>
        <w:t>Регистрация в отеле иностранными гражданами оплачивается самостоятельно.</w:t>
      </w:r>
    </w:p>
    <w:p w14:paraId="139944FE" w14:textId="77777777" w:rsidR="00043B62" w:rsidRPr="00043B62" w:rsidRDefault="00043B62" w:rsidP="00043B62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043B62">
        <w:rPr>
          <w:rFonts w:ascii="Times New Roman" w:eastAsia="Times New Roman" w:hAnsi="Times New Roman"/>
          <w:lang w:eastAsia="ru-RU"/>
        </w:rPr>
        <w:t>При группе в количестве менее 18 человек возможно обслуживание на микроавтобусе.</w:t>
      </w:r>
    </w:p>
    <w:p w14:paraId="79F87C77" w14:textId="77777777" w:rsidR="00043B62" w:rsidRPr="00043B62" w:rsidRDefault="00043B62" w:rsidP="00043B62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043B62">
        <w:rPr>
          <w:rFonts w:ascii="Times New Roman" w:eastAsia="Times New Roman" w:hAnsi="Times New Roman"/>
          <w:lang w:eastAsia="ru-RU"/>
        </w:rPr>
        <w:t>Стоимость дополнительных экскурсий может незначительно измениться в ту или иную сторону.</w:t>
      </w:r>
    </w:p>
    <w:p w14:paraId="4CCBEA46" w14:textId="77777777" w:rsidR="00043B62" w:rsidRPr="00043B62" w:rsidRDefault="00043B62" w:rsidP="00043B62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043B62">
        <w:rPr>
          <w:rFonts w:ascii="Times New Roman" w:eastAsia="Times New Roman" w:hAnsi="Times New Roman"/>
          <w:lang w:eastAsia="ru-RU"/>
        </w:rPr>
        <w:t>Во дворе отелей «</w:t>
      </w:r>
      <w:proofErr w:type="spellStart"/>
      <w:r w:rsidRPr="00043B62">
        <w:rPr>
          <w:rFonts w:ascii="Times New Roman" w:eastAsia="Times New Roman" w:hAnsi="Times New Roman"/>
          <w:lang w:eastAsia="ru-RU"/>
        </w:rPr>
        <w:t>Express</w:t>
      </w:r>
      <w:proofErr w:type="spellEnd"/>
      <w:r w:rsidRPr="00043B62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43B62">
        <w:rPr>
          <w:rFonts w:ascii="Times New Roman" w:eastAsia="Times New Roman" w:hAnsi="Times New Roman"/>
          <w:lang w:eastAsia="ru-RU"/>
        </w:rPr>
        <w:t>Sadovaya</w:t>
      </w:r>
      <w:proofErr w:type="spellEnd"/>
      <w:r w:rsidRPr="00043B62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43B62">
        <w:rPr>
          <w:rFonts w:ascii="Times New Roman" w:eastAsia="Times New Roman" w:hAnsi="Times New Roman"/>
          <w:lang w:eastAsia="ru-RU"/>
        </w:rPr>
        <w:t>Hotel</w:t>
      </w:r>
      <w:proofErr w:type="spellEnd"/>
      <w:r w:rsidRPr="00043B62">
        <w:rPr>
          <w:rFonts w:ascii="Times New Roman" w:eastAsia="Times New Roman" w:hAnsi="Times New Roman"/>
          <w:lang w:eastAsia="ru-RU"/>
        </w:rPr>
        <w:t>» и «</w:t>
      </w:r>
      <w:proofErr w:type="spellStart"/>
      <w:r w:rsidRPr="00043B62">
        <w:rPr>
          <w:rFonts w:ascii="Times New Roman" w:eastAsia="Times New Roman" w:hAnsi="Times New Roman"/>
          <w:lang w:eastAsia="ru-RU"/>
        </w:rPr>
        <w:t>Theatre</w:t>
      </w:r>
      <w:proofErr w:type="spellEnd"/>
      <w:r w:rsidRPr="00043B62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43B62">
        <w:rPr>
          <w:rFonts w:ascii="Times New Roman" w:eastAsia="Times New Roman" w:hAnsi="Times New Roman"/>
          <w:lang w:eastAsia="ru-RU"/>
        </w:rPr>
        <w:t>Square</w:t>
      </w:r>
      <w:proofErr w:type="spellEnd"/>
      <w:r w:rsidRPr="00043B62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43B62">
        <w:rPr>
          <w:rFonts w:ascii="Times New Roman" w:eastAsia="Times New Roman" w:hAnsi="Times New Roman"/>
          <w:lang w:eastAsia="ru-RU"/>
        </w:rPr>
        <w:t>Hotel</w:t>
      </w:r>
      <w:proofErr w:type="spellEnd"/>
      <w:r w:rsidRPr="00043B62">
        <w:rPr>
          <w:rFonts w:ascii="Times New Roman" w:eastAsia="Times New Roman" w:hAnsi="Times New Roman"/>
          <w:lang w:eastAsia="ru-RU"/>
        </w:rPr>
        <w:t>» находится общественное пространство «Никольский двор», которое преображается в новогодние праздники в зимнюю сказку с множеством развлечений.</w:t>
      </w:r>
    </w:p>
    <w:p w14:paraId="5C1E28DE" w14:textId="6E41A156" w:rsidR="002F4904" w:rsidRPr="00043B62" w:rsidRDefault="00043B62" w:rsidP="00043B62">
      <w:pPr>
        <w:pStyle w:val="af0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043B62">
        <w:rPr>
          <w:rFonts w:ascii="Times New Roman" w:eastAsia="Times New Roman" w:hAnsi="Times New Roman"/>
          <w:lang w:eastAsia="ru-RU"/>
        </w:rPr>
        <w:t>Для туристов, проживающих в гостиницах «</w:t>
      </w:r>
      <w:proofErr w:type="spellStart"/>
      <w:r w:rsidRPr="00043B62">
        <w:rPr>
          <w:rFonts w:ascii="Times New Roman" w:eastAsia="Times New Roman" w:hAnsi="Times New Roman"/>
          <w:lang w:eastAsia="ru-RU"/>
        </w:rPr>
        <w:t>Риского</w:t>
      </w:r>
      <w:proofErr w:type="spellEnd"/>
      <w:r w:rsidRPr="00043B62">
        <w:rPr>
          <w:rFonts w:ascii="Times New Roman" w:eastAsia="Times New Roman" w:hAnsi="Times New Roman"/>
          <w:lang w:eastAsia="ru-RU"/>
        </w:rPr>
        <w:t>-Корсакова» и «Экспресс Садовая», банкет будет проходить в ресторане гостиницы «Экспресс Садовая» – «</w:t>
      </w:r>
      <w:proofErr w:type="spellStart"/>
      <w:r w:rsidRPr="00043B62">
        <w:rPr>
          <w:rFonts w:ascii="Times New Roman" w:eastAsia="Times New Roman" w:hAnsi="Times New Roman"/>
          <w:lang w:eastAsia="ru-RU"/>
        </w:rPr>
        <w:t>Express</w:t>
      </w:r>
      <w:proofErr w:type="spellEnd"/>
      <w:r w:rsidRPr="00043B62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43B62">
        <w:rPr>
          <w:rFonts w:ascii="Times New Roman" w:eastAsia="Times New Roman" w:hAnsi="Times New Roman"/>
          <w:lang w:eastAsia="ru-RU"/>
        </w:rPr>
        <w:t>Cafe</w:t>
      </w:r>
      <w:proofErr w:type="spellEnd"/>
      <w:r w:rsidRPr="00043B62">
        <w:rPr>
          <w:rFonts w:ascii="Times New Roman" w:eastAsia="Times New Roman" w:hAnsi="Times New Roman"/>
          <w:lang w:eastAsia="ru-RU"/>
        </w:rPr>
        <w:t xml:space="preserve"> &amp; </w:t>
      </w:r>
      <w:proofErr w:type="spellStart"/>
      <w:r w:rsidRPr="00043B62">
        <w:rPr>
          <w:rFonts w:ascii="Times New Roman" w:eastAsia="Times New Roman" w:hAnsi="Times New Roman"/>
          <w:lang w:eastAsia="ru-RU"/>
        </w:rPr>
        <w:t>Bar</w:t>
      </w:r>
      <w:proofErr w:type="spellEnd"/>
      <w:r w:rsidRPr="00043B62">
        <w:rPr>
          <w:rFonts w:ascii="Times New Roman" w:eastAsia="Times New Roman" w:hAnsi="Times New Roman"/>
          <w:lang w:eastAsia="ru-RU"/>
        </w:rPr>
        <w:t>».</w:t>
      </w:r>
    </w:p>
    <w:sectPr w:rsidR="002F4904" w:rsidRPr="00043B62" w:rsidSect="00AD03C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5354C" w14:textId="77777777" w:rsidR="00AB2B47" w:rsidRDefault="00AB2B47" w:rsidP="00CD1C11">
      <w:pPr>
        <w:spacing w:after="0" w:line="240" w:lineRule="auto"/>
      </w:pPr>
      <w:r>
        <w:separator/>
      </w:r>
    </w:p>
  </w:endnote>
  <w:endnote w:type="continuationSeparator" w:id="0">
    <w:p w14:paraId="4F87CF41" w14:textId="77777777" w:rsidR="00AB2B47" w:rsidRDefault="00AB2B47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E5A88" w14:textId="77777777" w:rsidR="00AB2B47" w:rsidRDefault="00AB2B47" w:rsidP="00CD1C11">
      <w:pPr>
        <w:spacing w:after="0" w:line="240" w:lineRule="auto"/>
      </w:pPr>
      <w:r>
        <w:separator/>
      </w:r>
    </w:p>
  </w:footnote>
  <w:footnote w:type="continuationSeparator" w:id="0">
    <w:p w14:paraId="06A60357" w14:textId="77777777" w:rsidR="00AB2B47" w:rsidRDefault="00AB2B47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007D16" w:rsidRPr="00785B73" w:rsidRDefault="00007D16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007D16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007D16" w:rsidRPr="00E723B1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007D16" w:rsidRPr="00E723B1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007D16" w:rsidRPr="008E0402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007D16" w:rsidRPr="00035D6B" w:rsidRDefault="00007D16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007D16" w:rsidRPr="00035D6B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74EEB"/>
    <w:multiLevelType w:val="hybridMultilevel"/>
    <w:tmpl w:val="DBB65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616C06"/>
    <w:multiLevelType w:val="hybridMultilevel"/>
    <w:tmpl w:val="15C0B5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1E07B06"/>
    <w:multiLevelType w:val="hybridMultilevel"/>
    <w:tmpl w:val="EA682B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155F0A59"/>
    <w:multiLevelType w:val="hybridMultilevel"/>
    <w:tmpl w:val="CDF86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BC4EC5"/>
    <w:multiLevelType w:val="hybridMultilevel"/>
    <w:tmpl w:val="F3BE7C9A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7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B95BE8"/>
    <w:multiLevelType w:val="hybridMultilevel"/>
    <w:tmpl w:val="21B6C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C832D5"/>
    <w:multiLevelType w:val="hybridMultilevel"/>
    <w:tmpl w:val="C9184F5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A24F8"/>
    <w:multiLevelType w:val="hybridMultilevel"/>
    <w:tmpl w:val="67302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1257C"/>
    <w:multiLevelType w:val="hybridMultilevel"/>
    <w:tmpl w:val="8856C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DD4732"/>
    <w:multiLevelType w:val="hybridMultilevel"/>
    <w:tmpl w:val="DA4AD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0C31E7"/>
    <w:multiLevelType w:val="hybridMultilevel"/>
    <w:tmpl w:val="CA441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043B71"/>
    <w:multiLevelType w:val="hybridMultilevel"/>
    <w:tmpl w:val="A2007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945E86"/>
    <w:multiLevelType w:val="hybridMultilevel"/>
    <w:tmpl w:val="313E9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317DC"/>
    <w:multiLevelType w:val="hybridMultilevel"/>
    <w:tmpl w:val="FD3EB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84BBB"/>
    <w:multiLevelType w:val="hybridMultilevel"/>
    <w:tmpl w:val="054C7D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340695"/>
    <w:multiLevelType w:val="hybridMultilevel"/>
    <w:tmpl w:val="7A102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036556"/>
    <w:multiLevelType w:val="hybridMultilevel"/>
    <w:tmpl w:val="E0C4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92681E"/>
    <w:multiLevelType w:val="hybridMultilevel"/>
    <w:tmpl w:val="06D69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356045"/>
    <w:multiLevelType w:val="hybridMultilevel"/>
    <w:tmpl w:val="27BE16C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1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581FEE"/>
    <w:multiLevelType w:val="hybridMultilevel"/>
    <w:tmpl w:val="03589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2"/>
  </w:num>
  <w:num w:numId="4">
    <w:abstractNumId w:val="29"/>
  </w:num>
  <w:num w:numId="5">
    <w:abstractNumId w:val="5"/>
  </w:num>
  <w:num w:numId="6">
    <w:abstractNumId w:val="28"/>
  </w:num>
  <w:num w:numId="7">
    <w:abstractNumId w:val="41"/>
  </w:num>
  <w:num w:numId="8">
    <w:abstractNumId w:val="8"/>
  </w:num>
  <w:num w:numId="9">
    <w:abstractNumId w:val="19"/>
  </w:num>
  <w:num w:numId="10">
    <w:abstractNumId w:val="6"/>
  </w:num>
  <w:num w:numId="11">
    <w:abstractNumId w:val="11"/>
  </w:num>
  <w:num w:numId="12">
    <w:abstractNumId w:val="20"/>
  </w:num>
  <w:num w:numId="13">
    <w:abstractNumId w:val="12"/>
  </w:num>
  <w:num w:numId="14">
    <w:abstractNumId w:val="10"/>
  </w:num>
  <w:num w:numId="15">
    <w:abstractNumId w:val="9"/>
  </w:num>
  <w:num w:numId="16">
    <w:abstractNumId w:val="33"/>
  </w:num>
  <w:num w:numId="17">
    <w:abstractNumId w:val="7"/>
  </w:num>
  <w:num w:numId="18">
    <w:abstractNumId w:val="22"/>
  </w:num>
  <w:num w:numId="19">
    <w:abstractNumId w:val="3"/>
  </w:num>
  <w:num w:numId="20">
    <w:abstractNumId w:val="13"/>
  </w:num>
  <w:num w:numId="21">
    <w:abstractNumId w:val="17"/>
  </w:num>
  <w:num w:numId="22">
    <w:abstractNumId w:val="39"/>
  </w:num>
  <w:num w:numId="23">
    <w:abstractNumId w:val="35"/>
  </w:num>
  <w:num w:numId="24">
    <w:abstractNumId w:val="15"/>
  </w:num>
  <w:num w:numId="25">
    <w:abstractNumId w:val="21"/>
  </w:num>
  <w:num w:numId="26">
    <w:abstractNumId w:val="14"/>
  </w:num>
  <w:num w:numId="27">
    <w:abstractNumId w:val="30"/>
  </w:num>
  <w:num w:numId="28">
    <w:abstractNumId w:val="23"/>
  </w:num>
  <w:num w:numId="29">
    <w:abstractNumId w:val="40"/>
  </w:num>
  <w:num w:numId="30">
    <w:abstractNumId w:val="38"/>
  </w:num>
  <w:num w:numId="31">
    <w:abstractNumId w:val="25"/>
  </w:num>
  <w:num w:numId="32">
    <w:abstractNumId w:val="37"/>
  </w:num>
  <w:num w:numId="33">
    <w:abstractNumId w:val="42"/>
  </w:num>
  <w:num w:numId="34">
    <w:abstractNumId w:val="26"/>
  </w:num>
  <w:num w:numId="35">
    <w:abstractNumId w:val="18"/>
  </w:num>
  <w:num w:numId="36">
    <w:abstractNumId w:val="4"/>
  </w:num>
  <w:num w:numId="37">
    <w:abstractNumId w:val="34"/>
  </w:num>
  <w:num w:numId="38">
    <w:abstractNumId w:val="31"/>
  </w:num>
  <w:num w:numId="39">
    <w:abstractNumId w:val="27"/>
  </w:num>
  <w:num w:numId="40">
    <w:abstractNumId w:val="36"/>
  </w:num>
  <w:num w:numId="41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1348"/>
    <w:rsid w:val="00007D16"/>
    <w:rsid w:val="00007EB1"/>
    <w:rsid w:val="000155E0"/>
    <w:rsid w:val="00025D98"/>
    <w:rsid w:val="0003225B"/>
    <w:rsid w:val="000322EC"/>
    <w:rsid w:val="00035D6B"/>
    <w:rsid w:val="00036D86"/>
    <w:rsid w:val="0004071A"/>
    <w:rsid w:val="00043B62"/>
    <w:rsid w:val="00056776"/>
    <w:rsid w:val="00063764"/>
    <w:rsid w:val="00072673"/>
    <w:rsid w:val="0007267B"/>
    <w:rsid w:val="00074BBA"/>
    <w:rsid w:val="000801F1"/>
    <w:rsid w:val="00086F4E"/>
    <w:rsid w:val="0009061A"/>
    <w:rsid w:val="0009172F"/>
    <w:rsid w:val="000A6189"/>
    <w:rsid w:val="000B216C"/>
    <w:rsid w:val="000D302A"/>
    <w:rsid w:val="000D3133"/>
    <w:rsid w:val="000D486A"/>
    <w:rsid w:val="000D6D31"/>
    <w:rsid w:val="000E4677"/>
    <w:rsid w:val="000E6970"/>
    <w:rsid w:val="000F712E"/>
    <w:rsid w:val="001029BA"/>
    <w:rsid w:val="00113586"/>
    <w:rsid w:val="00114988"/>
    <w:rsid w:val="00115471"/>
    <w:rsid w:val="001171F6"/>
    <w:rsid w:val="00124419"/>
    <w:rsid w:val="00124447"/>
    <w:rsid w:val="00131463"/>
    <w:rsid w:val="0014385D"/>
    <w:rsid w:val="00143F36"/>
    <w:rsid w:val="00151515"/>
    <w:rsid w:val="0015297D"/>
    <w:rsid w:val="00155478"/>
    <w:rsid w:val="0015611D"/>
    <w:rsid w:val="00163FDF"/>
    <w:rsid w:val="001645D8"/>
    <w:rsid w:val="00164AFD"/>
    <w:rsid w:val="00164DDD"/>
    <w:rsid w:val="00165AFB"/>
    <w:rsid w:val="00173983"/>
    <w:rsid w:val="0017616D"/>
    <w:rsid w:val="00181E06"/>
    <w:rsid w:val="001860E4"/>
    <w:rsid w:val="001A5201"/>
    <w:rsid w:val="001B1577"/>
    <w:rsid w:val="001B2463"/>
    <w:rsid w:val="001B4E2A"/>
    <w:rsid w:val="001C005F"/>
    <w:rsid w:val="001C1399"/>
    <w:rsid w:val="001C16AA"/>
    <w:rsid w:val="001C6BF3"/>
    <w:rsid w:val="001C74F9"/>
    <w:rsid w:val="001D592C"/>
    <w:rsid w:val="001E0A09"/>
    <w:rsid w:val="001E3CB8"/>
    <w:rsid w:val="001E6370"/>
    <w:rsid w:val="001E6FF5"/>
    <w:rsid w:val="001F792D"/>
    <w:rsid w:val="001F7EC9"/>
    <w:rsid w:val="00200D22"/>
    <w:rsid w:val="00201C0D"/>
    <w:rsid w:val="00206011"/>
    <w:rsid w:val="002177EC"/>
    <w:rsid w:val="00222124"/>
    <w:rsid w:val="002425A5"/>
    <w:rsid w:val="002449F5"/>
    <w:rsid w:val="00255C83"/>
    <w:rsid w:val="00257C2F"/>
    <w:rsid w:val="00263267"/>
    <w:rsid w:val="0027193C"/>
    <w:rsid w:val="00273E8B"/>
    <w:rsid w:val="00274790"/>
    <w:rsid w:val="00282CAB"/>
    <w:rsid w:val="00283E61"/>
    <w:rsid w:val="00293055"/>
    <w:rsid w:val="002A0F24"/>
    <w:rsid w:val="002A3120"/>
    <w:rsid w:val="002A4369"/>
    <w:rsid w:val="002B661B"/>
    <w:rsid w:val="002C125E"/>
    <w:rsid w:val="002C18E3"/>
    <w:rsid w:val="002D4CA8"/>
    <w:rsid w:val="002D5AE4"/>
    <w:rsid w:val="002D5DD4"/>
    <w:rsid w:val="002E67CC"/>
    <w:rsid w:val="002F4904"/>
    <w:rsid w:val="002F52CE"/>
    <w:rsid w:val="00300B35"/>
    <w:rsid w:val="003018D4"/>
    <w:rsid w:val="0031412D"/>
    <w:rsid w:val="00315A93"/>
    <w:rsid w:val="00315D09"/>
    <w:rsid w:val="0031740B"/>
    <w:rsid w:val="00317DC8"/>
    <w:rsid w:val="00320FFE"/>
    <w:rsid w:val="00322593"/>
    <w:rsid w:val="00322973"/>
    <w:rsid w:val="00322F60"/>
    <w:rsid w:val="00323B33"/>
    <w:rsid w:val="0032560A"/>
    <w:rsid w:val="00325E5B"/>
    <w:rsid w:val="00326E6B"/>
    <w:rsid w:val="003308D0"/>
    <w:rsid w:val="00334A7F"/>
    <w:rsid w:val="003374F6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71155"/>
    <w:rsid w:val="003809E6"/>
    <w:rsid w:val="00386F3A"/>
    <w:rsid w:val="00391232"/>
    <w:rsid w:val="00395128"/>
    <w:rsid w:val="0039708B"/>
    <w:rsid w:val="003A0DFE"/>
    <w:rsid w:val="003A4B6D"/>
    <w:rsid w:val="003B12E2"/>
    <w:rsid w:val="003B1859"/>
    <w:rsid w:val="003C02B5"/>
    <w:rsid w:val="003D1EF7"/>
    <w:rsid w:val="003E4DC2"/>
    <w:rsid w:val="003E52ED"/>
    <w:rsid w:val="003F0E9D"/>
    <w:rsid w:val="003F53D4"/>
    <w:rsid w:val="00421C59"/>
    <w:rsid w:val="0042471D"/>
    <w:rsid w:val="004521B8"/>
    <w:rsid w:val="00455564"/>
    <w:rsid w:val="00462080"/>
    <w:rsid w:val="00480F1B"/>
    <w:rsid w:val="004A36E9"/>
    <w:rsid w:val="004A3D84"/>
    <w:rsid w:val="004A6356"/>
    <w:rsid w:val="004C7ED4"/>
    <w:rsid w:val="004D27AB"/>
    <w:rsid w:val="004D46AB"/>
    <w:rsid w:val="004E1982"/>
    <w:rsid w:val="004F08C6"/>
    <w:rsid w:val="004F18CE"/>
    <w:rsid w:val="004F5795"/>
    <w:rsid w:val="0050645C"/>
    <w:rsid w:val="00507CE5"/>
    <w:rsid w:val="00512025"/>
    <w:rsid w:val="005141BD"/>
    <w:rsid w:val="0051666A"/>
    <w:rsid w:val="00521EFE"/>
    <w:rsid w:val="005245B4"/>
    <w:rsid w:val="0052616C"/>
    <w:rsid w:val="005279F3"/>
    <w:rsid w:val="00527DF3"/>
    <w:rsid w:val="005300E7"/>
    <w:rsid w:val="005301D5"/>
    <w:rsid w:val="00534987"/>
    <w:rsid w:val="00537617"/>
    <w:rsid w:val="00544444"/>
    <w:rsid w:val="00547BE1"/>
    <w:rsid w:val="0055412C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396A"/>
    <w:rsid w:val="005B758E"/>
    <w:rsid w:val="005C7C94"/>
    <w:rsid w:val="005D2BCE"/>
    <w:rsid w:val="005D56DC"/>
    <w:rsid w:val="005E275C"/>
    <w:rsid w:val="005E7649"/>
    <w:rsid w:val="005F1B0A"/>
    <w:rsid w:val="00600EB9"/>
    <w:rsid w:val="00613C6D"/>
    <w:rsid w:val="00624EF7"/>
    <w:rsid w:val="00636666"/>
    <w:rsid w:val="00643D4D"/>
    <w:rsid w:val="00663512"/>
    <w:rsid w:val="0066617D"/>
    <w:rsid w:val="006661A0"/>
    <w:rsid w:val="0067019D"/>
    <w:rsid w:val="00670354"/>
    <w:rsid w:val="00672A56"/>
    <w:rsid w:val="00672CC9"/>
    <w:rsid w:val="00674304"/>
    <w:rsid w:val="006743F6"/>
    <w:rsid w:val="00680F56"/>
    <w:rsid w:val="006939D5"/>
    <w:rsid w:val="006944B8"/>
    <w:rsid w:val="00694EB6"/>
    <w:rsid w:val="006A6986"/>
    <w:rsid w:val="006B1627"/>
    <w:rsid w:val="006B1DA2"/>
    <w:rsid w:val="006B33B9"/>
    <w:rsid w:val="006B4703"/>
    <w:rsid w:val="006D01CB"/>
    <w:rsid w:val="006D1AB2"/>
    <w:rsid w:val="006E2AB0"/>
    <w:rsid w:val="006E3077"/>
    <w:rsid w:val="006E3D6E"/>
    <w:rsid w:val="006E4AB1"/>
    <w:rsid w:val="006F03D9"/>
    <w:rsid w:val="006F3047"/>
    <w:rsid w:val="006F63D4"/>
    <w:rsid w:val="00710822"/>
    <w:rsid w:val="00713289"/>
    <w:rsid w:val="0071562E"/>
    <w:rsid w:val="007219A5"/>
    <w:rsid w:val="007231CE"/>
    <w:rsid w:val="00737485"/>
    <w:rsid w:val="00737DD0"/>
    <w:rsid w:val="00747FE4"/>
    <w:rsid w:val="00751C7C"/>
    <w:rsid w:val="007649AD"/>
    <w:rsid w:val="00772641"/>
    <w:rsid w:val="0077388F"/>
    <w:rsid w:val="007810D4"/>
    <w:rsid w:val="00785B73"/>
    <w:rsid w:val="007B0D48"/>
    <w:rsid w:val="007B48A9"/>
    <w:rsid w:val="007B4EA1"/>
    <w:rsid w:val="007B6713"/>
    <w:rsid w:val="007B6A56"/>
    <w:rsid w:val="007C3C0D"/>
    <w:rsid w:val="007D1090"/>
    <w:rsid w:val="007D6234"/>
    <w:rsid w:val="007E2491"/>
    <w:rsid w:val="007E28B0"/>
    <w:rsid w:val="007E506E"/>
    <w:rsid w:val="007E7422"/>
    <w:rsid w:val="007E7DE2"/>
    <w:rsid w:val="007F1E77"/>
    <w:rsid w:val="007F374B"/>
    <w:rsid w:val="008068ED"/>
    <w:rsid w:val="00811664"/>
    <w:rsid w:val="00811E32"/>
    <w:rsid w:val="008201E0"/>
    <w:rsid w:val="00821D53"/>
    <w:rsid w:val="0082370D"/>
    <w:rsid w:val="00827793"/>
    <w:rsid w:val="00830A10"/>
    <w:rsid w:val="00840E30"/>
    <w:rsid w:val="00850A11"/>
    <w:rsid w:val="00861DD6"/>
    <w:rsid w:val="008634E1"/>
    <w:rsid w:val="00872E9B"/>
    <w:rsid w:val="00884D01"/>
    <w:rsid w:val="00890F96"/>
    <w:rsid w:val="008A1742"/>
    <w:rsid w:val="008A24DB"/>
    <w:rsid w:val="008A27EB"/>
    <w:rsid w:val="008C1A80"/>
    <w:rsid w:val="008D04E8"/>
    <w:rsid w:val="008E0402"/>
    <w:rsid w:val="008E50AD"/>
    <w:rsid w:val="008F00F4"/>
    <w:rsid w:val="0090290A"/>
    <w:rsid w:val="009030A9"/>
    <w:rsid w:val="009116F1"/>
    <w:rsid w:val="009127DA"/>
    <w:rsid w:val="0091302C"/>
    <w:rsid w:val="00915133"/>
    <w:rsid w:val="0092695D"/>
    <w:rsid w:val="00927485"/>
    <w:rsid w:val="0093259B"/>
    <w:rsid w:val="0094089C"/>
    <w:rsid w:val="00942678"/>
    <w:rsid w:val="00947C8D"/>
    <w:rsid w:val="009518C5"/>
    <w:rsid w:val="00951EB5"/>
    <w:rsid w:val="0096311E"/>
    <w:rsid w:val="009652CF"/>
    <w:rsid w:val="00967941"/>
    <w:rsid w:val="009711DE"/>
    <w:rsid w:val="00975B83"/>
    <w:rsid w:val="00976022"/>
    <w:rsid w:val="00977144"/>
    <w:rsid w:val="0098283F"/>
    <w:rsid w:val="00986824"/>
    <w:rsid w:val="00994414"/>
    <w:rsid w:val="009A0FE8"/>
    <w:rsid w:val="009A36D5"/>
    <w:rsid w:val="009A605B"/>
    <w:rsid w:val="009C56F1"/>
    <w:rsid w:val="009C6F4D"/>
    <w:rsid w:val="009D3D25"/>
    <w:rsid w:val="009D4F24"/>
    <w:rsid w:val="009E080C"/>
    <w:rsid w:val="009E145B"/>
    <w:rsid w:val="009E2013"/>
    <w:rsid w:val="009E6266"/>
    <w:rsid w:val="009E63A9"/>
    <w:rsid w:val="009E7070"/>
    <w:rsid w:val="009F1E2F"/>
    <w:rsid w:val="009F6908"/>
    <w:rsid w:val="00A06913"/>
    <w:rsid w:val="00A14940"/>
    <w:rsid w:val="00A21615"/>
    <w:rsid w:val="00A231D3"/>
    <w:rsid w:val="00A247E9"/>
    <w:rsid w:val="00A30FE1"/>
    <w:rsid w:val="00A41C41"/>
    <w:rsid w:val="00A420C2"/>
    <w:rsid w:val="00A42A85"/>
    <w:rsid w:val="00A42F0F"/>
    <w:rsid w:val="00A44BCA"/>
    <w:rsid w:val="00A46F25"/>
    <w:rsid w:val="00A52E99"/>
    <w:rsid w:val="00A53BDE"/>
    <w:rsid w:val="00A63387"/>
    <w:rsid w:val="00A63EA7"/>
    <w:rsid w:val="00A673E9"/>
    <w:rsid w:val="00A718BC"/>
    <w:rsid w:val="00A73C90"/>
    <w:rsid w:val="00A75ED1"/>
    <w:rsid w:val="00A908F4"/>
    <w:rsid w:val="00A92CAB"/>
    <w:rsid w:val="00A9690B"/>
    <w:rsid w:val="00A9753A"/>
    <w:rsid w:val="00AB07B0"/>
    <w:rsid w:val="00AB2B47"/>
    <w:rsid w:val="00AC3EF1"/>
    <w:rsid w:val="00AC78EA"/>
    <w:rsid w:val="00AD03C9"/>
    <w:rsid w:val="00AD7951"/>
    <w:rsid w:val="00AD7E4D"/>
    <w:rsid w:val="00AE1F06"/>
    <w:rsid w:val="00AE2A2C"/>
    <w:rsid w:val="00AE670D"/>
    <w:rsid w:val="00B03DD9"/>
    <w:rsid w:val="00B04085"/>
    <w:rsid w:val="00B0783B"/>
    <w:rsid w:val="00B078DC"/>
    <w:rsid w:val="00B07E52"/>
    <w:rsid w:val="00B1266C"/>
    <w:rsid w:val="00B27342"/>
    <w:rsid w:val="00B4454D"/>
    <w:rsid w:val="00B44B05"/>
    <w:rsid w:val="00B4678F"/>
    <w:rsid w:val="00B54189"/>
    <w:rsid w:val="00B54913"/>
    <w:rsid w:val="00B649E1"/>
    <w:rsid w:val="00B722F6"/>
    <w:rsid w:val="00B73660"/>
    <w:rsid w:val="00B853D2"/>
    <w:rsid w:val="00BA07F0"/>
    <w:rsid w:val="00BA23FC"/>
    <w:rsid w:val="00BA3269"/>
    <w:rsid w:val="00BA72E1"/>
    <w:rsid w:val="00BC3311"/>
    <w:rsid w:val="00BE0087"/>
    <w:rsid w:val="00BE673C"/>
    <w:rsid w:val="00BF6748"/>
    <w:rsid w:val="00C00779"/>
    <w:rsid w:val="00C11EFD"/>
    <w:rsid w:val="00C2425B"/>
    <w:rsid w:val="00C325B2"/>
    <w:rsid w:val="00C32E26"/>
    <w:rsid w:val="00C37DF9"/>
    <w:rsid w:val="00C42A98"/>
    <w:rsid w:val="00C4671D"/>
    <w:rsid w:val="00C665B5"/>
    <w:rsid w:val="00C72117"/>
    <w:rsid w:val="00C73586"/>
    <w:rsid w:val="00C7624E"/>
    <w:rsid w:val="00C76E4B"/>
    <w:rsid w:val="00C8477D"/>
    <w:rsid w:val="00C945DD"/>
    <w:rsid w:val="00CA24E5"/>
    <w:rsid w:val="00CA3250"/>
    <w:rsid w:val="00CA55A6"/>
    <w:rsid w:val="00CB37B0"/>
    <w:rsid w:val="00CB50FF"/>
    <w:rsid w:val="00CC0EAA"/>
    <w:rsid w:val="00CC65D2"/>
    <w:rsid w:val="00CC6F31"/>
    <w:rsid w:val="00CD1C11"/>
    <w:rsid w:val="00CD4756"/>
    <w:rsid w:val="00CE1614"/>
    <w:rsid w:val="00CE1EAB"/>
    <w:rsid w:val="00CE3838"/>
    <w:rsid w:val="00CE3916"/>
    <w:rsid w:val="00CE4606"/>
    <w:rsid w:val="00CE4768"/>
    <w:rsid w:val="00D03623"/>
    <w:rsid w:val="00D124B1"/>
    <w:rsid w:val="00D137CA"/>
    <w:rsid w:val="00D13D6A"/>
    <w:rsid w:val="00D15FA6"/>
    <w:rsid w:val="00D20E84"/>
    <w:rsid w:val="00D2207A"/>
    <w:rsid w:val="00D257A2"/>
    <w:rsid w:val="00D32E37"/>
    <w:rsid w:val="00D43D10"/>
    <w:rsid w:val="00D441EA"/>
    <w:rsid w:val="00D57BA9"/>
    <w:rsid w:val="00D60B90"/>
    <w:rsid w:val="00D65C31"/>
    <w:rsid w:val="00D671B8"/>
    <w:rsid w:val="00D70288"/>
    <w:rsid w:val="00D7066C"/>
    <w:rsid w:val="00D70D6A"/>
    <w:rsid w:val="00D7278E"/>
    <w:rsid w:val="00D83FD0"/>
    <w:rsid w:val="00D8516C"/>
    <w:rsid w:val="00D95232"/>
    <w:rsid w:val="00DA6704"/>
    <w:rsid w:val="00DB1B88"/>
    <w:rsid w:val="00DB1E51"/>
    <w:rsid w:val="00DB41CF"/>
    <w:rsid w:val="00DC49B0"/>
    <w:rsid w:val="00DC6DD3"/>
    <w:rsid w:val="00DD2B90"/>
    <w:rsid w:val="00DE05F0"/>
    <w:rsid w:val="00DF07B4"/>
    <w:rsid w:val="00E15570"/>
    <w:rsid w:val="00E17A8D"/>
    <w:rsid w:val="00E24F1A"/>
    <w:rsid w:val="00E36F40"/>
    <w:rsid w:val="00E473E7"/>
    <w:rsid w:val="00E51511"/>
    <w:rsid w:val="00E607EF"/>
    <w:rsid w:val="00E634FF"/>
    <w:rsid w:val="00E723B1"/>
    <w:rsid w:val="00E76E3F"/>
    <w:rsid w:val="00EA3295"/>
    <w:rsid w:val="00EB452D"/>
    <w:rsid w:val="00EC2B05"/>
    <w:rsid w:val="00EC5721"/>
    <w:rsid w:val="00EC6DE9"/>
    <w:rsid w:val="00EC720B"/>
    <w:rsid w:val="00ED2CCB"/>
    <w:rsid w:val="00ED4C46"/>
    <w:rsid w:val="00ED4FC6"/>
    <w:rsid w:val="00ED58A4"/>
    <w:rsid w:val="00ED711D"/>
    <w:rsid w:val="00EE1997"/>
    <w:rsid w:val="00EE3FAF"/>
    <w:rsid w:val="00EE4C8F"/>
    <w:rsid w:val="00EF3465"/>
    <w:rsid w:val="00EF4546"/>
    <w:rsid w:val="00EF4787"/>
    <w:rsid w:val="00F00FF2"/>
    <w:rsid w:val="00F050E6"/>
    <w:rsid w:val="00F06101"/>
    <w:rsid w:val="00F12CDE"/>
    <w:rsid w:val="00F207A7"/>
    <w:rsid w:val="00F20FF8"/>
    <w:rsid w:val="00F2206E"/>
    <w:rsid w:val="00F226CD"/>
    <w:rsid w:val="00F22D5A"/>
    <w:rsid w:val="00F23B8C"/>
    <w:rsid w:val="00F257CC"/>
    <w:rsid w:val="00F26ED3"/>
    <w:rsid w:val="00F32AEC"/>
    <w:rsid w:val="00F40FAB"/>
    <w:rsid w:val="00F50526"/>
    <w:rsid w:val="00F53262"/>
    <w:rsid w:val="00F542F1"/>
    <w:rsid w:val="00F57288"/>
    <w:rsid w:val="00F6342B"/>
    <w:rsid w:val="00F63A45"/>
    <w:rsid w:val="00F64732"/>
    <w:rsid w:val="00F6567C"/>
    <w:rsid w:val="00F670C3"/>
    <w:rsid w:val="00F67728"/>
    <w:rsid w:val="00F81924"/>
    <w:rsid w:val="00F82D74"/>
    <w:rsid w:val="00F9420A"/>
    <w:rsid w:val="00FA63C5"/>
    <w:rsid w:val="00FB14C4"/>
    <w:rsid w:val="00FB407B"/>
    <w:rsid w:val="00FB53AB"/>
    <w:rsid w:val="00FE2D5D"/>
    <w:rsid w:val="00FF08F4"/>
    <w:rsid w:val="00FF3F75"/>
    <w:rsid w:val="00FF4280"/>
    <w:rsid w:val="00FF6CCA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0E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uiPriority w:val="39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42471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2471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2471D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2471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2471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314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564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89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96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536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778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63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211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4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762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633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7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2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13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66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90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891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17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645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23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8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247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644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999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99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76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515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1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5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8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781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468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1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053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28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32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5115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175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28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63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9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99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192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47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274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172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77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17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68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24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330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243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214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308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754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09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4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899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83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304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949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894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904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401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5099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125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299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426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655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6186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817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550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14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87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09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87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516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0967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1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73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0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425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46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68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18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823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64FCE-1E4C-41AE-BD71-A9ED853C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47</cp:revision>
  <cp:lastPrinted>2021-05-14T11:01:00Z</cp:lastPrinted>
  <dcterms:created xsi:type="dcterms:W3CDTF">2021-11-19T13:21:00Z</dcterms:created>
  <dcterms:modified xsi:type="dcterms:W3CDTF">2023-11-17T10:37:00Z</dcterms:modified>
</cp:coreProperties>
</file>