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tblInd w:w="-572" w:type="dxa"/>
        <w:tblLayout w:type="fixed"/>
        <w:tblLook w:val="01E0"/>
      </w:tblPr>
      <w:tblGrid>
        <w:gridCol w:w="9923"/>
      </w:tblGrid>
      <w:tr w:rsidR="00EE058B">
        <w:trPr>
          <w:trHeight w:val="139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2F2"/>
          </w:tcPr>
          <w:p w:rsidR="00EE058B" w:rsidRDefault="00A20C10" w:rsidP="00A20C10">
            <w:pPr>
              <w:pStyle w:val="1"/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120" w:beforeAutospacing="0" w:after="120" w:afterAutospacing="0"/>
              <w:jc w:val="center"/>
              <w:rPr>
                <w:sz w:val="28"/>
                <w:szCs w:val="28"/>
              </w:rPr>
            </w:pPr>
            <w:r>
              <w:rPr>
                <w:caps/>
                <w:sz w:val="24"/>
                <w:szCs w:val="28"/>
              </w:rPr>
              <w:t xml:space="preserve">Стамбул: влюбиться за пять дней, </w:t>
            </w:r>
            <w:r w:rsidR="00352325">
              <w:rPr>
                <w:caps/>
                <w:sz w:val="24"/>
                <w:szCs w:val="28"/>
              </w:rPr>
              <w:t>5 дней</w:t>
            </w:r>
          </w:p>
        </w:tc>
      </w:tr>
    </w:tbl>
    <w:p w:rsidR="00EE058B" w:rsidRDefault="00352325">
      <w:pPr>
        <w:tabs>
          <w:tab w:val="left" w:pos="-1440"/>
          <w:tab w:val="left" w:pos="2910"/>
        </w:tabs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ab/>
      </w:r>
    </w:p>
    <w:tbl>
      <w:tblPr>
        <w:tblW w:w="9923" w:type="dxa"/>
        <w:tblInd w:w="-572" w:type="dxa"/>
        <w:tblLayout w:type="fixed"/>
        <w:tblLook w:val="01E0"/>
      </w:tblPr>
      <w:tblGrid>
        <w:gridCol w:w="993"/>
        <w:gridCol w:w="8930"/>
      </w:tblGrid>
      <w:tr w:rsidR="00EE058B">
        <w:trPr>
          <w:trHeight w:val="139"/>
        </w:trPr>
        <w:tc>
          <w:tcPr>
            <w:tcW w:w="9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2F2"/>
          </w:tcPr>
          <w:p w:rsidR="00EE058B" w:rsidRDefault="00A20C10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80" w:after="0" w:line="240" w:lineRule="auto"/>
              <w:ind w:right="-100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Дата</w:t>
            </w:r>
            <w:r w:rsidR="00352325">
              <w:rPr>
                <w:rFonts w:ascii="Times New Roman" w:eastAsia="Times New Roman" w:hAnsi="Times New Roman"/>
                <w:b/>
                <w:szCs w:val="28"/>
                <w:lang w:eastAsia="ru-RU"/>
              </w:rPr>
              <w:t xml:space="preserve"> тура:</w:t>
            </w:r>
            <w:r>
              <w:rPr>
                <w:rFonts w:ascii="Times New Roman" w:eastAsia="Times New Roman" w:hAnsi="Times New Roman"/>
                <w:b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i/>
                <w:caps/>
                <w:szCs w:val="28"/>
                <w:lang w:eastAsia="ru-RU"/>
              </w:rPr>
              <w:t>16.</w:t>
            </w:r>
            <w:r w:rsidR="00352325">
              <w:rPr>
                <w:rFonts w:ascii="Times New Roman" w:eastAsia="Times New Roman" w:hAnsi="Times New Roman"/>
                <w:b/>
                <w:i/>
                <w:caps/>
                <w:szCs w:val="28"/>
                <w:lang w:eastAsia="ru-RU"/>
              </w:rPr>
              <w:t>05.2026</w:t>
            </w:r>
          </w:p>
        </w:tc>
      </w:tr>
      <w:tr w:rsidR="00EE058B">
        <w:trPr>
          <w:trHeight w:val="27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58B" w:rsidRDefault="00352325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8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C10" w:rsidRPr="00A20C10" w:rsidRDefault="00A20C10" w:rsidP="00A20C1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20C10">
              <w:rPr>
                <w:rFonts w:ascii="Times New Roman" w:eastAsia="Times New Roman" w:hAnsi="Times New Roman"/>
                <w:b/>
                <w:bCs/>
                <w:lang w:eastAsia="ru-RU"/>
              </w:rPr>
              <w:t>Само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стоятельное прибытие в Стамбул.</w:t>
            </w:r>
          </w:p>
          <w:p w:rsidR="00A20C10" w:rsidRPr="00A20C10" w:rsidRDefault="00A20C10" w:rsidP="00A20C1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Встреча в аэропорту.</w:t>
            </w:r>
          </w:p>
          <w:p w:rsidR="00A20C10" w:rsidRPr="00A20C10" w:rsidRDefault="00A20C10" w:rsidP="00A20C1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20C10">
              <w:rPr>
                <w:rFonts w:ascii="Times New Roman" w:eastAsia="Times New Roman" w:hAnsi="Times New Roman"/>
                <w:b/>
                <w:bCs/>
                <w:lang w:eastAsia="ru-RU"/>
              </w:rPr>
              <w:t>Трансфер в гостиницу (предоставляется под время прилета в период с 14:00 до 17:00). Если прилет в другое время, трансфер предоставляется от 3-х туристов, прибывающих в это время. Если меньшее количество – до отеля тур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исты добираются самостоятельно.</w:t>
            </w:r>
          </w:p>
          <w:p w:rsidR="00A20C10" w:rsidRPr="00A20C10" w:rsidRDefault="00A20C10" w:rsidP="00A20C1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время.</w:t>
            </w:r>
          </w:p>
          <w:p w:rsidR="00A20C10" w:rsidRPr="00A20C10" w:rsidRDefault="00A20C10" w:rsidP="00A20C1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20C10">
              <w:rPr>
                <w:rFonts w:ascii="Times New Roman" w:eastAsia="Times New Roman" w:hAnsi="Times New Roman"/>
                <w:bCs/>
                <w:lang w:eastAsia="ru-RU"/>
              </w:rPr>
              <w:t>После того, как вас встретили в аэропорту и привезли в гостиницу, вы можете отдохнуть.</w:t>
            </w:r>
          </w:p>
          <w:p w:rsidR="00A20C10" w:rsidRPr="00A20C10" w:rsidRDefault="00A20C10" w:rsidP="00A20C1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20C10">
              <w:rPr>
                <w:rFonts w:ascii="Times New Roman" w:eastAsia="Times New Roman" w:hAnsi="Times New Roman"/>
                <w:b/>
                <w:bCs/>
                <w:lang w:eastAsia="ru-RU"/>
              </w:rPr>
              <w:t>Осмотр церкви Малая Ай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я-София.</w:t>
            </w:r>
          </w:p>
          <w:p w:rsidR="00A20C10" w:rsidRPr="00A20C10" w:rsidRDefault="00A20C10" w:rsidP="00A20C1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Вечерняя прогулка.</w:t>
            </w:r>
          </w:p>
          <w:p w:rsidR="00A20C10" w:rsidRPr="000574C1" w:rsidRDefault="00A20C10" w:rsidP="000574C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574C1">
              <w:rPr>
                <w:rFonts w:ascii="Times New Roman" w:eastAsia="Times New Roman" w:hAnsi="Times New Roman"/>
                <w:bCs/>
                <w:lang w:eastAsia="ru-RU"/>
              </w:rPr>
              <w:t>В программе: Ай-София – осмотрим легендарный византийский храм, обсудим его долгую и полную невероятных деталей историю, а также Голубая Мечеть, площадь Ипподром и дворец Ибрагима Паши.</w:t>
            </w:r>
          </w:p>
          <w:p w:rsidR="00A20C10" w:rsidRPr="00A20C10" w:rsidRDefault="00A20C10" w:rsidP="00A20C1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20C10">
              <w:rPr>
                <w:rFonts w:ascii="Times New Roman" w:eastAsia="Times New Roman" w:hAnsi="Times New Roman"/>
                <w:b/>
                <w:bCs/>
                <w:lang w:eastAsia="ru-RU"/>
              </w:rPr>
              <w:t>Приветственный ужин в кол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оритном и вкусном ресторанчике.</w:t>
            </w:r>
          </w:p>
          <w:p w:rsidR="00A20C10" w:rsidRPr="00A20C10" w:rsidRDefault="00A20C10" w:rsidP="00A20C1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Отдых.</w:t>
            </w:r>
          </w:p>
          <w:p w:rsidR="00EE058B" w:rsidRDefault="00A20C1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20C10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EE058B">
        <w:trPr>
          <w:trHeight w:val="41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58B" w:rsidRDefault="00352325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день</w:t>
            </w:r>
          </w:p>
        </w:tc>
        <w:tc>
          <w:tcPr>
            <w:tcW w:w="8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4C1" w:rsidRPr="000574C1" w:rsidRDefault="000574C1" w:rsidP="000574C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:rsidR="000574C1" w:rsidRPr="000574C1" w:rsidRDefault="000574C1" w:rsidP="000574C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Отправление на экскурсию.</w:t>
            </w:r>
          </w:p>
          <w:p w:rsidR="000574C1" w:rsidRPr="008657ED" w:rsidRDefault="000574C1" w:rsidP="008657E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657ED">
              <w:rPr>
                <w:rFonts w:ascii="Times New Roman" w:eastAsia="Times New Roman" w:hAnsi="Times New Roman"/>
                <w:bCs/>
                <w:lang w:eastAsia="ru-RU"/>
              </w:rPr>
              <w:t>После завтрака к вам присоединяется экскурсовод и вы продолжаете окунаться в историю и красоту Стамбула (пешеходный день). В программе: Голубая Мечеть (визуально), Дворец Топкапы, площадь Ипподром, Церковь святой Ирины.</w:t>
            </w:r>
          </w:p>
          <w:p w:rsidR="000574C1" w:rsidRPr="000574C1" w:rsidRDefault="000574C1" w:rsidP="000574C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574C1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Посещение Дворца Топкапы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(входные билеты за доп. плату).</w:t>
            </w:r>
          </w:p>
          <w:p w:rsidR="000574C1" w:rsidRPr="008657ED" w:rsidRDefault="000574C1" w:rsidP="008657E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657ED">
              <w:rPr>
                <w:rFonts w:ascii="Times New Roman" w:eastAsia="Times New Roman" w:hAnsi="Times New Roman"/>
                <w:bCs/>
                <w:lang w:eastAsia="ru-RU"/>
              </w:rPr>
              <w:t>Вы услышите историю гарема во дворце, увидите знаменитые ворота и лобное место, где казнили одного визиря. Узнаете, как управляли империей, по какому закону восходили на престол и почему происходили братоубийства.</w:t>
            </w:r>
          </w:p>
          <w:p w:rsidR="000574C1" w:rsidRPr="000574C1" w:rsidRDefault="000574C1" w:rsidP="000574C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Время на обед (за доп. плату).</w:t>
            </w:r>
          </w:p>
          <w:p w:rsidR="000574C1" w:rsidRPr="000574C1" w:rsidRDefault="000574C1" w:rsidP="000574C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574C1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парка Гюльхане и бесплатно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е посещение подземной цистерны.</w:t>
            </w:r>
          </w:p>
          <w:p w:rsidR="000574C1" w:rsidRPr="000574C1" w:rsidRDefault="000574C1" w:rsidP="000574C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574C1">
              <w:rPr>
                <w:rFonts w:ascii="Times New Roman" w:eastAsia="Times New Roman" w:hAnsi="Times New Roman"/>
                <w:b/>
                <w:bCs/>
                <w:lang w:eastAsia="ru-RU"/>
              </w:rPr>
              <w:t>Прогулка на кораблике по Босфору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с гидом (билет за доп. плату).</w:t>
            </w:r>
          </w:p>
          <w:p w:rsidR="000574C1" w:rsidRPr="008657ED" w:rsidRDefault="000574C1" w:rsidP="008657E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657ED">
              <w:rPr>
                <w:rFonts w:ascii="Times New Roman" w:eastAsia="Times New Roman" w:hAnsi="Times New Roman"/>
                <w:bCs/>
                <w:lang w:eastAsia="ru-RU"/>
              </w:rPr>
              <w:t>Пролив Босфор делит Стамбул пополам, причем одна половина города находится в Азии, а другая – в Европе. Стамбульский пролив, который в некоторых районах находится всего в 500 метрах друг от друга, стал популярным центром торговли и туристической достопримечательностью. Гид расскажет исторические и культурные факты о Босфоре.</w:t>
            </w:r>
          </w:p>
          <w:p w:rsidR="00EE058B" w:rsidRDefault="000574C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574C1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EE058B">
        <w:trPr>
          <w:trHeight w:val="31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58B" w:rsidRDefault="00352325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 день</w:t>
            </w:r>
          </w:p>
        </w:tc>
        <w:tc>
          <w:tcPr>
            <w:tcW w:w="8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4C1" w:rsidRPr="000574C1" w:rsidRDefault="000574C1" w:rsidP="000574C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:rsidR="000574C1" w:rsidRPr="000574C1" w:rsidRDefault="000574C1" w:rsidP="000574C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574C1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Экскурсия в красивый Дворец Долмабахче + гарем (с посещением) (входные билеты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 доп. плату).</w:t>
            </w:r>
          </w:p>
          <w:p w:rsidR="000574C1" w:rsidRPr="008657ED" w:rsidRDefault="000574C1" w:rsidP="008657E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657ED">
              <w:rPr>
                <w:rFonts w:ascii="Times New Roman" w:eastAsia="Times New Roman" w:hAnsi="Times New Roman"/>
                <w:bCs/>
                <w:lang w:eastAsia="ru-RU"/>
              </w:rPr>
              <w:t>Дворец с его сотнями ярких комна</w:t>
            </w:r>
            <w:r w:rsidR="008657ED">
              <w:rPr>
                <w:rFonts w:ascii="Times New Roman" w:eastAsia="Times New Roman" w:hAnsi="Times New Roman"/>
                <w:bCs/>
                <w:lang w:eastAsia="ru-RU"/>
              </w:rPr>
              <w:t>т, турецких хам</w:t>
            </w:r>
            <w:r w:rsidRPr="008657ED">
              <w:rPr>
                <w:rFonts w:ascii="Times New Roman" w:eastAsia="Times New Roman" w:hAnsi="Times New Roman"/>
                <w:bCs/>
                <w:lang w:eastAsia="ru-RU"/>
              </w:rPr>
              <w:t xml:space="preserve">мамов и входных дверей, напоминающих райские врата. Расположенный на живописном берегу Босфора, этот элегантный дворец </w:t>
            </w:r>
            <w:r w:rsidRPr="008657ED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был построен в середине 18 века по приказу султана Абдул-Меджида. Дворец, украшенный орнаментом, окруженный декоративными садами и фонтанами, со следами великолепной неоклассической архитектуры, выглядит словно отдельный мир. Интерьер дворца с позолоченными потолками, яркими люстрами, хрустальными лестницами и настоящими медвежьими шкурами, ослепляет своей утонченной элегантностью и великолепием.</w:t>
            </w:r>
          </w:p>
          <w:p w:rsidR="000574C1" w:rsidRPr="000574C1" w:rsidRDefault="000574C1" w:rsidP="000574C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574C1">
              <w:rPr>
                <w:rFonts w:ascii="Times New Roman" w:eastAsia="Times New Roman" w:hAnsi="Times New Roman"/>
                <w:b/>
                <w:bCs/>
                <w:lang w:eastAsia="ru-RU"/>
              </w:rPr>
              <w:t>Продо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лжение экскурсионной программы.</w:t>
            </w:r>
          </w:p>
          <w:p w:rsidR="000574C1" w:rsidRPr="008657ED" w:rsidRDefault="000574C1" w:rsidP="008657ED">
            <w:pPr>
              <w:shd w:val="clear" w:color="auto" w:fill="FFFFFF"/>
              <w:tabs>
                <w:tab w:val="left" w:pos="565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657ED">
              <w:rPr>
                <w:rFonts w:ascii="Times New Roman" w:eastAsia="Times New Roman" w:hAnsi="Times New Roman"/>
                <w:bCs/>
                <w:lang w:eastAsia="ru-RU"/>
              </w:rPr>
              <w:t>Площадь Таксим, улица Истикляль, ретро-трамвай.</w:t>
            </w:r>
            <w:r w:rsidR="008657ED" w:rsidRPr="008657ED">
              <w:rPr>
                <w:rFonts w:ascii="Times New Roman" w:eastAsia="Times New Roman" w:hAnsi="Times New Roman"/>
                <w:bCs/>
                <w:lang w:eastAsia="ru-RU"/>
              </w:rPr>
              <w:tab/>
            </w:r>
          </w:p>
          <w:p w:rsidR="000574C1" w:rsidRPr="000574C1" w:rsidRDefault="000574C1" w:rsidP="000574C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574C1">
              <w:rPr>
                <w:rFonts w:ascii="Times New Roman" w:eastAsia="Times New Roman" w:hAnsi="Times New Roman"/>
                <w:b/>
                <w:bCs/>
                <w:lang w:eastAsia="ru-RU"/>
              </w:rPr>
              <w:t>Отправление за вкусным десертом в знамени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тую кондитерскую Хафиз Мустафа.</w:t>
            </w:r>
          </w:p>
          <w:p w:rsidR="000574C1" w:rsidRPr="000574C1" w:rsidRDefault="000574C1" w:rsidP="000574C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574C1">
              <w:rPr>
                <w:rFonts w:ascii="Times New Roman" w:eastAsia="Times New Roman" w:hAnsi="Times New Roman"/>
                <w:b/>
                <w:bCs/>
                <w:lang w:eastAsia="ru-RU"/>
              </w:rPr>
              <w:t>Осмотр легендарной Галатской башни и почте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нного старого Галатского моста.</w:t>
            </w:r>
          </w:p>
          <w:p w:rsidR="000574C1" w:rsidRPr="000574C1" w:rsidRDefault="000574C1" w:rsidP="000574C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Время на обед (за доп. плату).</w:t>
            </w:r>
          </w:p>
          <w:p w:rsidR="000574C1" w:rsidRPr="008657ED" w:rsidRDefault="000574C1" w:rsidP="008657E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657ED">
              <w:rPr>
                <w:rFonts w:ascii="Times New Roman" w:eastAsia="Times New Roman" w:hAnsi="Times New Roman"/>
                <w:bCs/>
                <w:lang w:eastAsia="ru-RU"/>
              </w:rPr>
              <w:t>Как раз время попробовать знаменитый балык экмек (рыбный сэндвич).</w:t>
            </w:r>
          </w:p>
          <w:p w:rsidR="000574C1" w:rsidRPr="000574C1" w:rsidRDefault="000574C1" w:rsidP="000574C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Осмотр мечети Сулеймание.</w:t>
            </w:r>
          </w:p>
          <w:p w:rsidR="000574C1" w:rsidRPr="008657ED" w:rsidRDefault="000574C1" w:rsidP="008657E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657ED">
              <w:rPr>
                <w:rFonts w:ascii="Times New Roman" w:eastAsia="Times New Roman" w:hAnsi="Times New Roman"/>
                <w:bCs/>
                <w:lang w:eastAsia="ru-RU"/>
              </w:rPr>
              <w:t>Одна из жемчужин Старого города, любимая мечеть местных. Отсюда открывается прекрасная панорама, ведь Сулеймание находится на холме.</w:t>
            </w:r>
          </w:p>
          <w:p w:rsidR="000574C1" w:rsidRPr="000574C1" w:rsidRDefault="000574C1" w:rsidP="000574C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574C1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Посещение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старейшего рынка – Гранд-Базар.</w:t>
            </w:r>
          </w:p>
          <w:p w:rsidR="000574C1" w:rsidRPr="000574C1" w:rsidRDefault="000574C1" w:rsidP="000574C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Возвращение в отель, отдых.</w:t>
            </w:r>
          </w:p>
          <w:p w:rsidR="00EE058B" w:rsidRDefault="000574C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574C1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EE058B">
        <w:trPr>
          <w:trHeight w:val="31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58B" w:rsidRDefault="00352325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4 день</w:t>
            </w:r>
          </w:p>
        </w:tc>
        <w:tc>
          <w:tcPr>
            <w:tcW w:w="8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01F" w:rsidRPr="00E9201F" w:rsidRDefault="00E9201F" w:rsidP="00E9201F">
            <w:pPr>
              <w:pStyle w:val="ad"/>
              <w:shd w:val="clear" w:color="auto" w:fill="FFFFFF"/>
              <w:spacing w:before="160" w:after="0"/>
              <w:jc w:val="both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Завтрак.</w:t>
            </w:r>
          </w:p>
          <w:p w:rsidR="00E9201F" w:rsidRPr="00E9201F" w:rsidRDefault="00E9201F" w:rsidP="00E9201F">
            <w:pPr>
              <w:pStyle w:val="ad"/>
              <w:shd w:val="clear" w:color="auto" w:fill="FFFFFF"/>
              <w:spacing w:before="160" w:after="0"/>
              <w:jc w:val="both"/>
              <w:rPr>
                <w:b/>
                <w:bCs/>
                <w:sz w:val="22"/>
                <w:szCs w:val="22"/>
                <w:lang w:eastAsia="ru-RU"/>
              </w:rPr>
            </w:pPr>
            <w:r w:rsidRPr="00E9201F">
              <w:rPr>
                <w:b/>
                <w:bCs/>
                <w:sz w:val="22"/>
                <w:szCs w:val="22"/>
                <w:lang w:eastAsia="ru-RU"/>
              </w:rPr>
              <w:t>Прогу</w:t>
            </w:r>
            <w:r>
              <w:rPr>
                <w:b/>
                <w:bCs/>
                <w:sz w:val="22"/>
                <w:szCs w:val="22"/>
                <w:lang w:eastAsia="ru-RU"/>
              </w:rPr>
              <w:t>лка по красочному району Балат.</w:t>
            </w:r>
          </w:p>
          <w:p w:rsidR="00E9201F" w:rsidRPr="00E9201F" w:rsidRDefault="00E9201F" w:rsidP="00E9201F">
            <w:pPr>
              <w:pStyle w:val="ad"/>
              <w:shd w:val="clear" w:color="auto" w:fill="FFFFFF"/>
              <w:spacing w:before="160" w:after="0"/>
              <w:jc w:val="both"/>
              <w:rPr>
                <w:b/>
                <w:bCs/>
                <w:sz w:val="22"/>
                <w:szCs w:val="22"/>
                <w:lang w:eastAsia="ru-RU"/>
              </w:rPr>
            </w:pPr>
            <w:r w:rsidRPr="00E9201F">
              <w:rPr>
                <w:b/>
                <w:bCs/>
                <w:sz w:val="22"/>
                <w:szCs w:val="22"/>
                <w:lang w:eastAsia="ru-RU"/>
              </w:rPr>
              <w:t>Подъем по канатной дороге на х</w:t>
            </w:r>
            <w:r>
              <w:rPr>
                <w:b/>
                <w:bCs/>
                <w:sz w:val="22"/>
                <w:szCs w:val="22"/>
                <w:lang w:eastAsia="ru-RU"/>
              </w:rPr>
              <w:t>олм Пьера Лоти (за доп. плату).</w:t>
            </w:r>
          </w:p>
          <w:p w:rsidR="00E9201F" w:rsidRPr="00E9201F" w:rsidRDefault="00E9201F" w:rsidP="00E9201F">
            <w:pPr>
              <w:pStyle w:val="ad"/>
              <w:shd w:val="clear" w:color="auto" w:fill="FFFFFF"/>
              <w:spacing w:before="160" w:after="0"/>
              <w:jc w:val="both"/>
              <w:rPr>
                <w:b/>
                <w:bCs/>
                <w:sz w:val="22"/>
                <w:szCs w:val="22"/>
                <w:lang w:eastAsia="ru-RU"/>
              </w:rPr>
            </w:pPr>
            <w:r w:rsidRPr="00E9201F">
              <w:rPr>
                <w:b/>
                <w:bCs/>
                <w:sz w:val="22"/>
                <w:szCs w:val="22"/>
                <w:lang w:eastAsia="ru-RU"/>
              </w:rPr>
              <w:t>Свободное в</w:t>
            </w:r>
            <w:r>
              <w:rPr>
                <w:b/>
                <w:bCs/>
                <w:sz w:val="22"/>
                <w:szCs w:val="22"/>
                <w:lang w:eastAsia="ru-RU"/>
              </w:rPr>
              <w:t>ремя.</w:t>
            </w:r>
          </w:p>
          <w:p w:rsidR="00EE058B" w:rsidRPr="00E9201F" w:rsidRDefault="00E9201F" w:rsidP="00E9201F">
            <w:pPr>
              <w:pStyle w:val="ad"/>
              <w:shd w:val="clear" w:color="auto" w:fill="FFFFFF"/>
              <w:spacing w:before="160" w:after="0"/>
              <w:jc w:val="both"/>
              <w:rPr>
                <w:b/>
                <w:bCs/>
                <w:sz w:val="22"/>
                <w:szCs w:val="22"/>
                <w:lang w:eastAsia="ru-RU"/>
              </w:rPr>
            </w:pPr>
            <w:r w:rsidRPr="00E9201F">
              <w:rPr>
                <w:b/>
                <w:bCs/>
                <w:sz w:val="22"/>
                <w:szCs w:val="22"/>
                <w:lang w:eastAsia="ru-RU"/>
              </w:rPr>
              <w:t>Ночь в гостинице.</w:t>
            </w:r>
          </w:p>
        </w:tc>
      </w:tr>
      <w:tr w:rsidR="00EE058B">
        <w:trPr>
          <w:trHeight w:val="31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58B" w:rsidRDefault="00352325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день</w:t>
            </w:r>
          </w:p>
        </w:tc>
        <w:tc>
          <w:tcPr>
            <w:tcW w:w="8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D31" w:rsidRPr="00146D31" w:rsidRDefault="00146D31" w:rsidP="00146D3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:rsidR="00146D31" w:rsidRPr="00146D31" w:rsidRDefault="00146D31" w:rsidP="00146D3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время.</w:t>
            </w:r>
          </w:p>
          <w:p w:rsidR="00146D31" w:rsidRPr="00146D31" w:rsidRDefault="00146D31" w:rsidP="00146D3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Освобождение номеров.</w:t>
            </w:r>
          </w:p>
          <w:p w:rsidR="00146D31" w:rsidRPr="00146D31" w:rsidRDefault="00146D31" w:rsidP="00146D3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46D31">
              <w:rPr>
                <w:rFonts w:ascii="Times New Roman" w:eastAsia="Times New Roman" w:hAnsi="Times New Roman"/>
                <w:b/>
                <w:bCs/>
                <w:lang w:eastAsia="ru-RU"/>
              </w:rPr>
              <w:t>Трансфер в аэропорт (новый) (предоставляется под время вылета с 12:00 до 16:00). Если время вылета отличается, трансфер предоставляется для 3-х и более туристов. Если меньшее количество – от отеля тур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исты добираются самостоятельно.</w:t>
            </w:r>
          </w:p>
          <w:p w:rsidR="00EE058B" w:rsidRPr="00146D31" w:rsidRDefault="00146D3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46D31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тура.</w:t>
            </w:r>
          </w:p>
        </w:tc>
      </w:tr>
    </w:tbl>
    <w:p w:rsidR="00EE058B" w:rsidRDefault="00EE058B">
      <w:pPr>
        <w:pStyle w:val="af5"/>
        <w:tabs>
          <w:tab w:val="left" w:pos="426"/>
        </w:tabs>
        <w:ind w:right="-143"/>
        <w:rPr>
          <w:b/>
          <w:bCs/>
          <w:sz w:val="24"/>
          <w:szCs w:val="28"/>
          <w:lang w:val="ru-RU"/>
        </w:rPr>
      </w:pPr>
    </w:p>
    <w:p w:rsidR="00EE058B" w:rsidRDefault="00352325">
      <w:pPr>
        <w:pStyle w:val="af5"/>
        <w:tabs>
          <w:tab w:val="left" w:pos="426"/>
        </w:tabs>
        <w:ind w:left="-567" w:right="-143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Стоимость тура на 1 человека:</w:t>
      </w:r>
    </w:p>
    <w:tbl>
      <w:tblPr>
        <w:tblStyle w:val="af8"/>
        <w:tblW w:w="9923" w:type="dxa"/>
        <w:tblInd w:w="-572" w:type="dxa"/>
        <w:tblLayout w:type="fixed"/>
        <w:tblLook w:val="04A0"/>
      </w:tblPr>
      <w:tblGrid>
        <w:gridCol w:w="2835"/>
        <w:gridCol w:w="1841"/>
        <w:gridCol w:w="1418"/>
        <w:gridCol w:w="1559"/>
        <w:gridCol w:w="2270"/>
      </w:tblGrid>
      <w:tr w:rsidR="00EE058B"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EE058B" w:rsidRDefault="00AA5D70">
            <w:pPr>
              <w:pStyle w:val="af5"/>
              <w:tabs>
                <w:tab w:val="left" w:pos="426"/>
              </w:tabs>
              <w:ind w:right="-143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Размещение</w:t>
            </w:r>
          </w:p>
        </w:tc>
        <w:tc>
          <w:tcPr>
            <w:tcW w:w="1841" w:type="dxa"/>
            <w:shd w:val="clear" w:color="auto" w:fill="F2F2F2" w:themeFill="background1" w:themeFillShade="F2"/>
            <w:vAlign w:val="center"/>
          </w:tcPr>
          <w:p w:rsidR="00EE058B" w:rsidRDefault="00352325">
            <w:pPr>
              <w:pStyle w:val="af5"/>
              <w:tabs>
                <w:tab w:val="left" w:pos="426"/>
              </w:tabs>
              <w:ind w:left="-89" w:right="-6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SNGL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EE058B" w:rsidRDefault="00352325">
            <w:pPr>
              <w:pStyle w:val="af5"/>
              <w:tabs>
                <w:tab w:val="left" w:pos="426"/>
              </w:tabs>
              <w:ind w:left="-113" w:right="-5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DBL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EE058B" w:rsidRDefault="00352325">
            <w:pPr>
              <w:pStyle w:val="af5"/>
              <w:tabs>
                <w:tab w:val="left" w:pos="426"/>
              </w:tabs>
              <w:ind w:left="-152" w:right="-11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TRPL</w:t>
            </w:r>
          </w:p>
        </w:tc>
        <w:tc>
          <w:tcPr>
            <w:tcW w:w="2270" w:type="dxa"/>
            <w:shd w:val="clear" w:color="auto" w:fill="F2F2F2" w:themeFill="background1" w:themeFillShade="F2"/>
          </w:tcPr>
          <w:p w:rsidR="00EE058B" w:rsidRDefault="00352325">
            <w:pPr>
              <w:pStyle w:val="af5"/>
              <w:tabs>
                <w:tab w:val="left" w:pos="426"/>
              </w:tabs>
              <w:ind w:left="-152" w:right="-115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 xml:space="preserve">Ребёнок </w:t>
            </w:r>
            <w:r>
              <w:rPr>
                <w:b/>
                <w:bCs/>
                <w:sz w:val="24"/>
                <w:szCs w:val="24"/>
              </w:rPr>
              <w:t>(7-11.99)</w:t>
            </w:r>
          </w:p>
        </w:tc>
      </w:tr>
      <w:tr w:rsidR="00EE058B">
        <w:tc>
          <w:tcPr>
            <w:tcW w:w="2835" w:type="dxa"/>
            <w:vAlign w:val="center"/>
          </w:tcPr>
          <w:p w:rsidR="00EE058B" w:rsidRPr="0078394F" w:rsidRDefault="00AA5D70">
            <w:pPr>
              <w:pStyle w:val="af5"/>
              <w:tabs>
                <w:tab w:val="left" w:pos="426"/>
              </w:tabs>
              <w:ind w:right="-143"/>
              <w:jc w:val="center"/>
              <w:rPr>
                <w:sz w:val="24"/>
                <w:szCs w:val="24"/>
                <w:lang w:val="ru-RU"/>
              </w:rPr>
            </w:pPr>
            <w:r w:rsidRPr="00AA5D70">
              <w:rPr>
                <w:sz w:val="24"/>
                <w:szCs w:val="24"/>
                <w:lang w:val="ru-RU"/>
              </w:rPr>
              <w:t>О</w:t>
            </w:r>
            <w:r>
              <w:rPr>
                <w:sz w:val="24"/>
                <w:szCs w:val="24"/>
              </w:rPr>
              <w:t>тел</w:t>
            </w:r>
            <w:r>
              <w:rPr>
                <w:sz w:val="24"/>
                <w:szCs w:val="24"/>
                <w:lang w:val="ru-RU"/>
              </w:rPr>
              <w:t>ь</w:t>
            </w:r>
            <w:r w:rsidRPr="00AA5D70">
              <w:rPr>
                <w:sz w:val="24"/>
                <w:szCs w:val="24"/>
              </w:rPr>
              <w:t xml:space="preserve"> «Maritime»</w:t>
            </w:r>
            <w:r w:rsidR="0078394F">
              <w:rPr>
                <w:sz w:val="24"/>
                <w:szCs w:val="24"/>
                <w:lang w:val="ru-RU"/>
              </w:rPr>
              <w:t xml:space="preserve"> 3*</w:t>
            </w:r>
          </w:p>
        </w:tc>
        <w:tc>
          <w:tcPr>
            <w:tcW w:w="1841" w:type="dxa"/>
            <w:vAlign w:val="center"/>
          </w:tcPr>
          <w:p w:rsidR="00EE058B" w:rsidRDefault="00C67B1D">
            <w:pPr>
              <w:pStyle w:val="af5"/>
              <w:tabs>
                <w:tab w:val="left" w:pos="426"/>
              </w:tabs>
              <w:ind w:left="-89" w:right="-69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68115</w:t>
            </w:r>
            <w:r w:rsidR="00085B74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352325">
              <w:rPr>
                <w:b/>
                <w:bCs/>
                <w:color w:val="000000"/>
                <w:sz w:val="24"/>
                <w:szCs w:val="24"/>
                <w:lang w:val="ru-RU"/>
              </w:rPr>
              <w:t>руб.</w:t>
            </w:r>
          </w:p>
        </w:tc>
        <w:tc>
          <w:tcPr>
            <w:tcW w:w="1418" w:type="dxa"/>
            <w:vAlign w:val="center"/>
          </w:tcPr>
          <w:p w:rsidR="00EE058B" w:rsidRDefault="00C67B1D">
            <w:pPr>
              <w:pStyle w:val="af5"/>
              <w:tabs>
                <w:tab w:val="left" w:pos="426"/>
              </w:tabs>
              <w:ind w:left="-113" w:right="-57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49225</w:t>
            </w:r>
            <w:r w:rsidR="00352325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руб.</w:t>
            </w:r>
          </w:p>
        </w:tc>
        <w:tc>
          <w:tcPr>
            <w:tcW w:w="1559" w:type="dxa"/>
            <w:vAlign w:val="center"/>
          </w:tcPr>
          <w:p w:rsidR="00EE058B" w:rsidRDefault="00C67B1D">
            <w:pPr>
              <w:pStyle w:val="af5"/>
              <w:tabs>
                <w:tab w:val="left" w:pos="426"/>
              </w:tabs>
              <w:ind w:left="-113" w:right="-57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C67B1D">
              <w:rPr>
                <w:b/>
                <w:bCs/>
                <w:color w:val="000000"/>
                <w:sz w:val="24"/>
                <w:szCs w:val="24"/>
                <w:lang w:val="ru-RU"/>
              </w:rPr>
              <w:t>49225</w:t>
            </w:r>
            <w:r w:rsidR="00352325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руб.</w:t>
            </w:r>
          </w:p>
        </w:tc>
        <w:tc>
          <w:tcPr>
            <w:tcW w:w="2270" w:type="dxa"/>
            <w:vAlign w:val="center"/>
          </w:tcPr>
          <w:p w:rsidR="00EE058B" w:rsidRDefault="00C67B1D">
            <w:pPr>
              <w:pStyle w:val="af5"/>
              <w:tabs>
                <w:tab w:val="left" w:pos="426"/>
              </w:tabs>
              <w:ind w:left="-113" w:right="-57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C67B1D">
              <w:rPr>
                <w:b/>
                <w:bCs/>
                <w:color w:val="000000"/>
                <w:sz w:val="24"/>
                <w:szCs w:val="24"/>
                <w:lang w:val="ru-RU"/>
              </w:rPr>
              <w:t>49225</w:t>
            </w:r>
            <w:r w:rsidR="00352325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руб.</w:t>
            </w:r>
          </w:p>
        </w:tc>
      </w:tr>
    </w:tbl>
    <w:p w:rsidR="00EE058B" w:rsidRDefault="00EE058B">
      <w:pPr>
        <w:pStyle w:val="af5"/>
        <w:tabs>
          <w:tab w:val="left" w:pos="426"/>
        </w:tabs>
        <w:ind w:right="-284"/>
        <w:rPr>
          <w:b/>
          <w:sz w:val="24"/>
          <w:szCs w:val="28"/>
          <w:lang w:val="ru-RU"/>
        </w:rPr>
      </w:pPr>
    </w:p>
    <w:p w:rsidR="00EE058B" w:rsidRDefault="00352325">
      <w:pPr>
        <w:pStyle w:val="af5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>
        <w:rPr>
          <w:b/>
          <w:sz w:val="28"/>
          <w:szCs w:val="24"/>
          <w:lang w:val="ru-RU"/>
        </w:rPr>
        <w:t>В стоимость тура входит:</w:t>
      </w:r>
    </w:p>
    <w:p w:rsidR="00AA5D70" w:rsidRPr="00AA5D70" w:rsidRDefault="00AA5D70" w:rsidP="00AA5D70">
      <w:pPr>
        <w:pStyle w:val="af6"/>
        <w:numPr>
          <w:ilvl w:val="0"/>
          <w:numId w:val="2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AA5D70">
        <w:rPr>
          <w:rFonts w:ascii="Times New Roman" w:hAnsi="Times New Roman"/>
        </w:rPr>
        <w:t>групповой трансфер новый аэропорт – отель – новый аэропорт (под указанное в программе время прибытия и вылета);</w:t>
      </w:r>
    </w:p>
    <w:p w:rsidR="00AA5D70" w:rsidRPr="00AA5D70" w:rsidRDefault="00AA5D70" w:rsidP="00AA5D70">
      <w:pPr>
        <w:pStyle w:val="ad"/>
        <w:numPr>
          <w:ilvl w:val="0"/>
          <w:numId w:val="2"/>
        </w:numPr>
        <w:spacing w:after="0"/>
        <w:ind w:left="-142"/>
        <w:contextualSpacing/>
        <w:jc w:val="both"/>
        <w:rPr>
          <w:sz w:val="22"/>
          <w:szCs w:val="22"/>
        </w:rPr>
      </w:pPr>
      <w:r w:rsidRPr="00AA5D70">
        <w:rPr>
          <w:sz w:val="22"/>
          <w:szCs w:val="22"/>
        </w:rPr>
        <w:t>проживание в отеле «Maritime»</w:t>
      </w:r>
      <w:r w:rsidR="00E32FC5">
        <w:rPr>
          <w:sz w:val="22"/>
          <w:szCs w:val="22"/>
        </w:rPr>
        <w:t xml:space="preserve"> 3*</w:t>
      </w:r>
      <w:r w:rsidRPr="00AA5D70">
        <w:rPr>
          <w:sz w:val="22"/>
          <w:szCs w:val="22"/>
        </w:rPr>
        <w:t>;</w:t>
      </w:r>
    </w:p>
    <w:p w:rsidR="00AA5D70" w:rsidRPr="00AA5D70" w:rsidRDefault="00AA5D70" w:rsidP="00AA5D70">
      <w:pPr>
        <w:pStyle w:val="ad"/>
        <w:numPr>
          <w:ilvl w:val="0"/>
          <w:numId w:val="2"/>
        </w:numPr>
        <w:spacing w:after="0"/>
        <w:ind w:left="-142"/>
        <w:contextualSpacing/>
        <w:jc w:val="both"/>
        <w:rPr>
          <w:sz w:val="22"/>
          <w:szCs w:val="22"/>
        </w:rPr>
      </w:pPr>
      <w:r w:rsidRPr="00AA5D70">
        <w:rPr>
          <w:sz w:val="22"/>
          <w:szCs w:val="22"/>
        </w:rPr>
        <w:t>питание: завтраки, приветственный ужин в местном ресторанчике;</w:t>
      </w:r>
    </w:p>
    <w:p w:rsidR="00AA5D70" w:rsidRPr="00AA5D70" w:rsidRDefault="00AA5D70" w:rsidP="00AA5D70">
      <w:pPr>
        <w:pStyle w:val="ad"/>
        <w:numPr>
          <w:ilvl w:val="0"/>
          <w:numId w:val="2"/>
        </w:numPr>
        <w:spacing w:after="0"/>
        <w:ind w:left="-142"/>
        <w:contextualSpacing/>
        <w:jc w:val="both"/>
        <w:rPr>
          <w:sz w:val="22"/>
          <w:szCs w:val="22"/>
        </w:rPr>
      </w:pPr>
      <w:r w:rsidRPr="00AA5D70">
        <w:rPr>
          <w:sz w:val="22"/>
          <w:szCs w:val="22"/>
        </w:rPr>
        <w:t>все экскурсии по программе;</w:t>
      </w:r>
    </w:p>
    <w:p w:rsidR="00AA5D70" w:rsidRPr="00AA5D70" w:rsidRDefault="00AA5D70" w:rsidP="00AA5D70">
      <w:pPr>
        <w:pStyle w:val="ad"/>
        <w:numPr>
          <w:ilvl w:val="0"/>
          <w:numId w:val="2"/>
        </w:numPr>
        <w:spacing w:after="0"/>
        <w:ind w:left="-142"/>
        <w:contextualSpacing/>
        <w:jc w:val="both"/>
        <w:rPr>
          <w:sz w:val="22"/>
          <w:szCs w:val="22"/>
        </w:rPr>
      </w:pPr>
      <w:r w:rsidRPr="00AA5D70">
        <w:rPr>
          <w:sz w:val="22"/>
          <w:szCs w:val="22"/>
        </w:rPr>
        <w:t>транспортные расходы в туре (трамваи, метро) в рамках программы (2–4 дни);</w:t>
      </w:r>
    </w:p>
    <w:p w:rsidR="00AA5D70" w:rsidRPr="00AA5D70" w:rsidRDefault="00AA5D70" w:rsidP="00AA5D70">
      <w:pPr>
        <w:pStyle w:val="ad"/>
        <w:numPr>
          <w:ilvl w:val="0"/>
          <w:numId w:val="2"/>
        </w:numPr>
        <w:spacing w:after="0"/>
        <w:ind w:left="-142"/>
        <w:contextualSpacing/>
        <w:jc w:val="both"/>
        <w:rPr>
          <w:sz w:val="22"/>
          <w:szCs w:val="22"/>
        </w:rPr>
      </w:pPr>
      <w:r w:rsidRPr="00AA5D70">
        <w:rPr>
          <w:sz w:val="22"/>
          <w:szCs w:val="22"/>
        </w:rPr>
        <w:lastRenderedPageBreak/>
        <w:t>сопровождение и помощь во всем (сопровождающий с группой 24/7);</w:t>
      </w:r>
    </w:p>
    <w:p w:rsidR="00EE058B" w:rsidRDefault="00AA5D70" w:rsidP="00AA5D70">
      <w:pPr>
        <w:pStyle w:val="ad"/>
        <w:numPr>
          <w:ilvl w:val="0"/>
          <w:numId w:val="2"/>
        </w:numPr>
        <w:spacing w:after="0"/>
        <w:ind w:left="-142"/>
        <w:contextualSpacing/>
        <w:jc w:val="both"/>
        <w:rPr>
          <w:sz w:val="22"/>
          <w:szCs w:val="22"/>
        </w:rPr>
      </w:pPr>
      <w:r w:rsidRPr="00AA5D70">
        <w:rPr>
          <w:sz w:val="22"/>
          <w:szCs w:val="22"/>
        </w:rPr>
        <w:t>местный экскурсовод.</w:t>
      </w:r>
    </w:p>
    <w:p w:rsidR="00EE058B" w:rsidRDefault="00EE058B">
      <w:pPr>
        <w:pStyle w:val="af6"/>
        <w:spacing w:after="0" w:line="240" w:lineRule="auto"/>
        <w:ind w:left="-142" w:hanging="36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:rsidR="00EE058B" w:rsidRDefault="00352325">
      <w:pPr>
        <w:pStyle w:val="af5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>
        <w:rPr>
          <w:b/>
          <w:sz w:val="28"/>
          <w:szCs w:val="24"/>
          <w:lang w:val="ru-RU"/>
        </w:rPr>
        <w:t>Дополнительные услуги:</w:t>
      </w:r>
    </w:p>
    <w:p w:rsidR="005A2F9A" w:rsidRPr="005A2F9A" w:rsidRDefault="005A2F9A" w:rsidP="005A2F9A">
      <w:pPr>
        <w:pStyle w:val="af6"/>
        <w:numPr>
          <w:ilvl w:val="0"/>
          <w:numId w:val="2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A2F9A">
        <w:rPr>
          <w:rFonts w:ascii="Times New Roman" w:eastAsia="Times New Roman" w:hAnsi="Times New Roman"/>
          <w:color w:val="000000"/>
          <w:szCs w:val="24"/>
          <w:lang w:eastAsia="ru-RU"/>
        </w:rPr>
        <w:t>авиаперелет в Стамбул и обратно;</w:t>
      </w:r>
    </w:p>
    <w:p w:rsidR="005A2F9A" w:rsidRPr="005A2F9A" w:rsidRDefault="005A2F9A" w:rsidP="005A2F9A">
      <w:pPr>
        <w:pStyle w:val="af6"/>
        <w:numPr>
          <w:ilvl w:val="0"/>
          <w:numId w:val="2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A2F9A">
        <w:rPr>
          <w:rFonts w:ascii="Times New Roman" w:eastAsia="Times New Roman" w:hAnsi="Times New Roman"/>
          <w:color w:val="000000"/>
          <w:szCs w:val="24"/>
          <w:lang w:eastAsia="ru-RU"/>
        </w:rPr>
        <w:t>входные билеты (стоимость ориентировочная, может меняться): Дворец Топкапы – 2750 лир, Дворец Долмабахче – 2000 лир, канатная дорога на холм Пьера Лоти – 84 лиры, прогулка по Босфору – 45 лир;</w:t>
      </w:r>
    </w:p>
    <w:p w:rsidR="005A2F9A" w:rsidRPr="005A2F9A" w:rsidRDefault="005A2F9A" w:rsidP="005A2F9A">
      <w:pPr>
        <w:pStyle w:val="af6"/>
        <w:numPr>
          <w:ilvl w:val="0"/>
          <w:numId w:val="2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A2F9A">
        <w:rPr>
          <w:rFonts w:ascii="Times New Roman" w:eastAsia="Times New Roman" w:hAnsi="Times New Roman"/>
          <w:color w:val="000000"/>
          <w:szCs w:val="24"/>
          <w:lang w:eastAsia="ru-RU"/>
        </w:rPr>
        <w:t>транспортные расходы в первый день;</w:t>
      </w:r>
    </w:p>
    <w:p w:rsidR="00EE058B" w:rsidRDefault="005A2F9A" w:rsidP="005A2F9A">
      <w:pPr>
        <w:pStyle w:val="af6"/>
        <w:numPr>
          <w:ilvl w:val="0"/>
          <w:numId w:val="2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A2F9A">
        <w:rPr>
          <w:rFonts w:ascii="Times New Roman" w:eastAsia="Times New Roman" w:hAnsi="Times New Roman"/>
          <w:color w:val="000000"/>
          <w:szCs w:val="24"/>
          <w:lang w:eastAsia="ru-RU"/>
        </w:rPr>
        <w:t>остальное питание.</w:t>
      </w:r>
    </w:p>
    <w:p w:rsidR="00EE058B" w:rsidRDefault="00EE058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:rsidR="00EE058B" w:rsidRDefault="00352325">
      <w:pPr>
        <w:spacing w:after="0" w:line="240" w:lineRule="auto"/>
        <w:ind w:left="-567"/>
        <w:rPr>
          <w:rFonts w:ascii="Times New Roman" w:eastAsia="Times New Roman" w:hAnsi="Times New Roman"/>
          <w:color w:val="000000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Комментарии к туру:</w:t>
      </w:r>
    </w:p>
    <w:p w:rsidR="00494458" w:rsidRPr="00494458" w:rsidRDefault="00494458" w:rsidP="00494458">
      <w:pPr>
        <w:pStyle w:val="af6"/>
        <w:numPr>
          <w:ilvl w:val="0"/>
          <w:numId w:val="1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94458">
        <w:rPr>
          <w:rFonts w:ascii="Times New Roman" w:eastAsia="Times New Roman" w:hAnsi="Times New Roman"/>
          <w:color w:val="000000"/>
          <w:szCs w:val="24"/>
          <w:lang w:eastAsia="ru-RU"/>
        </w:rPr>
        <w:t>Фирма оставляет за собой право изменять программу тура без изменения количества предоставляемых услуг.</w:t>
      </w:r>
    </w:p>
    <w:p w:rsidR="00494458" w:rsidRPr="00494458" w:rsidRDefault="00494458" w:rsidP="00494458">
      <w:pPr>
        <w:pStyle w:val="af6"/>
        <w:numPr>
          <w:ilvl w:val="0"/>
          <w:numId w:val="1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94458">
        <w:rPr>
          <w:rFonts w:ascii="Times New Roman" w:eastAsia="Times New Roman" w:hAnsi="Times New Roman"/>
          <w:color w:val="000000"/>
          <w:szCs w:val="24"/>
          <w:lang w:eastAsia="ru-RU"/>
        </w:rPr>
        <w:t>Турфирма не несет ответственности за задержки, связанные с прохождением таможенного и паспортного контроля, вследствие чего возможна корректировка первого и последнего дня путешествия.</w:t>
      </w:r>
    </w:p>
    <w:p w:rsidR="00EE058B" w:rsidRDefault="00494458" w:rsidP="00494458">
      <w:pPr>
        <w:pStyle w:val="af6"/>
        <w:numPr>
          <w:ilvl w:val="0"/>
          <w:numId w:val="1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94458">
        <w:rPr>
          <w:rFonts w:ascii="Times New Roman" w:eastAsia="Times New Roman" w:hAnsi="Times New Roman"/>
          <w:color w:val="000000"/>
          <w:szCs w:val="24"/>
          <w:lang w:eastAsia="ru-RU"/>
        </w:rPr>
        <w:t>При аннуляции менее чем за 21 календарный день до заезда – 100% штраф.</w:t>
      </w:r>
    </w:p>
    <w:p w:rsidR="00EE058B" w:rsidRDefault="00352325">
      <w:pPr>
        <w:pStyle w:val="af6"/>
        <w:numPr>
          <w:ilvl w:val="0"/>
          <w:numId w:val="1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Cs w:val="24"/>
          <w:lang w:eastAsia="ru-RU"/>
        </w:rPr>
        <w:t>Визовая информация:</w:t>
      </w:r>
    </w:p>
    <w:p w:rsidR="00494458" w:rsidRPr="00494458" w:rsidRDefault="00494458" w:rsidP="00494458">
      <w:pPr>
        <w:pStyle w:val="af6"/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94458">
        <w:rPr>
          <w:rFonts w:ascii="Times New Roman" w:eastAsia="Times New Roman" w:hAnsi="Times New Roman"/>
          <w:color w:val="000000"/>
          <w:szCs w:val="24"/>
          <w:lang w:eastAsia="ru-RU"/>
        </w:rPr>
        <w:t>Гражданам РФ для посещения Турции виза не требуется на срок до 60 дней пребывания. При этом число дней пребывания в Турции граждан РФ не должно превышать в общей сложности 90 дней за период в 180 дней.</w:t>
      </w:r>
    </w:p>
    <w:p w:rsidR="00494458" w:rsidRPr="00494458" w:rsidRDefault="00494458" w:rsidP="00494458">
      <w:pPr>
        <w:pStyle w:val="af6"/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94458">
        <w:rPr>
          <w:rFonts w:ascii="Times New Roman" w:eastAsia="Times New Roman" w:hAnsi="Times New Roman"/>
          <w:color w:val="000000"/>
          <w:szCs w:val="24"/>
          <w:lang w:eastAsia="ru-RU"/>
        </w:rPr>
        <w:t>Виза не требуется гражданам следующих стран: Азербайджан, Беларусь, Казахстан, Киргизия, Молдавия, Таджикистан, Туркменистан, Украина, Узбекистан.</w:t>
      </w:r>
    </w:p>
    <w:p w:rsidR="00494458" w:rsidRPr="00494458" w:rsidRDefault="00494458" w:rsidP="00494458">
      <w:pPr>
        <w:pStyle w:val="af6"/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94458">
        <w:rPr>
          <w:rFonts w:ascii="Times New Roman" w:eastAsia="Times New Roman" w:hAnsi="Times New Roman"/>
          <w:color w:val="000000"/>
          <w:szCs w:val="24"/>
          <w:lang w:eastAsia="ru-RU"/>
        </w:rPr>
        <w:t>Требования к паспорту: наличие подписи владельца, наличие чистой страницы, срок действия паспорта для граждан РФ – не менее 120 дней с даты въезда в страну.</w:t>
      </w:r>
    </w:p>
    <w:p w:rsidR="00EE058B" w:rsidRDefault="00494458" w:rsidP="00494458">
      <w:pPr>
        <w:pStyle w:val="af6"/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94458">
        <w:rPr>
          <w:rFonts w:ascii="Times New Roman" w:eastAsia="Times New Roman" w:hAnsi="Times New Roman"/>
          <w:color w:val="000000"/>
          <w:szCs w:val="24"/>
          <w:lang w:eastAsia="ru-RU"/>
        </w:rPr>
        <w:t>По сроку действия паспорта для иностранных граждан информацию необходимо уточнять самостоятельно. Для большинства стран срок действия паспорта для въезда в Турцию должен быть не менее 150 дней с даты въезда в Турцию. Паспорт считается действительным до дня, предшествующего дате истечения срока его действия.</w:t>
      </w:r>
    </w:p>
    <w:sectPr w:rsidR="00EE058B" w:rsidSect="00CC505F">
      <w:headerReference w:type="even" r:id="rId7"/>
      <w:headerReference w:type="default" r:id="rId8"/>
      <w:headerReference w:type="first" r:id="rId9"/>
      <w:pgSz w:w="11906" w:h="16838"/>
      <w:pgMar w:top="1134" w:right="850" w:bottom="1134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255C" w:rsidRDefault="00B2255C">
      <w:pPr>
        <w:spacing w:after="0" w:line="240" w:lineRule="auto"/>
      </w:pPr>
      <w:r>
        <w:separator/>
      </w:r>
    </w:p>
  </w:endnote>
  <w:endnote w:type="continuationSeparator" w:id="1">
    <w:p w:rsidR="00B2255C" w:rsidRDefault="00B22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altName w:val="Arial Unicode MS"/>
    <w:charset w:val="01"/>
    <w:family w:val="swiss"/>
    <w:pitch w:val="variable"/>
    <w:sig w:usb0="00000000" w:usb1="00000000" w:usb2="00000000" w:usb3="00000000" w:csb0="00000000" w:csb1="00000000"/>
  </w:font>
  <w:font w:name="DejaVu Sans">
    <w:altName w:val="Verdana"/>
    <w:charset w:val="01"/>
    <w:family w:val="swiss"/>
    <w:pitch w:val="variable"/>
    <w:sig w:usb0="00000000" w:usb1="00000000" w:usb2="00000000" w:usb3="00000000" w:csb0="00000000" w:csb1="00000000"/>
  </w:font>
  <w:font w:name="Noto Sans Mono CJK H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oto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255C" w:rsidRDefault="00B2255C">
      <w:pPr>
        <w:spacing w:after="0" w:line="240" w:lineRule="auto"/>
      </w:pPr>
      <w:r>
        <w:separator/>
      </w:r>
    </w:p>
  </w:footnote>
  <w:footnote w:type="continuationSeparator" w:id="1">
    <w:p w:rsidR="00B2255C" w:rsidRDefault="00B225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58B" w:rsidRDefault="00EE058B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58B" w:rsidRDefault="00352325">
    <w:pPr>
      <w:pStyle w:val="a4"/>
      <w:jc w:val="right"/>
      <w:rPr>
        <w:rFonts w:ascii="Arial" w:hAnsi="Arial" w:cs="Arial"/>
        <w:b/>
        <w:sz w:val="16"/>
        <w:szCs w:val="16"/>
      </w:rPr>
    </w:pPr>
    <w:r>
      <w:rPr>
        <w:noProof/>
        <w:lang w:eastAsia="ru-RU"/>
      </w:rPr>
      <w:drawing>
        <wp:anchor distT="0" distB="0" distL="114300" distR="114300" simplePos="0" relativeHeight="251657216" behindDoc="1" locked="0" layoutInCell="0" allowOverlap="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1" name="Рисунок 9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9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b/>
        <w:sz w:val="16"/>
        <w:szCs w:val="16"/>
      </w:rPr>
      <w:t>ООО «Созвездие»</w:t>
    </w:r>
  </w:p>
  <w:p w:rsidR="00EE058B" w:rsidRDefault="00352325">
    <w:pPr>
      <w:pStyle w:val="a4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191040, г. Санкт-Петербург,</w:t>
    </w:r>
  </w:p>
  <w:p w:rsidR="00EE058B" w:rsidRDefault="00352325">
    <w:pPr>
      <w:pStyle w:val="a4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Лиговский пр., д. 43-45, литер Б, оф. 115</w:t>
    </w:r>
  </w:p>
  <w:p w:rsidR="00EE058B" w:rsidRDefault="00352325">
    <w:pPr>
      <w:pStyle w:val="a4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ОГРН 1089847272712, ИНН 7841391041</w:t>
    </w:r>
  </w:p>
  <w:p w:rsidR="00EE058B" w:rsidRDefault="00352325">
    <w:pPr>
      <w:pStyle w:val="a4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Тел./факс: +7 (812) 640-05-55, 8-800-555-35-00</w:t>
    </w:r>
  </w:p>
  <w:p w:rsidR="00EE058B" w:rsidRDefault="00352325">
    <w:pPr>
      <w:pStyle w:val="a4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>
      <w:rPr>
        <w:rFonts w:ascii="Arial" w:hAnsi="Arial" w:cs="Arial"/>
        <w:sz w:val="16"/>
        <w:szCs w:val="16"/>
      </w:rPr>
      <w:t xml:space="preserve">: </w:t>
    </w:r>
    <w:hyperlink r:id="rId2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>
        <w:rPr>
          <w:rStyle w:val="a7"/>
          <w:rFonts w:ascii="Arial" w:hAnsi="Arial" w:cs="Arial"/>
          <w:sz w:val="16"/>
          <w:szCs w:val="16"/>
        </w:rPr>
        <w:t>@</w:t>
      </w:r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r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>
        <w:rPr>
          <w:rStyle w:val="a7"/>
          <w:rFonts w:ascii="Arial" w:hAnsi="Arial" w:cs="Arial"/>
          <w:sz w:val="16"/>
          <w:szCs w:val="16"/>
        </w:rPr>
        <w:t>.</w:t>
      </w:r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</w:hyperlink>
    <w:r>
      <w:rPr>
        <w:rFonts w:ascii="Arial" w:hAnsi="Arial" w:cs="Arial"/>
        <w:sz w:val="16"/>
        <w:szCs w:val="16"/>
      </w:rPr>
      <w:t xml:space="preserve">  Сайт: </w:t>
    </w:r>
    <w:hyperlink r:id="rId3"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r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>
        <w:rPr>
          <w:rStyle w:val="a7"/>
          <w:rFonts w:ascii="Arial" w:hAnsi="Arial" w:cs="Arial"/>
          <w:sz w:val="16"/>
          <w:szCs w:val="16"/>
        </w:rPr>
        <w:t>.</w:t>
      </w:r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</w:hyperlink>
  </w:p>
  <w:p w:rsidR="00EE058B" w:rsidRDefault="00EE058B">
    <w:pPr>
      <w:pStyle w:val="a4"/>
      <w:jc w:val="right"/>
      <w:rPr>
        <w:rFonts w:ascii="Arial" w:hAnsi="Arial" w:cs="Arial"/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58B" w:rsidRDefault="00352325">
    <w:pPr>
      <w:pStyle w:val="a4"/>
      <w:jc w:val="right"/>
      <w:rPr>
        <w:rFonts w:ascii="Arial" w:hAnsi="Arial" w:cs="Arial"/>
        <w:b/>
        <w:sz w:val="16"/>
        <w:szCs w:val="16"/>
      </w:rPr>
    </w:pPr>
    <w:r>
      <w:rPr>
        <w:noProof/>
        <w:lang w:eastAsia="ru-RU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2" name="Рисунок 9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9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b/>
        <w:sz w:val="16"/>
        <w:szCs w:val="16"/>
      </w:rPr>
      <w:t>ООО «Созвездие»</w:t>
    </w:r>
  </w:p>
  <w:p w:rsidR="00EE058B" w:rsidRDefault="00352325">
    <w:pPr>
      <w:pStyle w:val="a4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191040, г. Санкт-Петербург,</w:t>
    </w:r>
  </w:p>
  <w:p w:rsidR="00EE058B" w:rsidRDefault="00352325">
    <w:pPr>
      <w:pStyle w:val="a4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Лиговский пр., д. 43-45, литер Б, оф. 115</w:t>
    </w:r>
  </w:p>
  <w:p w:rsidR="00EE058B" w:rsidRDefault="00352325">
    <w:pPr>
      <w:pStyle w:val="a4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ОГРН 1089847272712, ИНН 7841391041</w:t>
    </w:r>
  </w:p>
  <w:p w:rsidR="00EE058B" w:rsidRDefault="00352325">
    <w:pPr>
      <w:pStyle w:val="a4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Тел./факс: +7 (812) 640-05-55, 8-800-555-35-00</w:t>
    </w:r>
  </w:p>
  <w:p w:rsidR="00EE058B" w:rsidRDefault="00352325">
    <w:pPr>
      <w:pStyle w:val="a4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>
      <w:rPr>
        <w:rFonts w:ascii="Arial" w:hAnsi="Arial" w:cs="Arial"/>
        <w:sz w:val="16"/>
        <w:szCs w:val="16"/>
      </w:rPr>
      <w:t xml:space="preserve">: </w:t>
    </w:r>
    <w:hyperlink r:id="rId2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>
        <w:rPr>
          <w:rStyle w:val="a7"/>
          <w:rFonts w:ascii="Arial" w:hAnsi="Arial" w:cs="Arial"/>
          <w:sz w:val="16"/>
          <w:szCs w:val="16"/>
        </w:rPr>
        <w:t>@</w:t>
      </w:r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r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>
        <w:rPr>
          <w:rStyle w:val="a7"/>
          <w:rFonts w:ascii="Arial" w:hAnsi="Arial" w:cs="Arial"/>
          <w:sz w:val="16"/>
          <w:szCs w:val="16"/>
        </w:rPr>
        <w:t>.</w:t>
      </w:r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</w:hyperlink>
    <w:r>
      <w:rPr>
        <w:rFonts w:ascii="Arial" w:hAnsi="Arial" w:cs="Arial"/>
        <w:sz w:val="16"/>
        <w:szCs w:val="16"/>
      </w:rPr>
      <w:t xml:space="preserve">  Сайт: </w:t>
    </w:r>
    <w:hyperlink r:id="rId3"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r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>
        <w:rPr>
          <w:rStyle w:val="a7"/>
          <w:rFonts w:ascii="Arial" w:hAnsi="Arial" w:cs="Arial"/>
          <w:sz w:val="16"/>
          <w:szCs w:val="16"/>
        </w:rPr>
        <w:t>.</w:t>
      </w:r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</w:hyperlink>
  </w:p>
  <w:p w:rsidR="00EE058B" w:rsidRDefault="00EE058B">
    <w:pPr>
      <w:pStyle w:val="a4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1399F"/>
    <w:multiLevelType w:val="multilevel"/>
    <w:tmpl w:val="986E1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E7065A3"/>
    <w:multiLevelType w:val="multilevel"/>
    <w:tmpl w:val="CB68E56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32F40A26"/>
    <w:multiLevelType w:val="multilevel"/>
    <w:tmpl w:val="E9D2A5CE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>
    <w:nsid w:val="34864484"/>
    <w:multiLevelType w:val="multilevel"/>
    <w:tmpl w:val="85941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4D533D23"/>
    <w:multiLevelType w:val="multilevel"/>
    <w:tmpl w:val="4AEE0922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5">
    <w:nsid w:val="5E2C1845"/>
    <w:multiLevelType w:val="multilevel"/>
    <w:tmpl w:val="77289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6BA1477C"/>
    <w:multiLevelType w:val="multilevel"/>
    <w:tmpl w:val="5A1A0BF6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058B"/>
    <w:rsid w:val="000574C1"/>
    <w:rsid w:val="00085B74"/>
    <w:rsid w:val="000E6B34"/>
    <w:rsid w:val="00146D31"/>
    <w:rsid w:val="00294EAD"/>
    <w:rsid w:val="00352325"/>
    <w:rsid w:val="003F2F64"/>
    <w:rsid w:val="00494458"/>
    <w:rsid w:val="004F43C5"/>
    <w:rsid w:val="005A2F9A"/>
    <w:rsid w:val="007101A6"/>
    <w:rsid w:val="00781258"/>
    <w:rsid w:val="0078394F"/>
    <w:rsid w:val="007D7815"/>
    <w:rsid w:val="00861122"/>
    <w:rsid w:val="008657ED"/>
    <w:rsid w:val="009C4D1A"/>
    <w:rsid w:val="00A202FA"/>
    <w:rsid w:val="00A20C10"/>
    <w:rsid w:val="00AA5D70"/>
    <w:rsid w:val="00B2255C"/>
    <w:rsid w:val="00C67B1D"/>
    <w:rsid w:val="00CC505F"/>
    <w:rsid w:val="00E26200"/>
    <w:rsid w:val="00E32FC5"/>
    <w:rsid w:val="00E9201F"/>
    <w:rsid w:val="00EE05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6FF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Autospacing="1" w:afterAutospacing="1" w:line="240" w:lineRule="auto"/>
      <w:outlineLvl w:val="0"/>
    </w:pPr>
    <w:rPr>
      <w:rFonts w:ascii="Times New Roman" w:eastAsia="Times New Roman" w:hAnsi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link w:val="a4"/>
    <w:uiPriority w:val="99"/>
    <w:qFormat/>
    <w:locked/>
    <w:rsid w:val="00CD1C11"/>
    <w:rPr>
      <w:rFonts w:cs="Times New Roman"/>
    </w:rPr>
  </w:style>
  <w:style w:type="character" w:customStyle="1" w:styleId="a5">
    <w:name w:val="Нижний колонтитул Знак"/>
    <w:link w:val="a6"/>
    <w:uiPriority w:val="99"/>
    <w:qFormat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qFormat/>
    <w:rsid w:val="00F67728"/>
    <w:rPr>
      <w:rFonts w:ascii="Times New Roman" w:eastAsia="Times New Roman" w:hAnsi="Times New Roman"/>
      <w:b/>
      <w:bCs/>
      <w:kern w:val="2"/>
      <w:sz w:val="48"/>
      <w:szCs w:val="48"/>
    </w:rPr>
  </w:style>
  <w:style w:type="character" w:customStyle="1" w:styleId="routetitle">
    <w:name w:val="route_title"/>
    <w:qFormat/>
    <w:rsid w:val="00F67728"/>
  </w:style>
  <w:style w:type="character" w:customStyle="1" w:styleId="apple-converted-space">
    <w:name w:val="apple-converted-space"/>
    <w:qFormat/>
    <w:rsid w:val="00F67728"/>
  </w:style>
  <w:style w:type="character" w:customStyle="1" w:styleId="20">
    <w:name w:val="Заголовок 2 Знак"/>
    <w:link w:val="2"/>
    <w:qFormat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character" w:customStyle="1" w:styleId="a9">
    <w:name w:val="Текст выноски Знак"/>
    <w:link w:val="aa"/>
    <w:uiPriority w:val="99"/>
    <w:semiHidden/>
    <w:qFormat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qFormat/>
    <w:rsid w:val="009127DA"/>
  </w:style>
  <w:style w:type="character" w:customStyle="1" w:styleId="redseparator">
    <w:name w:val="red_separator"/>
    <w:qFormat/>
    <w:rsid w:val="00B853D2"/>
  </w:style>
  <w:style w:type="character" w:styleId="ab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qFormat/>
    <w:rsid w:val="00155478"/>
  </w:style>
  <w:style w:type="character" w:customStyle="1" w:styleId="darkgreen">
    <w:name w:val="darkgreen"/>
    <w:qFormat/>
    <w:rsid w:val="00155478"/>
  </w:style>
  <w:style w:type="character" w:customStyle="1" w:styleId="ac">
    <w:name w:val="Основной текст Знак"/>
    <w:basedOn w:val="a0"/>
    <w:link w:val="ad"/>
    <w:qFormat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qFormat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wmi-callto">
    <w:name w:val="wmi-callto"/>
    <w:qFormat/>
    <w:rsid w:val="006B4703"/>
  </w:style>
  <w:style w:type="character" w:customStyle="1" w:styleId="day-caption">
    <w:name w:val="day-caption"/>
    <w:qFormat/>
    <w:rsid w:val="00C8477D"/>
  </w:style>
  <w:style w:type="character" w:customStyle="1" w:styleId="meals">
    <w:name w:val="meals"/>
    <w:qFormat/>
    <w:rsid w:val="00830A10"/>
  </w:style>
  <w:style w:type="character" w:customStyle="1" w:styleId="pay-add">
    <w:name w:val="pay-add"/>
    <w:qFormat/>
    <w:rsid w:val="00830A10"/>
  </w:style>
  <w:style w:type="character" w:customStyle="1" w:styleId="excursion-desc">
    <w:name w:val="excursion-desc"/>
    <w:qFormat/>
    <w:rsid w:val="00007EB1"/>
  </w:style>
  <w:style w:type="character" w:customStyle="1" w:styleId="inline-time">
    <w:name w:val="inline-time"/>
    <w:qFormat/>
    <w:rsid w:val="00007EB1"/>
  </w:style>
  <w:style w:type="character" w:customStyle="1" w:styleId="60">
    <w:name w:val="Заголовок 6 Знак"/>
    <w:basedOn w:val="a0"/>
    <w:link w:val="6"/>
    <w:semiHidden/>
    <w:qFormat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ae">
    <w:name w:val="Маркеры"/>
    <w:qFormat/>
    <w:rsid w:val="00CC505F"/>
    <w:rPr>
      <w:rFonts w:ascii="OpenSymbol" w:eastAsia="OpenSymbol" w:hAnsi="OpenSymbol" w:cs="OpenSymbol"/>
    </w:rPr>
  </w:style>
  <w:style w:type="paragraph" w:styleId="af">
    <w:name w:val="Title"/>
    <w:basedOn w:val="a"/>
    <w:next w:val="ad"/>
    <w:qFormat/>
    <w:rsid w:val="00CC505F"/>
    <w:pPr>
      <w:keepNext/>
      <w:spacing w:before="240" w:after="120"/>
    </w:pPr>
    <w:rPr>
      <w:rFonts w:ascii="DejaVu Sans" w:eastAsia="Noto Sans Mono CJK HK" w:hAnsi="DejaVu Sans" w:cs="Noto Sans"/>
      <w:sz w:val="28"/>
      <w:szCs w:val="28"/>
    </w:rPr>
  </w:style>
  <w:style w:type="paragraph" w:styleId="ad">
    <w:name w:val="Body Text"/>
    <w:basedOn w:val="a"/>
    <w:link w:val="ac"/>
    <w:unhideWhenUsed/>
    <w:rsid w:val="002449F5"/>
    <w:pPr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paragraph" w:styleId="af0">
    <w:name w:val="List"/>
    <w:basedOn w:val="ad"/>
    <w:rsid w:val="00CC505F"/>
    <w:rPr>
      <w:rFonts w:cs="Noto Sans"/>
    </w:rPr>
  </w:style>
  <w:style w:type="paragraph" w:styleId="af1">
    <w:name w:val="caption"/>
    <w:basedOn w:val="a"/>
    <w:qFormat/>
    <w:rsid w:val="00CC505F"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af2">
    <w:name w:val="index heading"/>
    <w:basedOn w:val="a"/>
    <w:qFormat/>
    <w:rsid w:val="00CC505F"/>
    <w:pPr>
      <w:suppressLineNumbers/>
    </w:pPr>
    <w:rPr>
      <w:rFonts w:cs="Noto Sans"/>
    </w:rPr>
  </w:style>
  <w:style w:type="paragraph" w:customStyle="1" w:styleId="user">
    <w:name w:val="Заголовок (user)"/>
    <w:basedOn w:val="a"/>
    <w:next w:val="ad"/>
    <w:qFormat/>
    <w:rsid w:val="00CC505F"/>
    <w:pPr>
      <w:keepNext/>
      <w:spacing w:before="240" w:after="120"/>
    </w:pPr>
    <w:rPr>
      <w:rFonts w:ascii="DejaVu Sans" w:eastAsia="Noto Sans Mono CJK HK" w:hAnsi="DejaVu Sans" w:cs="Noto Sans"/>
      <w:sz w:val="28"/>
      <w:szCs w:val="28"/>
    </w:rPr>
  </w:style>
  <w:style w:type="paragraph" w:customStyle="1" w:styleId="user0">
    <w:name w:val="Указатель (user)"/>
    <w:basedOn w:val="a"/>
    <w:qFormat/>
    <w:rsid w:val="00CC505F"/>
    <w:pPr>
      <w:suppressLineNumbers/>
    </w:pPr>
    <w:rPr>
      <w:rFonts w:cs="Noto Sans"/>
    </w:rPr>
  </w:style>
  <w:style w:type="paragraph" w:customStyle="1" w:styleId="user1">
    <w:name w:val="Колонтитулы (user)"/>
    <w:basedOn w:val="a"/>
    <w:qFormat/>
    <w:rsid w:val="00CC505F"/>
  </w:style>
  <w:style w:type="paragraph" w:customStyle="1" w:styleId="af3">
    <w:name w:val="Колонтитулы"/>
    <w:basedOn w:val="a"/>
    <w:qFormat/>
    <w:rsid w:val="00CC505F"/>
  </w:style>
  <w:style w:type="paragraph" w:styleId="a4">
    <w:name w:val="header"/>
    <w:basedOn w:val="a"/>
    <w:link w:val="a3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5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paragraph" w:styleId="af4">
    <w:name w:val="Normal (Web)"/>
    <w:basedOn w:val="a"/>
    <w:uiPriority w:val="99"/>
    <w:unhideWhenUsed/>
    <w:qFormat/>
    <w:rsid w:val="00F67728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9"/>
    <w:uiPriority w:val="99"/>
    <w:semiHidden/>
    <w:unhideWhenUsed/>
    <w:qFormat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qFormat/>
    <w:rsid w:val="00F26ED3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key-excursion-block">
    <w:name w:val="key-excursion-block"/>
    <w:basedOn w:val="a"/>
    <w:qFormat/>
    <w:rsid w:val="00830A10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5">
    <w:name w:val="бычный"/>
    <w:qFormat/>
    <w:rsid w:val="0035422F"/>
    <w:pPr>
      <w:widowControl w:val="0"/>
    </w:pPr>
    <w:rPr>
      <w:rFonts w:ascii="Times New Roman" w:eastAsia="Times New Roman" w:hAnsi="Times New Roman"/>
      <w:lang w:val="en-US"/>
    </w:rPr>
  </w:style>
  <w:style w:type="paragraph" w:styleId="af6">
    <w:name w:val="List Paragraph"/>
    <w:basedOn w:val="a"/>
    <w:uiPriority w:val="34"/>
    <w:qFormat/>
    <w:rsid w:val="009A36D5"/>
    <w:pPr>
      <w:ind w:left="720"/>
      <w:contextualSpacing/>
    </w:pPr>
  </w:style>
  <w:style w:type="numbering" w:customStyle="1" w:styleId="af7">
    <w:name w:val="Без списка"/>
    <w:uiPriority w:val="99"/>
    <w:semiHidden/>
    <w:unhideWhenUsed/>
    <w:qFormat/>
    <w:rsid w:val="00CC505F"/>
  </w:style>
  <w:style w:type="table" w:styleId="af8">
    <w:name w:val="Table Grid"/>
    <w:basedOn w:val="a1"/>
    <w:rsid w:val="006944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0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/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/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841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5626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Воробьев</dc:creator>
  <dc:description/>
  <cp:lastModifiedBy>katem</cp:lastModifiedBy>
  <cp:revision>66</cp:revision>
  <cp:lastPrinted>2021-05-14T11:01:00Z</cp:lastPrinted>
  <dcterms:created xsi:type="dcterms:W3CDTF">2022-09-23T10:01:00Z</dcterms:created>
  <dcterms:modified xsi:type="dcterms:W3CDTF">2026-04-20T12:44:00Z</dcterms:modified>
  <dc:language>ru-RU</dc:language>
</cp:coreProperties>
</file>