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2DE89916" w:rsidR="0035422F" w:rsidRPr="000E4677" w:rsidRDefault="0058497D" w:rsidP="0058497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497D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Две столицы Казахстана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6</w:t>
            </w:r>
            <w:r w:rsidR="00D743D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E77D74" w:rsidRPr="0035422F" w14:paraId="486469DC" w14:textId="77777777" w:rsidTr="00D10CB0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080524E0" w14:textId="6D193E03" w:rsidR="00E77D74" w:rsidRPr="001F1F17" w:rsidRDefault="00E77D74" w:rsidP="008D5A2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</w:t>
            </w:r>
            <w:r w:rsidR="00B80DFC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ы</w:t>
            </w: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заездов в 202</w:t>
            </w:r>
            <w:r w:rsidR="008D5A2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6</w:t>
            </w: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году: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8D5A27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05.04, 25.04, 12.09, 03.10</w:t>
            </w:r>
          </w:p>
        </w:tc>
      </w:tr>
      <w:tr w:rsidR="0055588D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55588D" w:rsidRPr="004521B8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4943" w14:textId="584C18A1" w:rsidR="008D5A27" w:rsidRPr="008D5A27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A27">
              <w:rPr>
                <w:rFonts w:ascii="Times New Roman" w:eastAsia="Times New Roman" w:hAnsi="Times New Roman"/>
                <w:b/>
                <w:bCs/>
                <w:lang w:eastAsia="ru-RU"/>
              </w:rPr>
              <w:t>Сам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остоятельное прибытие в Астану.</w:t>
            </w:r>
          </w:p>
          <w:p w14:paraId="2CB102A5" w14:textId="6281DF7D" w:rsidR="008D5A27" w:rsidRPr="008D5A27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A27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 Астаны. Переезд и разм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ещение в гостинице после 14:00.</w:t>
            </w:r>
          </w:p>
          <w:p w14:paraId="4A5D99C6" w14:textId="455BE677" w:rsidR="008D5A27" w:rsidRPr="008D5A27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A27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без транспортного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экскурсионного обслуживания.</w:t>
            </w:r>
          </w:p>
          <w:p w14:paraId="33E8D4C1" w14:textId="03E122F1" w:rsidR="0055588D" w:rsidRPr="00CF22AE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8D5A2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55588D" w:rsidRPr="00072673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E80EA" w14:textId="60110F60" w:rsidR="008D5A27" w:rsidRPr="008D5A27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AABB545" w14:textId="3697C3B4" w:rsidR="008D5A27" w:rsidRPr="008D5A27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A27">
              <w:rPr>
                <w:rFonts w:ascii="Times New Roman" w:eastAsia="Times New Roman" w:hAnsi="Times New Roman"/>
                <w:b/>
                <w:bCs/>
                <w:lang w:eastAsia="ru-RU"/>
              </w:rPr>
              <w:t>09:00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сбор группы в холле гостиницы.</w:t>
            </w:r>
          </w:p>
          <w:p w14:paraId="55EE8EC7" w14:textId="773BA32F" w:rsidR="008D5A27" w:rsidRPr="008D5A27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09:30 экскурсия по Астане.</w:t>
            </w:r>
          </w:p>
          <w:p w14:paraId="599114C3" w14:textId="2B84E27A" w:rsidR="008D5A27" w:rsidRPr="008D5A27" w:rsidRDefault="008D5A27" w:rsidP="008D5A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A27">
              <w:rPr>
                <w:rFonts w:ascii="Times New Roman" w:eastAsia="Times New Roman" w:hAnsi="Times New Roman"/>
                <w:bCs/>
                <w:lang w:eastAsia="ru-RU"/>
              </w:rPr>
              <w:t>Мечеть Хазрет Султан, Национальный музей Казахстана, Дворец мира и согласия – Пирамида.</w:t>
            </w:r>
          </w:p>
          <w:p w14:paraId="14940E32" w14:textId="7758F12D" w:rsidR="008D5A27" w:rsidRPr="008D5A27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A2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После обеда продолжение экскурсионной программы: подъем на смотровую площадку монумента </w:t>
            </w:r>
            <w:proofErr w:type="spellStart"/>
            <w:r w:rsidRPr="008D5A27">
              <w:rPr>
                <w:rFonts w:ascii="Times New Roman" w:eastAsia="Times New Roman" w:hAnsi="Times New Roman"/>
                <w:b/>
                <w:bCs/>
                <w:lang w:eastAsia="ru-RU"/>
              </w:rPr>
              <w:t>Байтерек</w:t>
            </w:r>
            <w:proofErr w:type="spellEnd"/>
            <w:r w:rsidRPr="008D5A27">
              <w:rPr>
                <w:rFonts w:ascii="Times New Roman" w:eastAsia="Times New Roman" w:hAnsi="Times New Roman"/>
                <w:b/>
                <w:bCs/>
                <w:lang w:eastAsia="ru-RU"/>
              </w:rPr>
              <w:t>, откуда открыв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ается панорамный вид на Астану.</w:t>
            </w:r>
          </w:p>
          <w:p w14:paraId="5830FD71" w14:textId="0DFF097E" w:rsidR="008D5A27" w:rsidRPr="008D5A27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A27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бъектам ЭКСПО 2017.</w:t>
            </w:r>
          </w:p>
          <w:p w14:paraId="0C9FCD20" w14:textId="23993A89" w:rsidR="008D5A27" w:rsidRPr="008D5A27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A27">
              <w:rPr>
                <w:rFonts w:ascii="Times New Roman" w:eastAsia="Times New Roman" w:hAnsi="Times New Roman"/>
                <w:b/>
                <w:bCs/>
                <w:lang w:eastAsia="ru-RU"/>
              </w:rPr>
              <w:t>Вечером – пешая экскурси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 по главной набережной Астаны.</w:t>
            </w:r>
          </w:p>
          <w:p w14:paraId="475735E8" w14:textId="698CF7F3" w:rsidR="0055588D" w:rsidRPr="00CF22AE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8D5A2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25FA" w14:textId="58E1B6A4" w:rsidR="008D5A27" w:rsidRPr="008D5A27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5B9F9F3C" w14:textId="3D5C6F54" w:rsidR="008D5A27" w:rsidRPr="008D5A27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A27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родолжение экскурсии по Астане.</w:t>
            </w:r>
          </w:p>
          <w:p w14:paraId="1E4CDBFF" w14:textId="73A14CB5" w:rsidR="008D5A27" w:rsidRPr="008D5A27" w:rsidRDefault="008D5A27" w:rsidP="008D5A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A27">
              <w:rPr>
                <w:rFonts w:ascii="Times New Roman" w:eastAsia="Times New Roman" w:hAnsi="Times New Roman"/>
                <w:bCs/>
                <w:lang w:eastAsia="ru-RU"/>
              </w:rPr>
              <w:t>Старая часть города, музей Первого Президента, главный православный кафедральный собор Казахстана.</w:t>
            </w:r>
          </w:p>
          <w:p w14:paraId="78A0BBB6" w14:textId="7C9040D2" w:rsidR="008D5A27" w:rsidRPr="008D5A27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A27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– посещение торгово-развле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кательного центра Хан-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Шатыр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11A5857" w14:textId="494E38B1" w:rsidR="0055588D" w:rsidRPr="00CF22AE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8D5A2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7E8C6" w14:textId="55CD5316" w:rsidR="008D5A27" w:rsidRPr="008D5A27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0D2AF081" w14:textId="3A4CB34A" w:rsidR="008D5A27" w:rsidRPr="008D5A27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A27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орт. Утренний перелет в Алматы.</w:t>
            </w:r>
          </w:p>
          <w:p w14:paraId="4F5AA438" w14:textId="2B86E930" w:rsidR="008D5A27" w:rsidRPr="008D5A27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Прибытии в Алматы.</w:t>
            </w:r>
          </w:p>
          <w:p w14:paraId="2E9742BD" w14:textId="065B6358" w:rsidR="008D5A27" w:rsidRPr="008D5A27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A27">
              <w:rPr>
                <w:rFonts w:ascii="Times New Roman" w:eastAsia="Times New Roman" w:hAnsi="Times New Roman"/>
                <w:b/>
                <w:bCs/>
                <w:lang w:eastAsia="ru-RU"/>
              </w:rPr>
              <w:t>Начало экскурсионн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ой программы.</w:t>
            </w:r>
          </w:p>
          <w:p w14:paraId="1222C4CF" w14:textId="1CEFA605" w:rsidR="008D5A27" w:rsidRPr="008D5A27" w:rsidRDefault="008D5A27" w:rsidP="008D5A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A27">
              <w:rPr>
                <w:rFonts w:ascii="Times New Roman" w:eastAsia="Times New Roman" w:hAnsi="Times New Roman"/>
                <w:bCs/>
                <w:lang w:eastAsia="ru-RU"/>
              </w:rPr>
              <w:t>Парк им. 28-ми гвардейцев-панфиловцев, Свято-Вознесенский кафедральный собор – одно из красивейших деревянных строений в мире, Мемориал Славы и Вечный Огонь, посвященный памяти борцов, павших за свободу и независимость страны. Пешая прогулка до Зеленого базара.</w:t>
            </w:r>
          </w:p>
          <w:p w14:paraId="1A22087D" w14:textId="0E967C8B" w:rsidR="008D5A27" w:rsidRPr="008D5A27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урочище Медео.</w:t>
            </w:r>
          </w:p>
          <w:p w14:paraId="3FF22D15" w14:textId="057062DA" w:rsidR="008D5A27" w:rsidRPr="008D5A27" w:rsidRDefault="008D5A27" w:rsidP="008D5A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A27">
              <w:rPr>
                <w:rFonts w:ascii="Times New Roman" w:eastAsia="Times New Roman" w:hAnsi="Times New Roman"/>
                <w:bCs/>
                <w:lang w:eastAsia="ru-RU"/>
              </w:rPr>
              <w:t xml:space="preserve">Здесь в окружении красивейших гор </w:t>
            </w:r>
            <w:proofErr w:type="spellStart"/>
            <w:r w:rsidRPr="008D5A27">
              <w:rPr>
                <w:rFonts w:ascii="Times New Roman" w:eastAsia="Times New Roman" w:hAnsi="Times New Roman"/>
                <w:bCs/>
                <w:lang w:eastAsia="ru-RU"/>
              </w:rPr>
              <w:t>Заилийского</w:t>
            </w:r>
            <w:proofErr w:type="spellEnd"/>
            <w:r w:rsidRPr="008D5A27">
              <w:rPr>
                <w:rFonts w:ascii="Times New Roman" w:eastAsia="Times New Roman" w:hAnsi="Times New Roman"/>
                <w:bCs/>
                <w:lang w:eastAsia="ru-RU"/>
              </w:rPr>
              <w:t xml:space="preserve"> Алатау находится самый высокогорный ледовый каток в мире.</w:t>
            </w:r>
          </w:p>
          <w:p w14:paraId="608BE344" w14:textId="138AF949" w:rsidR="008D5A27" w:rsidRPr="008D5A27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на гору Кок-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Тобе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4A406E7" w14:textId="2DF0A02E" w:rsidR="008D5A27" w:rsidRPr="008D5A27" w:rsidRDefault="008D5A27" w:rsidP="008D5A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A27">
              <w:rPr>
                <w:rFonts w:ascii="Times New Roman" w:eastAsia="Times New Roman" w:hAnsi="Times New Roman"/>
                <w:bCs/>
                <w:lang w:eastAsia="ru-RU"/>
              </w:rPr>
              <w:t>Здесь находится туристическая парковая зона, откуда открывается замечательный вид на город.</w:t>
            </w:r>
          </w:p>
          <w:p w14:paraId="0DE159CF" w14:textId="4A41FEB9" w:rsidR="008D5A27" w:rsidRPr="008D5A27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A27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Подъем на Кок-</w:t>
            </w:r>
            <w:proofErr w:type="spellStart"/>
            <w:r w:rsidRPr="008D5A27">
              <w:rPr>
                <w:rFonts w:ascii="Times New Roman" w:eastAsia="Times New Roman" w:hAnsi="Times New Roman"/>
                <w:b/>
                <w:bCs/>
                <w:lang w:eastAsia="ru-RU"/>
              </w:rPr>
              <w:t>Тобе</w:t>
            </w:r>
            <w:proofErr w:type="spellEnd"/>
            <w:r w:rsidRPr="008D5A2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по извилистой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горной дороге на микроавтобусе.</w:t>
            </w:r>
          </w:p>
          <w:p w14:paraId="2227C117" w14:textId="0484AF19" w:rsidR="008D5A27" w:rsidRPr="008D5A27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A27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время, по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сещение сувенирных лавок парка.</w:t>
            </w:r>
          </w:p>
          <w:p w14:paraId="049F78FA" w14:textId="713E1105" w:rsidR="008D5A27" w:rsidRPr="008D5A27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Спуск с горы на фуникулёре.</w:t>
            </w:r>
          </w:p>
          <w:p w14:paraId="197182FF" w14:textId="74F0D2A1" w:rsidR="0055588D" w:rsidRPr="00CF22AE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8D5A2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25DC0F9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5367" w14:textId="3E90366F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D019E" w14:textId="75675748" w:rsidR="008D5A27" w:rsidRPr="008D5A27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5BF24627" w14:textId="5A19CE9F" w:rsidR="008D5A27" w:rsidRPr="008D5A27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A2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</w:t>
            </w:r>
            <w:proofErr w:type="spellStart"/>
            <w:r w:rsidRPr="008D5A27">
              <w:rPr>
                <w:rFonts w:ascii="Times New Roman" w:eastAsia="Times New Roman" w:hAnsi="Times New Roman"/>
                <w:b/>
                <w:bCs/>
                <w:lang w:eastAsia="ru-RU"/>
              </w:rPr>
              <w:t>Чарынский</w:t>
            </w:r>
            <w:proofErr w:type="spellEnd"/>
            <w:r w:rsidRPr="008D5A2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каньо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н, экскурсия в «Долине замков».</w:t>
            </w:r>
          </w:p>
          <w:p w14:paraId="031EBC64" w14:textId="6A577042" w:rsidR="008D5A27" w:rsidRPr="008D5A27" w:rsidRDefault="008D5A27" w:rsidP="008D5A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8D5A27">
              <w:rPr>
                <w:rFonts w:ascii="Times New Roman" w:eastAsia="Times New Roman" w:hAnsi="Times New Roman"/>
                <w:bCs/>
                <w:lang w:eastAsia="ru-RU"/>
              </w:rPr>
              <w:t>Чарынский</w:t>
            </w:r>
            <w:proofErr w:type="spellEnd"/>
            <w:r w:rsidRPr="008D5A27">
              <w:rPr>
                <w:rFonts w:ascii="Times New Roman" w:eastAsia="Times New Roman" w:hAnsi="Times New Roman"/>
                <w:bCs/>
                <w:lang w:eastAsia="ru-RU"/>
              </w:rPr>
              <w:t xml:space="preserve"> каньон – грандиозный природный комплекс, состоящий из лабиринта причудливых скал и обрывов, одна из самых известных достопримечательностей Казахстана. Высота отвесных склонов каньона достигает 150–300 м. Ветер и вода создали здесь красивейшую «Долину замков» с сотнями остроконечных башен, сложенных из осадочных пород. Длина долины – более 2 км, а ширина – 20–80 м.</w:t>
            </w:r>
          </w:p>
          <w:p w14:paraId="76A0B0D6" w14:textId="377A7349" w:rsidR="008D5A27" w:rsidRPr="008D5A27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Обед-пикник.</w:t>
            </w:r>
          </w:p>
          <w:p w14:paraId="411693E6" w14:textId="6FA59327" w:rsidR="008D5A27" w:rsidRPr="008D5A27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Алматы.</w:t>
            </w:r>
          </w:p>
          <w:p w14:paraId="44A26A7D" w14:textId="1A34C49C" w:rsidR="0055588D" w:rsidRPr="00CF22AE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8D5A2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0990613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33C4" w14:textId="36C8093D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B0688" w14:textId="614A2BA4" w:rsidR="008D5A27" w:rsidRPr="008D5A27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338CCAFF" w14:textId="4411462D" w:rsidR="008D5A27" w:rsidRPr="008D5A27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A27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гостиницы до 12:00. Свободное время без транспортного и экскурсионного обслуживани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я.</w:t>
            </w:r>
          </w:p>
          <w:p w14:paraId="2E65AA46" w14:textId="44EC3D86" w:rsidR="008D5A27" w:rsidRPr="008D5A27" w:rsidRDefault="008D5A27" w:rsidP="008D5A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D5A27">
              <w:rPr>
                <w:rFonts w:ascii="Times New Roman" w:eastAsia="Times New Roman" w:hAnsi="Times New Roman"/>
                <w:bCs/>
                <w:lang w:eastAsia="ru-RU"/>
              </w:rPr>
              <w:t>Рекомендуется посещение торговых центров, прогулка по центру города.</w:t>
            </w:r>
          </w:p>
          <w:p w14:paraId="3A940BF7" w14:textId="64AAC712" w:rsidR="008D5A27" w:rsidRPr="008D5A27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A27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 в аэропорт. Убытие из Алматы.</w:t>
            </w:r>
          </w:p>
          <w:p w14:paraId="0268CD15" w14:textId="5C9BD513" w:rsidR="0055588D" w:rsidRPr="00CF22AE" w:rsidRDefault="008D5A27" w:rsidP="008D5A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8D5A27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3D3234F" w14:textId="31FF1239" w:rsidR="00E77D74" w:rsidRPr="00125912" w:rsidRDefault="00E77D74" w:rsidP="007908A2">
      <w:pPr>
        <w:pStyle w:val="af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  <w:bookmarkStart w:id="0" w:name="_Hlk43730867"/>
    </w:p>
    <w:p w14:paraId="7E5268B6" w14:textId="40878968" w:rsidR="00D10CB0" w:rsidRDefault="00156816" w:rsidP="00410FC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42600F" w14:paraId="1E17FED3" w14:textId="77777777" w:rsidTr="00AF19C6">
        <w:tc>
          <w:tcPr>
            <w:tcW w:w="5103" w:type="dxa"/>
            <w:shd w:val="clear" w:color="auto" w:fill="F2F2F2" w:themeFill="background1" w:themeFillShade="F2"/>
          </w:tcPr>
          <w:p w14:paraId="20B7C6BB" w14:textId="0F9AE3CE" w:rsidR="0042600F" w:rsidRPr="00F37A0E" w:rsidRDefault="00FB2230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454FB678" w14:textId="2BEDF389" w:rsidR="0042600F" w:rsidRPr="00F37A0E" w:rsidRDefault="0042600F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37A0E">
              <w:rPr>
                <w:b/>
                <w:bCs/>
                <w:sz w:val="24"/>
                <w:szCs w:val="24"/>
              </w:rPr>
              <w:t>DBL</w:t>
            </w:r>
          </w:p>
        </w:tc>
      </w:tr>
      <w:tr w:rsidR="0042600F" w14:paraId="2D09AC3E" w14:textId="77777777" w:rsidTr="00053E21">
        <w:tc>
          <w:tcPr>
            <w:tcW w:w="5103" w:type="dxa"/>
            <w:shd w:val="clear" w:color="auto" w:fill="auto"/>
          </w:tcPr>
          <w:p w14:paraId="117292E6" w14:textId="7F862A82" w:rsidR="0042600F" w:rsidRDefault="00F327A2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327A2">
              <w:rPr>
                <w:b/>
                <w:bCs/>
                <w:sz w:val="24"/>
                <w:szCs w:val="24"/>
                <w:lang w:val="ru-RU"/>
              </w:rPr>
              <w:t>1290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2600F"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4820" w:type="dxa"/>
            <w:shd w:val="clear" w:color="auto" w:fill="auto"/>
          </w:tcPr>
          <w:p w14:paraId="737A43B7" w14:textId="7E385A1A" w:rsidR="0042600F" w:rsidRPr="00CC7781" w:rsidRDefault="00F327A2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Cs/>
                <w:sz w:val="24"/>
                <w:szCs w:val="24"/>
                <w:lang w:val="ru-RU"/>
              </w:rPr>
            </w:pPr>
            <w:r w:rsidRPr="00F327A2">
              <w:rPr>
                <w:b/>
                <w:bCs/>
                <w:sz w:val="24"/>
                <w:szCs w:val="24"/>
                <w:lang w:val="ru-RU"/>
              </w:rPr>
              <w:t>1135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2600F">
              <w:rPr>
                <w:b/>
                <w:bCs/>
                <w:sz w:val="24"/>
                <w:szCs w:val="24"/>
              </w:rPr>
              <w:t>$</w:t>
            </w:r>
          </w:p>
        </w:tc>
      </w:tr>
      <w:bookmarkEnd w:id="0"/>
    </w:tbl>
    <w:p w14:paraId="5C372089" w14:textId="6E80837E" w:rsidR="00C73586" w:rsidRPr="00125912" w:rsidRDefault="00C73586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0EF5A99E" w14:textId="77777777" w:rsidR="008D5A27" w:rsidRPr="008D5A27" w:rsidRDefault="008D5A27" w:rsidP="008D5A2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встреча/проводы в аэропорту, групповой трансфер аэропорт – гостиница – аэропорт для каждого рейса;</w:t>
      </w:r>
    </w:p>
    <w:p w14:paraId="0178C1E8" w14:textId="77777777" w:rsidR="008D5A27" w:rsidRPr="008D5A27" w:rsidRDefault="008D5A27" w:rsidP="008D5A2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гостиницах в номерах с завтраками;</w:t>
      </w:r>
    </w:p>
    <w:p w14:paraId="10B39AE8" w14:textId="77777777" w:rsidR="008D5A27" w:rsidRPr="008D5A27" w:rsidRDefault="008D5A27" w:rsidP="008D5A2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комфортабельный транспорт на протяжении всего тура;</w:t>
      </w:r>
    </w:p>
    <w:p w14:paraId="554A5D8B" w14:textId="77777777" w:rsidR="008D5A27" w:rsidRPr="008D5A27" w:rsidRDefault="008D5A27" w:rsidP="008D5A2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перелет Астана – Алматы (эконом-класс, багаж – 20 кг, ручная кладь – 8 кг);</w:t>
      </w:r>
    </w:p>
    <w:p w14:paraId="20F389BB" w14:textId="77777777" w:rsidR="008D5A27" w:rsidRPr="008D5A27" w:rsidRDefault="008D5A27" w:rsidP="008D5A2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питание: завтраки в отелях, 1 ланч-бокс во время поездки на </w:t>
      </w:r>
      <w:proofErr w:type="spellStart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Чарынский</w:t>
      </w:r>
      <w:proofErr w:type="spellEnd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каньон;</w:t>
      </w:r>
    </w:p>
    <w:p w14:paraId="39F7A034" w14:textId="77777777" w:rsidR="008D5A27" w:rsidRPr="008D5A27" w:rsidRDefault="008D5A27" w:rsidP="008D5A2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экскурсии с гидом согласно программе тура;</w:t>
      </w:r>
    </w:p>
    <w:p w14:paraId="6BC9B97D" w14:textId="77777777" w:rsidR="008D5A27" w:rsidRPr="008D5A27" w:rsidRDefault="008D5A27" w:rsidP="008D5A2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музеи, на канатную дорогу горнолыжного курорта «</w:t>
      </w:r>
      <w:proofErr w:type="spellStart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Чимбулак</w:t>
      </w:r>
      <w:proofErr w:type="spellEnd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» и гору «Кок-</w:t>
      </w:r>
      <w:proofErr w:type="spellStart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Тобе</w:t>
      </w:r>
      <w:proofErr w:type="spellEnd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»;</w:t>
      </w:r>
    </w:p>
    <w:p w14:paraId="34DDDF01" w14:textId="77777777" w:rsidR="008D5A27" w:rsidRPr="008D5A27" w:rsidRDefault="008D5A27" w:rsidP="008D5A2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экологические сборы;</w:t>
      </w:r>
    </w:p>
    <w:p w14:paraId="3EC10719" w14:textId="77777777" w:rsidR="008D5A27" w:rsidRPr="008D5A27" w:rsidRDefault="008D5A27" w:rsidP="008D5A2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минеральная вода на каждый день тура.</w:t>
      </w:r>
    </w:p>
    <w:p w14:paraId="48B9BCC0" w14:textId="77777777" w:rsidR="00CB50FE" w:rsidRPr="000E05CA" w:rsidRDefault="00CB50FE" w:rsidP="000E05C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7C501B2B" w14:textId="77777777" w:rsidR="00DB5F38" w:rsidRPr="00DB5F38" w:rsidRDefault="00DB5F38" w:rsidP="00DB5F3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bookmarkStart w:id="1" w:name="_GoBack"/>
      <w:r w:rsidRPr="00DB5F38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 – Астана, Алматы – Санкт-Петербург;</w:t>
      </w:r>
    </w:p>
    <w:p w14:paraId="282F3E5A" w14:textId="77777777" w:rsidR="00DB5F38" w:rsidRPr="00DB5F38" w:rsidRDefault="00DB5F38" w:rsidP="00DB5F3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B5F38">
        <w:rPr>
          <w:rFonts w:ascii="Times New Roman" w:eastAsia="Times New Roman" w:hAnsi="Times New Roman"/>
          <w:color w:val="000000"/>
          <w:szCs w:val="24"/>
          <w:lang w:eastAsia="ru-RU"/>
        </w:rPr>
        <w:t>стоимость питания, не указанного в программе тура;</w:t>
      </w:r>
    </w:p>
    <w:p w14:paraId="3777D4BE" w14:textId="77777777" w:rsidR="00DB5F38" w:rsidRPr="00DB5F38" w:rsidRDefault="00DB5F38" w:rsidP="00DB5F3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B5F38">
        <w:rPr>
          <w:rFonts w:ascii="Times New Roman" w:eastAsia="Times New Roman" w:hAnsi="Times New Roman"/>
          <w:color w:val="000000"/>
          <w:szCs w:val="24"/>
          <w:lang w:eastAsia="ru-RU"/>
        </w:rPr>
        <w:t>медицинские издержки и страховка;</w:t>
      </w:r>
    </w:p>
    <w:p w14:paraId="0B2952E5" w14:textId="77777777" w:rsidR="00DB5F38" w:rsidRPr="00DB5F38" w:rsidRDefault="00DB5F38" w:rsidP="00DB5F3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B5F38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Алматы при убытии в гостинице 3* (за номер в сутки): одноместный номер – 111 USD, двухместный номер – 123 USD.</w:t>
      </w:r>
    </w:p>
    <w:bookmarkEnd w:id="1"/>
    <w:p w14:paraId="10691E7C" w14:textId="2AD88B07" w:rsidR="00072673" w:rsidRPr="001D6D91" w:rsidRDefault="00072673" w:rsidP="001D6D9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 xml:space="preserve">Комментарии к </w:t>
      </w:r>
      <w:r w:rsidR="00A9690B"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1CC1AA51" w14:textId="77777777" w:rsidR="008D5A27" w:rsidRPr="008D5A27" w:rsidRDefault="008D5A27" w:rsidP="008D5A2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8D5A27">
        <w:rPr>
          <w:rFonts w:ascii="Times New Roman" w:eastAsia="Times New Roman" w:hAnsi="Times New Roman"/>
          <w:b/>
          <w:color w:val="000000"/>
          <w:szCs w:val="24"/>
          <w:lang w:eastAsia="ru-RU"/>
        </w:rPr>
        <w:t>С 20 января 2026 года дети до 14 лет смогут выезжать из России в Казахстан только по загранпаспортам. Такое требование установлено поправками в закон «О порядке выезда из Российской Федерации и въезда в Российскую Федерацию», которые исключают свидетельство о рождении из перечня документов для выезда.</w:t>
      </w:r>
    </w:p>
    <w:p w14:paraId="4CAFB1C7" w14:textId="77777777" w:rsidR="008D5A27" w:rsidRPr="008D5A27" w:rsidRDefault="008D5A27" w:rsidP="008D5A2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0B43FCA8" w14:textId="77777777" w:rsidR="008D5A27" w:rsidRPr="008D5A27" w:rsidRDefault="008D5A27" w:rsidP="008D5A2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4A4078F2" w14:textId="77777777" w:rsidR="008D5A27" w:rsidRPr="008D5A27" w:rsidRDefault="008D5A27" w:rsidP="008D5A2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266CB36F" w14:textId="77777777" w:rsidR="008D5A27" w:rsidRPr="008D5A27" w:rsidRDefault="008D5A27" w:rsidP="008D5A2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Тур является гарантированным и состоится вне зависимости от количества участников.</w:t>
      </w:r>
    </w:p>
    <w:p w14:paraId="332C62CC" w14:textId="77777777" w:rsidR="008D5A27" w:rsidRPr="008D5A27" w:rsidRDefault="008D5A27" w:rsidP="008D5A2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религиозных культовых мест не стоит надевать короткие шорты и слишком открытые блузки; обязательно иметь при себе шарф или платок, чтобы прикрыть голову и плечи. При посещении молитвенных домов принято снимать обувь.</w:t>
      </w:r>
    </w:p>
    <w:p w14:paraId="48D6EBCC" w14:textId="77777777" w:rsidR="008D5A27" w:rsidRPr="008D5A27" w:rsidRDefault="008D5A27" w:rsidP="008D5A2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К участию в групповом туре допускаются дети от 10 лет.</w:t>
      </w:r>
    </w:p>
    <w:p w14:paraId="7820DA15" w14:textId="77777777" w:rsidR="008D5A27" w:rsidRPr="008D5A27" w:rsidRDefault="008D5A27" w:rsidP="008D5A2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Транспорт: группа 1–2 чел. – </w:t>
      </w:r>
      <w:proofErr w:type="spellStart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Toyota</w:t>
      </w:r>
      <w:proofErr w:type="spellEnd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Camry</w:t>
      </w:r>
      <w:proofErr w:type="spellEnd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3–7 чел. – </w:t>
      </w:r>
      <w:proofErr w:type="spellStart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Toyota</w:t>
      </w:r>
      <w:proofErr w:type="spellEnd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Hiace</w:t>
      </w:r>
      <w:proofErr w:type="spellEnd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8–14 чел. – </w:t>
      </w:r>
      <w:proofErr w:type="spellStart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Mercedes</w:t>
      </w:r>
      <w:proofErr w:type="spellEnd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Sprinter</w:t>
      </w:r>
      <w:proofErr w:type="spellEnd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более 15 чел. – </w:t>
      </w:r>
      <w:proofErr w:type="spellStart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Yutong</w:t>
      </w:r>
      <w:proofErr w:type="spellEnd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Bus</w:t>
      </w:r>
      <w:proofErr w:type="spellEnd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; транспорт на </w:t>
      </w:r>
      <w:proofErr w:type="spellStart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Чарынский</w:t>
      </w:r>
      <w:proofErr w:type="spellEnd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каньон: группа 1–2 чел. – внедорожник, группа 3–5 чел. – </w:t>
      </w:r>
      <w:proofErr w:type="spellStart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Delica</w:t>
      </w:r>
      <w:proofErr w:type="spellEnd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6–14 чел. – </w:t>
      </w:r>
      <w:proofErr w:type="spellStart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Mercedes</w:t>
      </w:r>
      <w:proofErr w:type="spellEnd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Sprinter</w:t>
      </w:r>
      <w:proofErr w:type="spellEnd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, группа более 15 чел. – автобус.</w:t>
      </w:r>
    </w:p>
    <w:p w14:paraId="1F5B43D4" w14:textId="77777777" w:rsidR="008D5A27" w:rsidRPr="008D5A27" w:rsidRDefault="008D5A27" w:rsidP="008D5A2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Маршрут предполагает размещение в следующих гостиницах (могут быть изменены на гостиницы аналогичной категории):</w:t>
      </w:r>
    </w:p>
    <w:p w14:paraId="0B45DA96" w14:textId="77777777" w:rsidR="008D5A27" w:rsidRPr="008D5A27" w:rsidRDefault="008D5A27" w:rsidP="008D5A2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Астана – </w:t>
      </w:r>
      <w:proofErr w:type="spellStart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Ibis</w:t>
      </w:r>
      <w:proofErr w:type="spellEnd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или подобная;</w:t>
      </w:r>
    </w:p>
    <w:p w14:paraId="6FCC8988" w14:textId="7483DEFE" w:rsidR="00F37A0E" w:rsidRPr="008D5A27" w:rsidRDefault="008D5A27" w:rsidP="008D5A2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Алматы – </w:t>
      </w:r>
      <w:proofErr w:type="spellStart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>Kazakhstan</w:t>
      </w:r>
      <w:proofErr w:type="spellEnd"/>
      <w:r w:rsidRPr="008D5A2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или подобная.</w:t>
      </w:r>
    </w:p>
    <w:sectPr w:rsidR="00F37A0E" w:rsidRPr="008D5A27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4817E" w14:textId="77777777" w:rsidR="00833849" w:rsidRDefault="00833849" w:rsidP="00CD1C11">
      <w:pPr>
        <w:spacing w:after="0" w:line="240" w:lineRule="auto"/>
      </w:pPr>
      <w:r>
        <w:separator/>
      </w:r>
    </w:p>
  </w:endnote>
  <w:endnote w:type="continuationSeparator" w:id="0">
    <w:p w14:paraId="09AB9F23" w14:textId="77777777" w:rsidR="00833849" w:rsidRDefault="00833849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4D342" w14:textId="77777777" w:rsidR="00833849" w:rsidRDefault="00833849" w:rsidP="00CD1C11">
      <w:pPr>
        <w:spacing w:after="0" w:line="240" w:lineRule="auto"/>
      </w:pPr>
      <w:r>
        <w:separator/>
      </w:r>
    </w:p>
  </w:footnote>
  <w:footnote w:type="continuationSeparator" w:id="0">
    <w:p w14:paraId="05638C77" w14:textId="77777777" w:rsidR="00833849" w:rsidRDefault="00833849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E75D7F"/>
    <w:multiLevelType w:val="hybridMultilevel"/>
    <w:tmpl w:val="436AC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3"/>
  </w:num>
  <w:num w:numId="4">
    <w:abstractNumId w:val="20"/>
  </w:num>
  <w:num w:numId="5">
    <w:abstractNumId w:val="5"/>
  </w:num>
  <w:num w:numId="6">
    <w:abstractNumId w:val="19"/>
  </w:num>
  <w:num w:numId="7">
    <w:abstractNumId w:val="24"/>
  </w:num>
  <w:num w:numId="8">
    <w:abstractNumId w:val="8"/>
  </w:num>
  <w:num w:numId="9">
    <w:abstractNumId w:val="15"/>
  </w:num>
  <w:num w:numId="10">
    <w:abstractNumId w:val="6"/>
  </w:num>
  <w:num w:numId="11">
    <w:abstractNumId w:val="11"/>
  </w:num>
  <w:num w:numId="12">
    <w:abstractNumId w:val="16"/>
  </w:num>
  <w:num w:numId="13">
    <w:abstractNumId w:val="12"/>
  </w:num>
  <w:num w:numId="14">
    <w:abstractNumId w:val="10"/>
  </w:num>
  <w:num w:numId="15">
    <w:abstractNumId w:val="9"/>
  </w:num>
  <w:num w:numId="16">
    <w:abstractNumId w:val="22"/>
  </w:num>
  <w:num w:numId="17">
    <w:abstractNumId w:val="7"/>
  </w:num>
  <w:num w:numId="18">
    <w:abstractNumId w:val="17"/>
  </w:num>
  <w:num w:numId="19">
    <w:abstractNumId w:val="4"/>
  </w:num>
  <w:num w:numId="20">
    <w:abstractNumId w:val="13"/>
  </w:num>
  <w:num w:numId="21">
    <w:abstractNumId w:val="14"/>
  </w:num>
  <w:num w:numId="22">
    <w:abstractNumId w:val="23"/>
  </w:num>
  <w:num w:numId="23">
    <w:abstractNumId w:val="25"/>
  </w:num>
  <w:num w:numId="2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2B86"/>
    <w:rsid w:val="0001315A"/>
    <w:rsid w:val="00025D98"/>
    <w:rsid w:val="0003225B"/>
    <w:rsid w:val="000322EC"/>
    <w:rsid w:val="00035D6B"/>
    <w:rsid w:val="00036D86"/>
    <w:rsid w:val="0004071A"/>
    <w:rsid w:val="00055DF1"/>
    <w:rsid w:val="00056776"/>
    <w:rsid w:val="00062979"/>
    <w:rsid w:val="00063764"/>
    <w:rsid w:val="00072673"/>
    <w:rsid w:val="00085802"/>
    <w:rsid w:val="00086F4E"/>
    <w:rsid w:val="0009061A"/>
    <w:rsid w:val="00090FE5"/>
    <w:rsid w:val="0009172F"/>
    <w:rsid w:val="000923FF"/>
    <w:rsid w:val="000A6189"/>
    <w:rsid w:val="000B3110"/>
    <w:rsid w:val="000B48BF"/>
    <w:rsid w:val="000C4699"/>
    <w:rsid w:val="000D302A"/>
    <w:rsid w:val="000D3133"/>
    <w:rsid w:val="000D486A"/>
    <w:rsid w:val="000D6D31"/>
    <w:rsid w:val="000E05CA"/>
    <w:rsid w:val="000E4677"/>
    <w:rsid w:val="000E6970"/>
    <w:rsid w:val="000F712E"/>
    <w:rsid w:val="0010141F"/>
    <w:rsid w:val="00113586"/>
    <w:rsid w:val="00114988"/>
    <w:rsid w:val="001151F6"/>
    <w:rsid w:val="00115471"/>
    <w:rsid w:val="00115762"/>
    <w:rsid w:val="001171F6"/>
    <w:rsid w:val="00124419"/>
    <w:rsid w:val="00124447"/>
    <w:rsid w:val="00125912"/>
    <w:rsid w:val="00135A42"/>
    <w:rsid w:val="00143F36"/>
    <w:rsid w:val="00152A67"/>
    <w:rsid w:val="00155478"/>
    <w:rsid w:val="00156037"/>
    <w:rsid w:val="0015611D"/>
    <w:rsid w:val="00156816"/>
    <w:rsid w:val="00163FDF"/>
    <w:rsid w:val="001645D8"/>
    <w:rsid w:val="00164DDD"/>
    <w:rsid w:val="00173983"/>
    <w:rsid w:val="0017616D"/>
    <w:rsid w:val="00181E06"/>
    <w:rsid w:val="001859EA"/>
    <w:rsid w:val="001860E4"/>
    <w:rsid w:val="001A5201"/>
    <w:rsid w:val="001A6C18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D91"/>
    <w:rsid w:val="001E3CB8"/>
    <w:rsid w:val="001E6370"/>
    <w:rsid w:val="001F1F17"/>
    <w:rsid w:val="001F792D"/>
    <w:rsid w:val="001F7EC9"/>
    <w:rsid w:val="00200D22"/>
    <w:rsid w:val="00201C0D"/>
    <w:rsid w:val="00206011"/>
    <w:rsid w:val="00210872"/>
    <w:rsid w:val="002449F5"/>
    <w:rsid w:val="00255C83"/>
    <w:rsid w:val="00257C2F"/>
    <w:rsid w:val="00263267"/>
    <w:rsid w:val="0027193C"/>
    <w:rsid w:val="00274790"/>
    <w:rsid w:val="00281FF4"/>
    <w:rsid w:val="00282CAB"/>
    <w:rsid w:val="00283E61"/>
    <w:rsid w:val="00295034"/>
    <w:rsid w:val="002A0F24"/>
    <w:rsid w:val="002A4369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2E37"/>
    <w:rsid w:val="00334A7F"/>
    <w:rsid w:val="003418F1"/>
    <w:rsid w:val="003436EC"/>
    <w:rsid w:val="00344F0D"/>
    <w:rsid w:val="003472A3"/>
    <w:rsid w:val="0035422F"/>
    <w:rsid w:val="00354F84"/>
    <w:rsid w:val="00355399"/>
    <w:rsid w:val="00355548"/>
    <w:rsid w:val="003572FC"/>
    <w:rsid w:val="0036091F"/>
    <w:rsid w:val="00366BB8"/>
    <w:rsid w:val="00370026"/>
    <w:rsid w:val="00371434"/>
    <w:rsid w:val="003809E6"/>
    <w:rsid w:val="00382562"/>
    <w:rsid w:val="00396AF3"/>
    <w:rsid w:val="003A0DFE"/>
    <w:rsid w:val="003A1611"/>
    <w:rsid w:val="003A4B6D"/>
    <w:rsid w:val="003A6144"/>
    <w:rsid w:val="003B12E2"/>
    <w:rsid w:val="003B1859"/>
    <w:rsid w:val="003B5442"/>
    <w:rsid w:val="003C02B5"/>
    <w:rsid w:val="003D1EF7"/>
    <w:rsid w:val="003E4DC2"/>
    <w:rsid w:val="003E52ED"/>
    <w:rsid w:val="003E7435"/>
    <w:rsid w:val="003F0E9D"/>
    <w:rsid w:val="003F53D4"/>
    <w:rsid w:val="003F585D"/>
    <w:rsid w:val="003F63B1"/>
    <w:rsid w:val="00407E7A"/>
    <w:rsid w:val="00410FC0"/>
    <w:rsid w:val="00421C59"/>
    <w:rsid w:val="0042600F"/>
    <w:rsid w:val="00446E46"/>
    <w:rsid w:val="004521B8"/>
    <w:rsid w:val="00455564"/>
    <w:rsid w:val="00480F1B"/>
    <w:rsid w:val="0049474D"/>
    <w:rsid w:val="004A3D84"/>
    <w:rsid w:val="004A6356"/>
    <w:rsid w:val="004C0D25"/>
    <w:rsid w:val="004C1190"/>
    <w:rsid w:val="004C16A7"/>
    <w:rsid w:val="004D27AB"/>
    <w:rsid w:val="004E1982"/>
    <w:rsid w:val="004E4BC7"/>
    <w:rsid w:val="004F08C6"/>
    <w:rsid w:val="004F1663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34FC"/>
    <w:rsid w:val="00544444"/>
    <w:rsid w:val="00547A5C"/>
    <w:rsid w:val="00547BE1"/>
    <w:rsid w:val="0055588D"/>
    <w:rsid w:val="0055658D"/>
    <w:rsid w:val="0055729D"/>
    <w:rsid w:val="005573D5"/>
    <w:rsid w:val="00560DE7"/>
    <w:rsid w:val="00564C9D"/>
    <w:rsid w:val="0057431A"/>
    <w:rsid w:val="00576B44"/>
    <w:rsid w:val="0058497D"/>
    <w:rsid w:val="005867F3"/>
    <w:rsid w:val="0059043D"/>
    <w:rsid w:val="0059168B"/>
    <w:rsid w:val="005969DA"/>
    <w:rsid w:val="005A1BF1"/>
    <w:rsid w:val="005A2A1B"/>
    <w:rsid w:val="005A4A89"/>
    <w:rsid w:val="005B054F"/>
    <w:rsid w:val="005B396A"/>
    <w:rsid w:val="005B758E"/>
    <w:rsid w:val="005B7A01"/>
    <w:rsid w:val="005D19BE"/>
    <w:rsid w:val="005D56DC"/>
    <w:rsid w:val="005E275C"/>
    <w:rsid w:val="005E33EE"/>
    <w:rsid w:val="005E7649"/>
    <w:rsid w:val="005F1B0A"/>
    <w:rsid w:val="00600EB9"/>
    <w:rsid w:val="00606EE8"/>
    <w:rsid w:val="00613C6D"/>
    <w:rsid w:val="00614559"/>
    <w:rsid w:val="00624EF7"/>
    <w:rsid w:val="00627CC2"/>
    <w:rsid w:val="00633668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02F5"/>
    <w:rsid w:val="0073714F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263B"/>
    <w:rsid w:val="007B48A9"/>
    <w:rsid w:val="007B4E01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33849"/>
    <w:rsid w:val="00840E30"/>
    <w:rsid w:val="00850A11"/>
    <w:rsid w:val="00861DD6"/>
    <w:rsid w:val="008634E1"/>
    <w:rsid w:val="00872E9B"/>
    <w:rsid w:val="00876B07"/>
    <w:rsid w:val="008879A5"/>
    <w:rsid w:val="00890F96"/>
    <w:rsid w:val="00892440"/>
    <w:rsid w:val="008A24DB"/>
    <w:rsid w:val="008A27EB"/>
    <w:rsid w:val="008B2248"/>
    <w:rsid w:val="008C1A80"/>
    <w:rsid w:val="008D5A27"/>
    <w:rsid w:val="008E0402"/>
    <w:rsid w:val="008E50AD"/>
    <w:rsid w:val="00901BB3"/>
    <w:rsid w:val="009030A9"/>
    <w:rsid w:val="009116F1"/>
    <w:rsid w:val="009127DA"/>
    <w:rsid w:val="0091302C"/>
    <w:rsid w:val="00914002"/>
    <w:rsid w:val="00927485"/>
    <w:rsid w:val="0093259B"/>
    <w:rsid w:val="0094089C"/>
    <w:rsid w:val="00942678"/>
    <w:rsid w:val="00947C8D"/>
    <w:rsid w:val="009502A8"/>
    <w:rsid w:val="009505C5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4371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55D57"/>
    <w:rsid w:val="00A63387"/>
    <w:rsid w:val="00A63EA7"/>
    <w:rsid w:val="00A673E9"/>
    <w:rsid w:val="00A73C90"/>
    <w:rsid w:val="00A75ED1"/>
    <w:rsid w:val="00A908F4"/>
    <w:rsid w:val="00A9690B"/>
    <w:rsid w:val="00A9753A"/>
    <w:rsid w:val="00AA0E03"/>
    <w:rsid w:val="00AC3EF1"/>
    <w:rsid w:val="00AC78EA"/>
    <w:rsid w:val="00AD03C9"/>
    <w:rsid w:val="00AD7951"/>
    <w:rsid w:val="00AD7E4D"/>
    <w:rsid w:val="00AE04FF"/>
    <w:rsid w:val="00AE1F06"/>
    <w:rsid w:val="00AE670D"/>
    <w:rsid w:val="00B0304F"/>
    <w:rsid w:val="00B03DD9"/>
    <w:rsid w:val="00B04085"/>
    <w:rsid w:val="00B0783B"/>
    <w:rsid w:val="00B07E52"/>
    <w:rsid w:val="00B1266C"/>
    <w:rsid w:val="00B16CB2"/>
    <w:rsid w:val="00B254AE"/>
    <w:rsid w:val="00B27342"/>
    <w:rsid w:val="00B27AC1"/>
    <w:rsid w:val="00B4454D"/>
    <w:rsid w:val="00B44B05"/>
    <w:rsid w:val="00B4678F"/>
    <w:rsid w:val="00B54189"/>
    <w:rsid w:val="00B54913"/>
    <w:rsid w:val="00B722F6"/>
    <w:rsid w:val="00B80DFC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B50FE"/>
    <w:rsid w:val="00CC0EAA"/>
    <w:rsid w:val="00CC65D2"/>
    <w:rsid w:val="00CC6F31"/>
    <w:rsid w:val="00CC7781"/>
    <w:rsid w:val="00CD0AFF"/>
    <w:rsid w:val="00CD1C11"/>
    <w:rsid w:val="00CD4756"/>
    <w:rsid w:val="00CE1EAB"/>
    <w:rsid w:val="00CE3916"/>
    <w:rsid w:val="00CE4606"/>
    <w:rsid w:val="00CF22AE"/>
    <w:rsid w:val="00D10CB0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743D9"/>
    <w:rsid w:val="00D800FE"/>
    <w:rsid w:val="00D81D95"/>
    <w:rsid w:val="00D83FD0"/>
    <w:rsid w:val="00D8516C"/>
    <w:rsid w:val="00DA5E2E"/>
    <w:rsid w:val="00DA6704"/>
    <w:rsid w:val="00DB1B6B"/>
    <w:rsid w:val="00DB1E51"/>
    <w:rsid w:val="00DB5F38"/>
    <w:rsid w:val="00DB6CF6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7AD2"/>
    <w:rsid w:val="00E77D74"/>
    <w:rsid w:val="00E92535"/>
    <w:rsid w:val="00E967C7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E5162"/>
    <w:rsid w:val="00EF3465"/>
    <w:rsid w:val="00EF4546"/>
    <w:rsid w:val="00EF6649"/>
    <w:rsid w:val="00F050E6"/>
    <w:rsid w:val="00F06101"/>
    <w:rsid w:val="00F207A7"/>
    <w:rsid w:val="00F20FF8"/>
    <w:rsid w:val="00F2206E"/>
    <w:rsid w:val="00F22D5A"/>
    <w:rsid w:val="00F257CC"/>
    <w:rsid w:val="00F26ED3"/>
    <w:rsid w:val="00F327A2"/>
    <w:rsid w:val="00F32AEC"/>
    <w:rsid w:val="00F37A0E"/>
    <w:rsid w:val="00F51649"/>
    <w:rsid w:val="00F542F1"/>
    <w:rsid w:val="00F6342B"/>
    <w:rsid w:val="00F63A45"/>
    <w:rsid w:val="00F64732"/>
    <w:rsid w:val="00F6567C"/>
    <w:rsid w:val="00F670C3"/>
    <w:rsid w:val="00F67728"/>
    <w:rsid w:val="00F75B63"/>
    <w:rsid w:val="00F81924"/>
    <w:rsid w:val="00FB2230"/>
    <w:rsid w:val="00FB407B"/>
    <w:rsid w:val="00FB41E0"/>
    <w:rsid w:val="00FB53AB"/>
    <w:rsid w:val="00FD3E9F"/>
    <w:rsid w:val="00FE1272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464656DF-36EC-4856-A43F-5B09C333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1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84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599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90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95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0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2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56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26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8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57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99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47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7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386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10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04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6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538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95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56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8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4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8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4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7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0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7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43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66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50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95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5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01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203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528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1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64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16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5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375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76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9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1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16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54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9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7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8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8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57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6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64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87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9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75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28</cp:revision>
  <cp:lastPrinted>2021-05-14T11:01:00Z</cp:lastPrinted>
  <dcterms:created xsi:type="dcterms:W3CDTF">2022-09-23T10:01:00Z</dcterms:created>
  <dcterms:modified xsi:type="dcterms:W3CDTF">2026-01-20T08:59:00Z</dcterms:modified>
</cp:coreProperties>
</file>