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A86F93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556977BA" w:rsidR="0035422F" w:rsidRPr="000E4677" w:rsidRDefault="00C65D3A" w:rsidP="00C223E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Ах, этот Невский</w:t>
            </w:r>
            <w:r w:rsidR="003374F6" w:rsidRPr="003374F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C223E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1 день</w:t>
            </w:r>
          </w:p>
        </w:tc>
      </w:tr>
      <w:tr w:rsidR="00C65D3A" w:rsidRPr="0035422F" w14:paraId="3B3B2F04" w14:textId="77777777" w:rsidTr="00C65D3A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B9761" w14:textId="446BDACE" w:rsidR="00C65D3A" w:rsidRPr="00C65D3A" w:rsidRDefault="00C65D3A" w:rsidP="00C65D3A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4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  <w:t>03.01.2025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541478" w:rsidRPr="00BE673C" w14:paraId="7DA19438" w14:textId="77777777" w:rsidTr="00A86F93">
        <w:trPr>
          <w:trHeight w:val="2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</w:tcPr>
          <w:p w14:paraId="3B81CCFB" w14:textId="2568A2A0" w:rsidR="00541478" w:rsidRPr="00C65D3A" w:rsidRDefault="00C65D3A" w:rsidP="00C65D3A">
            <w:pPr>
              <w:widowControl w:val="0"/>
              <w:spacing w:before="160" w:after="40" w:line="276" w:lineRule="auto"/>
              <w:jc w:val="center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Вариант 1: Автобусная экскурсия, Эрмитаж</w:t>
            </w:r>
          </w:p>
        </w:tc>
      </w:tr>
      <w:tr w:rsidR="002E07F4" w:rsidRPr="0035422F" w14:paraId="0636CA68" w14:textId="77777777" w:rsidTr="00A86F93"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FC2" w14:textId="32601FFA" w:rsidR="00C65D3A" w:rsidRPr="00C65D3A" w:rsidRDefault="00C65D3A" w:rsidP="00C65D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/>
                <w:bCs/>
                <w:lang w:eastAsia="ru-RU"/>
              </w:rPr>
              <w:t>14:00 начало экскурсионной программы от гостиницы «Октябрьская» (Лиговский проспект, дом 10, ст. метро «Площадь Восстания» – напротив Московского вокзала), встре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ча с гидом у входа в гостиницу.</w:t>
            </w:r>
          </w:p>
          <w:p w14:paraId="3CC8D467" w14:textId="18133E4E" w:rsidR="00C65D3A" w:rsidRPr="00C65D3A" w:rsidRDefault="00C65D3A" w:rsidP="00C65D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экскурсия «Ах, этот Невский».</w:t>
            </w:r>
          </w:p>
          <w:p w14:paraId="5359D825" w14:textId="7061F94F" w:rsidR="00C65D3A" w:rsidRPr="00C65D3A" w:rsidRDefault="00C65D3A" w:rsidP="00C65D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Cs/>
                <w:lang w:eastAsia="ru-RU"/>
              </w:rPr>
              <w:t>Невский проспект – главная улица города, в его истории как в зеркале отразились три века строительства Петербурга. Каждое здание имеет свое лицо, свою историю, а вместе они создают один из красивейших архитектурных ансамблей города – ансамбль Невского проспекта. Он и при</w:t>
            </w:r>
            <w:r w:rsidRPr="00C65D3A">
              <w:rPr>
                <w:rFonts w:ascii="Times New Roman" w:eastAsia="Times New Roman" w:hAnsi="Times New Roman"/>
                <w:bCs/>
                <w:lang w:eastAsia="ru-RU"/>
              </w:rPr>
              <w:t>ведет нас на Дворцовую площадь.</w:t>
            </w:r>
          </w:p>
          <w:p w14:paraId="1B7BD12C" w14:textId="794AEACD" w:rsidR="00C65D3A" w:rsidRPr="00C65D3A" w:rsidRDefault="00C65D3A" w:rsidP="00C65D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/>
                <w:bCs/>
                <w:lang w:eastAsia="ru-RU"/>
              </w:rPr>
              <w:t>Экску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рсия в Государственный Эрмитаж.</w:t>
            </w:r>
          </w:p>
          <w:p w14:paraId="3E926CD4" w14:textId="15FDE6D7" w:rsidR="00C65D3A" w:rsidRPr="00C65D3A" w:rsidRDefault="00C65D3A" w:rsidP="00C65D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Cs/>
                <w:lang w:eastAsia="ru-RU"/>
              </w:rPr>
              <w:t>Увлекательное путешествие в самую свободную страну мира – мир искусства. Это величайший из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знаменитые итальянцы, голландцы, фламандцы, испанцы, немцы, француз</w:t>
            </w:r>
            <w:r w:rsidRPr="00C65D3A">
              <w:rPr>
                <w:rFonts w:ascii="Times New Roman" w:eastAsia="Times New Roman" w:hAnsi="Times New Roman"/>
                <w:bCs/>
                <w:lang w:eastAsia="ru-RU"/>
              </w:rPr>
              <w:t>ы – бесконечная магия искусств.</w:t>
            </w:r>
          </w:p>
          <w:p w14:paraId="66B26A70" w14:textId="7A358FFE" w:rsidR="00C65D3A" w:rsidRPr="00C65D3A" w:rsidRDefault="00C65D3A" w:rsidP="00C65D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18:00.</w:t>
            </w:r>
          </w:p>
          <w:p w14:paraId="33E8D4C1" w14:textId="65AA3BC1" w:rsidR="002E07F4" w:rsidRPr="00C65D3A" w:rsidRDefault="00C65D3A" w:rsidP="00C65D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тематическую экскурсию (до музея).</w:t>
            </w:r>
          </w:p>
        </w:tc>
      </w:tr>
      <w:tr w:rsidR="00C65D3A" w:rsidRPr="00C65D3A" w14:paraId="77564D9A" w14:textId="77777777" w:rsidTr="00027D7D">
        <w:trPr>
          <w:trHeight w:val="2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</w:tcPr>
          <w:p w14:paraId="773996AC" w14:textId="2F0C6DD1" w:rsidR="00C65D3A" w:rsidRPr="00C65D3A" w:rsidRDefault="00C65D3A" w:rsidP="00027D7D">
            <w:pPr>
              <w:widowControl w:val="0"/>
              <w:spacing w:before="160" w:after="40" w:line="276" w:lineRule="auto"/>
              <w:jc w:val="center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Вариант 2: Автобусная экскурсия, музей Фаберже</w:t>
            </w:r>
          </w:p>
        </w:tc>
      </w:tr>
      <w:tr w:rsidR="00C65D3A" w:rsidRPr="00C65D3A" w14:paraId="6C220F5D" w14:textId="77777777" w:rsidTr="00027D7D"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BF8" w14:textId="6A977165" w:rsidR="00C65D3A" w:rsidRPr="00C65D3A" w:rsidRDefault="00C65D3A" w:rsidP="00C65D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/>
                <w:bCs/>
                <w:lang w:eastAsia="ru-RU"/>
              </w:rPr>
              <w:t>14:00 начало экскурсионной программы от гостиницы «Октябрьская» (Лиговский проспект, дом 10, ст. метро «Площадь Восстания» – напротив Московского вокзала), встре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ча с гидом у входа в гостиницу.</w:t>
            </w:r>
          </w:p>
          <w:p w14:paraId="476FFD70" w14:textId="6F273D1A" w:rsidR="00C65D3A" w:rsidRPr="00C65D3A" w:rsidRDefault="00C65D3A" w:rsidP="00C65D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экскурсия «Ах, этот Невский».</w:t>
            </w:r>
          </w:p>
          <w:p w14:paraId="6300A7B4" w14:textId="332487CB" w:rsidR="00C65D3A" w:rsidRPr="00C65D3A" w:rsidRDefault="00C65D3A" w:rsidP="00C65D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Cs/>
                <w:lang w:eastAsia="ru-RU"/>
              </w:rPr>
              <w:t>Невский проспект – главная улица города, в его истории как в зеркале отразились три века строительства Петербурга. Каждое здание имеет свое лицо, свою историю, а вместе они создают один из красивейших архитектурных ансамблей города – ансамбль Невского проспекта. Он и приведет нас на Дворцовую площадь, а затем проедем к одному из самых интересных осо</w:t>
            </w:r>
            <w:r w:rsidRPr="00C65D3A">
              <w:rPr>
                <w:rFonts w:ascii="Times New Roman" w:eastAsia="Times New Roman" w:hAnsi="Times New Roman"/>
                <w:bCs/>
                <w:lang w:eastAsia="ru-RU"/>
              </w:rPr>
              <w:t>бняков близ Невского проспекта.</w:t>
            </w:r>
          </w:p>
          <w:p w14:paraId="35762386" w14:textId="3E303F24" w:rsidR="00C65D3A" w:rsidRPr="00C65D3A" w:rsidRDefault="00C65D3A" w:rsidP="00C65D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Ф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аберже.</w:t>
            </w:r>
          </w:p>
          <w:p w14:paraId="26CA5F16" w14:textId="164CC9DE" w:rsidR="00C65D3A" w:rsidRPr="00C65D3A" w:rsidRDefault="00C65D3A" w:rsidP="00C65D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C65D3A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C65D3A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</w:t>
            </w:r>
            <w:r w:rsidRPr="00C65D3A">
              <w:rPr>
                <w:rFonts w:ascii="Times New Roman" w:eastAsia="Times New Roman" w:hAnsi="Times New Roman"/>
                <w:bCs/>
                <w:lang w:eastAsia="ru-RU"/>
              </w:rPr>
              <w:t>ов Александра III и Николая II.</w:t>
            </w:r>
          </w:p>
          <w:p w14:paraId="11D23919" w14:textId="7B8AB505" w:rsidR="00C65D3A" w:rsidRPr="00C65D3A" w:rsidRDefault="00C65D3A" w:rsidP="00C65D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18:00.</w:t>
            </w:r>
          </w:p>
          <w:p w14:paraId="02615C64" w14:textId="48E5400F" w:rsidR="00C65D3A" w:rsidRPr="00C65D3A" w:rsidRDefault="00C65D3A" w:rsidP="00C65D3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65D3A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тематическую экскурсию (до музея).</w:t>
            </w:r>
          </w:p>
        </w:tc>
      </w:tr>
    </w:tbl>
    <w:p w14:paraId="1FF525D2" w14:textId="77777777" w:rsidR="002E07F4" w:rsidRPr="001411C0" w:rsidRDefault="002E07F4" w:rsidP="006F2FCE">
      <w:pPr>
        <w:pStyle w:val="af"/>
        <w:tabs>
          <w:tab w:val="left" w:pos="426"/>
        </w:tabs>
        <w:ind w:left="-284" w:right="-143"/>
        <w:rPr>
          <w:b/>
          <w:bCs/>
          <w:szCs w:val="28"/>
          <w:lang w:val="ru-RU"/>
        </w:rPr>
      </w:pPr>
      <w:bookmarkStart w:id="0" w:name="_Hlk43730867"/>
    </w:p>
    <w:p w14:paraId="3145A454" w14:textId="37ADC1EB" w:rsidR="007B4EA1" w:rsidRDefault="007B4EA1" w:rsidP="00A86F93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C223EC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</w:t>
      </w:r>
      <w:r w:rsidR="00C223EC">
        <w:rPr>
          <w:b/>
          <w:bCs/>
          <w:sz w:val="28"/>
          <w:szCs w:val="28"/>
          <w:lang w:val="ru-RU"/>
        </w:rPr>
        <w:t xml:space="preserve"> в рублях: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4536"/>
        <w:gridCol w:w="2552"/>
        <w:gridCol w:w="2829"/>
      </w:tblGrid>
      <w:tr w:rsidR="00C65D3A" w14:paraId="69C7CBCE" w14:textId="77777777" w:rsidTr="00C65D3A">
        <w:tc>
          <w:tcPr>
            <w:tcW w:w="4536" w:type="dxa"/>
            <w:shd w:val="clear" w:color="auto" w:fill="F2F2F2" w:themeFill="background1" w:themeFillShade="F2"/>
          </w:tcPr>
          <w:p w14:paraId="3D6BAAEC" w14:textId="068B9E9D" w:rsidR="00C65D3A" w:rsidRPr="00C223EC" w:rsidRDefault="00C65D3A" w:rsidP="00C223E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Программа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AE00E5F" w14:textId="5FCC587D" w:rsidR="00C65D3A" w:rsidRPr="00C223EC" w:rsidRDefault="00C65D3A" w:rsidP="00C223E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223EC">
              <w:rPr>
                <w:b/>
                <w:bCs/>
                <w:sz w:val="24"/>
                <w:szCs w:val="28"/>
                <w:lang w:val="ru-RU"/>
              </w:rPr>
              <w:t>Взрослый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20940670" w14:textId="7BB9D2E8" w:rsidR="00C65D3A" w:rsidRPr="00C223EC" w:rsidRDefault="00C65D3A" w:rsidP="00C223E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223EC">
              <w:rPr>
                <w:b/>
                <w:bCs/>
                <w:sz w:val="24"/>
                <w:szCs w:val="28"/>
                <w:lang w:val="ru-RU"/>
              </w:rPr>
              <w:t>Школьник</w:t>
            </w:r>
          </w:p>
        </w:tc>
      </w:tr>
      <w:tr w:rsidR="00C65D3A" w14:paraId="657B0976" w14:textId="77777777" w:rsidTr="00C65D3A">
        <w:tc>
          <w:tcPr>
            <w:tcW w:w="4536" w:type="dxa"/>
          </w:tcPr>
          <w:p w14:paraId="2E3A80D4" w14:textId="1C4A57DB" w:rsidR="00C65D3A" w:rsidRPr="00C65D3A" w:rsidRDefault="00C65D3A" w:rsidP="00C65D3A">
            <w:pPr>
              <w:pStyle w:val="af"/>
              <w:tabs>
                <w:tab w:val="left" w:pos="426"/>
              </w:tabs>
              <w:ind w:right="-143"/>
              <w:rPr>
                <w:bCs/>
                <w:sz w:val="24"/>
                <w:szCs w:val="28"/>
                <w:lang w:val="ru-RU"/>
              </w:rPr>
            </w:pPr>
            <w:r w:rsidRPr="00C65D3A">
              <w:rPr>
                <w:bCs/>
                <w:sz w:val="24"/>
                <w:szCs w:val="28"/>
                <w:lang w:val="ru-RU"/>
              </w:rPr>
              <w:t>Вариант 1: экскурсия + Эрмитаж</w:t>
            </w:r>
          </w:p>
        </w:tc>
        <w:tc>
          <w:tcPr>
            <w:tcW w:w="2552" w:type="dxa"/>
          </w:tcPr>
          <w:p w14:paraId="30E284DD" w14:textId="4BB710D6" w:rsidR="00C65D3A" w:rsidRPr="00C223EC" w:rsidRDefault="00C65D3A" w:rsidP="00C223E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65D3A">
              <w:rPr>
                <w:b/>
                <w:bCs/>
                <w:sz w:val="24"/>
                <w:szCs w:val="28"/>
                <w:lang w:val="ru-RU"/>
              </w:rPr>
              <w:t>2800</w:t>
            </w:r>
          </w:p>
        </w:tc>
        <w:tc>
          <w:tcPr>
            <w:tcW w:w="2829" w:type="dxa"/>
          </w:tcPr>
          <w:p w14:paraId="7D0FE2C1" w14:textId="7431F392" w:rsidR="00C65D3A" w:rsidRPr="00C223EC" w:rsidRDefault="00C65D3A" w:rsidP="00C223E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65D3A">
              <w:rPr>
                <w:b/>
                <w:bCs/>
                <w:sz w:val="24"/>
                <w:szCs w:val="28"/>
                <w:lang w:val="ru-RU"/>
              </w:rPr>
              <w:t>2500</w:t>
            </w:r>
          </w:p>
        </w:tc>
      </w:tr>
      <w:tr w:rsidR="00C65D3A" w14:paraId="37E2D274" w14:textId="77777777" w:rsidTr="00C65D3A">
        <w:tc>
          <w:tcPr>
            <w:tcW w:w="4536" w:type="dxa"/>
          </w:tcPr>
          <w:p w14:paraId="65612064" w14:textId="4723700D" w:rsidR="00C65D3A" w:rsidRPr="00C65D3A" w:rsidRDefault="00C65D3A" w:rsidP="00C65D3A">
            <w:pPr>
              <w:pStyle w:val="af"/>
              <w:tabs>
                <w:tab w:val="left" w:pos="426"/>
              </w:tabs>
              <w:ind w:right="-143"/>
              <w:rPr>
                <w:bCs/>
                <w:sz w:val="24"/>
                <w:szCs w:val="28"/>
                <w:lang w:val="ru-RU"/>
              </w:rPr>
            </w:pPr>
            <w:r w:rsidRPr="00C65D3A">
              <w:rPr>
                <w:bCs/>
                <w:sz w:val="24"/>
                <w:szCs w:val="28"/>
                <w:lang w:val="ru-RU"/>
              </w:rPr>
              <w:lastRenderedPageBreak/>
              <w:t>Вариант 2: экскурсия + музей Фаберже</w:t>
            </w:r>
          </w:p>
        </w:tc>
        <w:tc>
          <w:tcPr>
            <w:tcW w:w="2552" w:type="dxa"/>
          </w:tcPr>
          <w:p w14:paraId="5A247C76" w14:textId="180961F9" w:rsidR="00C65D3A" w:rsidRDefault="00C65D3A" w:rsidP="00C223E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65D3A">
              <w:rPr>
                <w:b/>
                <w:bCs/>
                <w:sz w:val="24"/>
                <w:szCs w:val="28"/>
                <w:lang w:val="ru-RU"/>
              </w:rPr>
              <w:t>2400</w:t>
            </w:r>
          </w:p>
        </w:tc>
        <w:tc>
          <w:tcPr>
            <w:tcW w:w="2829" w:type="dxa"/>
          </w:tcPr>
          <w:p w14:paraId="44C7966E" w14:textId="1D89EFE0" w:rsidR="00C65D3A" w:rsidRDefault="00C65D3A" w:rsidP="00C223E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65D3A">
              <w:rPr>
                <w:b/>
                <w:bCs/>
                <w:sz w:val="24"/>
                <w:szCs w:val="28"/>
                <w:lang w:val="ru-RU"/>
              </w:rPr>
              <w:t>1900</w:t>
            </w:r>
          </w:p>
        </w:tc>
      </w:tr>
      <w:bookmarkEnd w:id="0"/>
    </w:tbl>
    <w:p w14:paraId="522AD26E" w14:textId="49967228" w:rsidR="00150BDE" w:rsidRPr="00C223EC" w:rsidRDefault="00150BDE" w:rsidP="00F553E1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0BE6C14F" w:rsidR="00072673" w:rsidRPr="008634E1" w:rsidRDefault="00315D09" w:rsidP="00A86F9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C223EC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7C803171" w14:textId="77777777" w:rsidR="00C65D3A" w:rsidRPr="00C65D3A" w:rsidRDefault="00C65D3A" w:rsidP="00C65D3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5D3A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программе;</w:t>
      </w:r>
    </w:p>
    <w:p w14:paraId="5CF5B429" w14:textId="77777777" w:rsidR="00C65D3A" w:rsidRPr="00C65D3A" w:rsidRDefault="00C65D3A" w:rsidP="00C65D3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5D3A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590D6953" w14:textId="77777777" w:rsidR="00C65D3A" w:rsidRPr="00C65D3A" w:rsidRDefault="00C65D3A" w:rsidP="00C65D3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5D3A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программе.</w:t>
      </w:r>
    </w:p>
    <w:p w14:paraId="2D0FEA18" w14:textId="5BC29B30" w:rsidR="00C73586" w:rsidRPr="00C65D3A" w:rsidRDefault="00C73586" w:rsidP="006F2FCE">
      <w:pPr>
        <w:spacing w:after="0" w:line="240" w:lineRule="auto"/>
        <w:jc w:val="both"/>
        <w:rPr>
          <w:b/>
          <w:szCs w:val="24"/>
        </w:rPr>
      </w:pPr>
    </w:p>
    <w:p w14:paraId="5F2E0BCB" w14:textId="01F1FD90" w:rsidR="00C73586" w:rsidRPr="008634E1" w:rsidRDefault="00C73586" w:rsidP="00A86F9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3E22D618" w14:textId="6F441751" w:rsidR="00A86F93" w:rsidRDefault="00C65D3A" w:rsidP="00C65D3A">
      <w:pPr>
        <w:pStyle w:val="af0"/>
        <w:numPr>
          <w:ilvl w:val="0"/>
          <w:numId w:val="20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5D3A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до Санкт-Петербурга и обратно (для иногородних туристов).</w:t>
      </w:r>
    </w:p>
    <w:p w14:paraId="223F7B69" w14:textId="77777777" w:rsidR="00C65D3A" w:rsidRPr="00C65D3A" w:rsidRDefault="00C65D3A" w:rsidP="00C65D3A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A86F93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53E98561" w14:textId="77777777" w:rsidR="00C65D3A" w:rsidRPr="00C65D3A" w:rsidRDefault="00C65D3A" w:rsidP="00C65D3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1" w:name="_GoBack"/>
      <w:r w:rsidRPr="00C65D3A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14:paraId="40AEAED5" w14:textId="77777777" w:rsidR="00C65D3A" w:rsidRPr="00C65D3A" w:rsidRDefault="00C65D3A" w:rsidP="00C65D3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5D3A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0875FDFE" w14:textId="77777777" w:rsidR="00C65D3A" w:rsidRPr="00C65D3A" w:rsidRDefault="00C65D3A" w:rsidP="00C65D3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5D3A">
        <w:rPr>
          <w:rFonts w:ascii="Times New Roman" w:eastAsia="Times New Roman" w:hAnsi="Times New Roman"/>
          <w:color w:val="000000"/>
          <w:szCs w:val="24"/>
          <w:lang w:eastAsia="ru-RU"/>
        </w:rPr>
        <w:t>При группе в количестве менее 18 человек возможно обслуживание на микроавтобусе.</w:t>
      </w:r>
    </w:p>
    <w:p w14:paraId="0A752027" w14:textId="6B5A8FE3" w:rsidR="00072673" w:rsidRPr="00C65D3A" w:rsidRDefault="00C65D3A" w:rsidP="00C65D3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5D3A">
        <w:rPr>
          <w:rFonts w:ascii="Times New Roman" w:eastAsia="Times New Roman" w:hAnsi="Times New Roman"/>
          <w:color w:val="000000"/>
          <w:szCs w:val="24"/>
          <w:lang w:eastAsia="ru-RU"/>
        </w:rPr>
        <w:t>Встреча с гидом за 10 минут до начала экскурсии, табличка «Петербургская мозаика».</w:t>
      </w:r>
      <w:bookmarkEnd w:id="1"/>
    </w:p>
    <w:sectPr w:rsidR="00072673" w:rsidRPr="00C65D3A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E38C" w14:textId="77777777" w:rsidR="00117F3D" w:rsidRDefault="00117F3D" w:rsidP="00CD1C11">
      <w:pPr>
        <w:spacing w:after="0" w:line="240" w:lineRule="auto"/>
      </w:pPr>
      <w:r>
        <w:separator/>
      </w:r>
    </w:p>
  </w:endnote>
  <w:endnote w:type="continuationSeparator" w:id="0">
    <w:p w14:paraId="1CF41A89" w14:textId="77777777" w:rsidR="00117F3D" w:rsidRDefault="00117F3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71A23" w14:textId="77777777" w:rsidR="00117F3D" w:rsidRDefault="00117F3D" w:rsidP="00CD1C11">
      <w:pPr>
        <w:spacing w:after="0" w:line="240" w:lineRule="auto"/>
      </w:pPr>
      <w:r>
        <w:separator/>
      </w:r>
    </w:p>
  </w:footnote>
  <w:footnote w:type="continuationSeparator" w:id="0">
    <w:p w14:paraId="2CFBE20F" w14:textId="77777777" w:rsidR="00117F3D" w:rsidRDefault="00117F3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4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3"/>
  </w:num>
  <w:num w:numId="2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02C2"/>
    <w:rsid w:val="00063764"/>
    <w:rsid w:val="00072673"/>
    <w:rsid w:val="00086F4E"/>
    <w:rsid w:val="0009061A"/>
    <w:rsid w:val="0009172F"/>
    <w:rsid w:val="000A6189"/>
    <w:rsid w:val="000D302A"/>
    <w:rsid w:val="000D3133"/>
    <w:rsid w:val="000D486A"/>
    <w:rsid w:val="000D6D31"/>
    <w:rsid w:val="000E4677"/>
    <w:rsid w:val="000E6970"/>
    <w:rsid w:val="000F712E"/>
    <w:rsid w:val="00101641"/>
    <w:rsid w:val="00113586"/>
    <w:rsid w:val="00114988"/>
    <w:rsid w:val="00115471"/>
    <w:rsid w:val="001171F6"/>
    <w:rsid w:val="00117F3D"/>
    <w:rsid w:val="00124419"/>
    <w:rsid w:val="00124447"/>
    <w:rsid w:val="00136556"/>
    <w:rsid w:val="001411C0"/>
    <w:rsid w:val="00143F36"/>
    <w:rsid w:val="00150BDE"/>
    <w:rsid w:val="00154F04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2D4E"/>
    <w:rsid w:val="002449F5"/>
    <w:rsid w:val="00255C83"/>
    <w:rsid w:val="00257C2F"/>
    <w:rsid w:val="00261C29"/>
    <w:rsid w:val="00263267"/>
    <w:rsid w:val="00267C27"/>
    <w:rsid w:val="0027193C"/>
    <w:rsid w:val="00274790"/>
    <w:rsid w:val="00282CAB"/>
    <w:rsid w:val="00283E61"/>
    <w:rsid w:val="00292302"/>
    <w:rsid w:val="002A0F24"/>
    <w:rsid w:val="002A4369"/>
    <w:rsid w:val="002B661B"/>
    <w:rsid w:val="002C125E"/>
    <w:rsid w:val="002C18E3"/>
    <w:rsid w:val="002D4CA8"/>
    <w:rsid w:val="002D5AE4"/>
    <w:rsid w:val="002D5DD4"/>
    <w:rsid w:val="002E07F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307D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03034"/>
    <w:rsid w:val="00421C59"/>
    <w:rsid w:val="004521B8"/>
    <w:rsid w:val="00455564"/>
    <w:rsid w:val="00480F1B"/>
    <w:rsid w:val="004A3D84"/>
    <w:rsid w:val="004A6356"/>
    <w:rsid w:val="004D27AB"/>
    <w:rsid w:val="004E1982"/>
    <w:rsid w:val="004F08C6"/>
    <w:rsid w:val="004F0CC8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1478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661A0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58E0"/>
    <w:rsid w:val="006D01CB"/>
    <w:rsid w:val="006D1AB2"/>
    <w:rsid w:val="006D4BC8"/>
    <w:rsid w:val="006E2AB0"/>
    <w:rsid w:val="006E3077"/>
    <w:rsid w:val="006E3D6E"/>
    <w:rsid w:val="006E4AB1"/>
    <w:rsid w:val="006F2FCE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0D38"/>
    <w:rsid w:val="00821D53"/>
    <w:rsid w:val="0082370D"/>
    <w:rsid w:val="00830A10"/>
    <w:rsid w:val="00840E30"/>
    <w:rsid w:val="00850A11"/>
    <w:rsid w:val="00861DD6"/>
    <w:rsid w:val="008634E1"/>
    <w:rsid w:val="00872E9B"/>
    <w:rsid w:val="00890F96"/>
    <w:rsid w:val="008A24DB"/>
    <w:rsid w:val="008A27EB"/>
    <w:rsid w:val="008C1A80"/>
    <w:rsid w:val="008E0402"/>
    <w:rsid w:val="008E50AD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06E7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6F93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223EC"/>
    <w:rsid w:val="00C2425B"/>
    <w:rsid w:val="00C325B2"/>
    <w:rsid w:val="00C32E26"/>
    <w:rsid w:val="00C37DF9"/>
    <w:rsid w:val="00C42A98"/>
    <w:rsid w:val="00C65D3A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52D14"/>
    <w:rsid w:val="00D60B90"/>
    <w:rsid w:val="00D65C31"/>
    <w:rsid w:val="00D671B8"/>
    <w:rsid w:val="00D7021A"/>
    <w:rsid w:val="00D70288"/>
    <w:rsid w:val="00D7278E"/>
    <w:rsid w:val="00D83FD0"/>
    <w:rsid w:val="00D8516C"/>
    <w:rsid w:val="00DA5577"/>
    <w:rsid w:val="00DA6704"/>
    <w:rsid w:val="00DB1E51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542F1"/>
    <w:rsid w:val="00F553E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7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9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81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0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797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7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2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3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47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0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14</cp:revision>
  <cp:lastPrinted>2021-05-14T11:01:00Z</cp:lastPrinted>
  <dcterms:created xsi:type="dcterms:W3CDTF">2021-07-23T07:52:00Z</dcterms:created>
  <dcterms:modified xsi:type="dcterms:W3CDTF">2024-11-08T12:18:00Z</dcterms:modified>
</cp:coreProperties>
</file>