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D1197C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831D5F" w:rsidRPr="00976740" w:rsidRDefault="003B4C4A" w:rsidP="0038247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Город с сильным характером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38247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2</w:t>
            </w:r>
            <w:r w:rsidR="00223D37" w:rsidRP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223D3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7E041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6D0CD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школьных </w:t>
            </w:r>
            <w:r w:rsidR="006D0CDF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0917F5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17F5" w:rsidRDefault="000917F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:rsidR="000E2BE5" w:rsidRPr="000E2BE5" w:rsidRDefault="000E2BE5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 первый день увидим город глазами его героев – маленьких и взрослых, известных и не очень. Представим период ВОВ на месте своих сверстников. Зафиксируем, какова была роль города в Великой Отечественной Войне.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группы в Волгоград.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группы на ж/д вокзале или в аэропорту. Табличк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«Город с сильным характером».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/>
                <w:bCs/>
                <w:lang w:eastAsia="ru-RU"/>
              </w:rPr>
              <w:t>Иммерси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вная экскурсия «Прикосновение».</w:t>
            </w:r>
          </w:p>
          <w:p w:rsidR="003B4C4A" w:rsidRPr="003B4C4A" w:rsidRDefault="003B4C4A" w:rsidP="003B4C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Cs/>
                <w:lang w:eastAsia="ru-RU"/>
              </w:rPr>
              <w:t>Первый день начинаем с погружения в эпоху Великой Отечественной войны и становимся участниками иммерсионного спектакля. Через подлинную историю сверстника мы узнаем, как он взрослел, любил, на что надеялся и во что верил, о том, как жизнь обычного человека в один миг разрушилась, когда началась война. «Прикосновение» – это одновременно и экскурсия, и спектакль.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дома Павлов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и мельницы Гергардта.</w:t>
            </w:r>
          </w:p>
          <w:p w:rsidR="003B4C4A" w:rsidRPr="003B4C4A" w:rsidRDefault="003B4C4A" w:rsidP="003B4C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Cs/>
                <w:lang w:eastAsia="ru-RU"/>
              </w:rPr>
              <w:t>Дом Павлова считается настоящим символом доблести и храбрости советских солдат. Фактически дом являлся стратегическим пунктом в вопросе наблюдения за противником. Мельница Гергардта – здание, подвергшееся сильнейшим бомбардировкам во время Сталинградской битвы, ставшее одним из важнейших пунктов обороны центра города. Во время восстановления Сталинграда руины мельницы было решено сохранить как олицетворение разрушительности и ужаса войны.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историко-мемориальному комплексу на Мамаево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 кургане с возложением цветов.</w:t>
            </w:r>
          </w:p>
          <w:p w:rsidR="003B4C4A" w:rsidRPr="003B4C4A" w:rsidRDefault="003B4C4A" w:rsidP="003B4C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Cs/>
                <w:lang w:eastAsia="ru-RU"/>
              </w:rPr>
              <w:t>От подножия кургана поднимемся к композиционному центру памятника-ансамбля к скульптуре «Родина-мать зовёт!». Узнаем, как проходили сражения за эту высоту, почему так важно было удержаться и закрепиться здесь. Познакомимся с историей Великой Сталинградской битвы, которая стала переломным моментом в истории не только России, но и целого мира. Посетим Зал Воинской Славы, где несет службу рота Почетного караула, горит Вечный огонь и особенно торжественно и печально звучит мелодия композитора Р. Шумана – «Грезы», возложим цветы. На главной высоте России есть уникальная возможность понять и прочувствовать весь масштаб человеческих жертв и отчаянный героизм и самопожертвование, который удивлял и восхищал даже врагов.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/>
                <w:bCs/>
                <w:lang w:eastAsia="ru-RU"/>
              </w:rPr>
              <w:t>Тематиче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ский обед в кафе или ресторане.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бункера Сталинграда.</w:t>
            </w:r>
          </w:p>
          <w:p w:rsidR="003B4C4A" w:rsidRPr="003B4C4A" w:rsidRDefault="003B4C4A" w:rsidP="003B4C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Cs/>
                <w:lang w:eastAsia="ru-RU"/>
              </w:rPr>
              <w:t>Музей «Бункер Сталинграда» создан в память стойкости и мужества советских солдат и тружеников тыла в годы Великой Отечественной войны. Здесь мы побываем в бомбоубежище, попробуем самостоятельно закачать воздух в помещение при помощи ручной системы отчистки воздуха, спустимся в подземный переход, который ведёт в безопасную зону. Узнаем о том, в каких условиях трудились работники тыла.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Письмо с улицы Мира.</w:t>
            </w:r>
          </w:p>
          <w:p w:rsidR="003B4C4A" w:rsidRPr="003B4C4A" w:rsidRDefault="003B4C4A" w:rsidP="003B4C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Cs/>
                <w:lang w:eastAsia="ru-RU"/>
              </w:rPr>
              <w:t>Мероприятие пройдет в здании главпочтамта, узнаем о работе полевой почты и подвиге Сталинградских связистов.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отеле.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Свободное время.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  <w:p w:rsidR="003B3D19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 по программе тура.</w:t>
            </w:r>
          </w:p>
        </w:tc>
      </w:tr>
      <w:tr w:rsidR="003B3D19" w:rsidRPr="0035422F" w:rsidTr="00D1197C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D19" w:rsidRDefault="003B3D19" w:rsidP="00405175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Второй день посвящен современному городу на Волге: о том, как заново рождался Волгоград. О неизменном. О Великой реке. О рассвете над Волгой каждый день! О грандиозных сооружениях современности, о рекордах, о личностях, которые создают сильный город.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меров (вещи с собой в автобус).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/>
                <w:bCs/>
                <w:lang w:eastAsia="ru-RU"/>
              </w:rPr>
              <w:t>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шеходная экскурсия по ул. Мира.</w:t>
            </w:r>
          </w:p>
          <w:p w:rsidR="003B4C4A" w:rsidRPr="003B4C4A" w:rsidRDefault="003B4C4A" w:rsidP="003B4C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Cs/>
                <w:lang w:eastAsia="ru-RU"/>
              </w:rPr>
              <w:t>Пройдем по первой восстановленной улице, узнаем, как город возрождался, формировался его новый облик. Экскурсия посвящена особенностям восстановления городской архитектуры, городским легендам.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/>
                <w:bCs/>
                <w:lang w:eastAsia="ru-RU"/>
              </w:rPr>
              <w:t>Интерактивная программа в Волгоградском планетарии с посещением обс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ерватории.</w:t>
            </w:r>
          </w:p>
          <w:p w:rsidR="003B4C4A" w:rsidRPr="003B4C4A" w:rsidRDefault="003B4C4A" w:rsidP="003B4C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Cs/>
                <w:lang w:eastAsia="ru-RU"/>
              </w:rPr>
              <w:t>Волгоградский планетарий – один из крупнейших и красивейших планетариев России, занесенный в восьмерку лучших планетариев мира. Узнаем уникальную судьбу планетария. Познакомимся с устройством астрономической обсерватории и телескопа.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от планетария до стадиона «Волгоград-А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рена» с поездкой на метротраме.</w:t>
            </w:r>
          </w:p>
          <w:p w:rsidR="003B4C4A" w:rsidRPr="003B4C4A" w:rsidRDefault="003B4C4A" w:rsidP="003B4C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Cs/>
                <w:lang w:eastAsia="ru-RU"/>
              </w:rPr>
              <w:t>Прокатимся по одному из «самых интересных трамвайных маршрутов мира» по версии журнала «Forbes».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стадионе «Волгоград-Арена».</w:t>
            </w:r>
          </w:p>
          <w:p w:rsidR="003B4C4A" w:rsidRPr="003B4C4A" w:rsidRDefault="003B4C4A" w:rsidP="003B4C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Cs/>
                <w:lang w:eastAsia="ru-RU"/>
              </w:rPr>
              <w:t>Стадион «Волгоград Арена» построен на месте Центрального стадиона, который просуществовал здесь более полувека. Здесь в июне 2018 года прошло 4 матча группового этапа мирового футбольного события. Пройдем по пути болельщика, попробуем разглядеть в металлических конструкциях стадиона рисунок взлетающих ракет салюта, побываем в «закулисье» спортивной жизни футбольной арены, познакомимся с достижениями выдающихся волгоградских спортсменов, олимпийских чемпионов.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Тематический обед в кафе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или ресторане с видом на Волгу.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на набережной.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/>
                <w:bCs/>
                <w:lang w:eastAsia="ru-RU"/>
              </w:rPr>
              <w:t>Проводы гостей города. Подар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 – памятный сувенир о городе.</w:t>
            </w:r>
          </w:p>
          <w:p w:rsidR="003B4C4A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:rsidR="003B3D19" w:rsidRPr="003B4C4A" w:rsidRDefault="003B4C4A" w:rsidP="003B4C4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3B4C4A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 по программе тура.</w:t>
            </w:r>
          </w:p>
        </w:tc>
      </w:tr>
    </w:tbl>
    <w:p w:rsidR="00C33EEC" w:rsidRDefault="00C33EEC" w:rsidP="008D569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</w:p>
    <w:p w:rsidR="00EE5176" w:rsidRDefault="00EE5176" w:rsidP="008D569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</w:t>
      </w:r>
      <w:r>
        <w:rPr>
          <w:b/>
          <w:bCs/>
          <w:sz w:val="28"/>
          <w:szCs w:val="28"/>
          <w:lang w:val="ru-RU"/>
        </w:rPr>
        <w:t>школьника:</w:t>
      </w:r>
    </w:p>
    <w:p w:rsidR="00A1103B" w:rsidRPr="00A1103B" w:rsidRDefault="00A1103B" w:rsidP="00EE5176">
      <w:pPr>
        <w:pStyle w:val="af"/>
        <w:tabs>
          <w:tab w:val="left" w:pos="426"/>
        </w:tabs>
        <w:ind w:left="-567" w:right="-143"/>
        <w:rPr>
          <w:bCs/>
          <w:i/>
          <w:sz w:val="24"/>
          <w:szCs w:val="28"/>
          <w:lang w:val="ru-RU"/>
        </w:rPr>
      </w:pPr>
      <w:r w:rsidRPr="00A1103B">
        <w:rPr>
          <w:bCs/>
          <w:i/>
          <w:sz w:val="24"/>
          <w:szCs w:val="28"/>
          <w:lang w:val="ru-RU"/>
        </w:rPr>
        <w:t>Исключая праздничные даты 28.04 по 15.05.25, 10.06 по 14.06.25, 02.11 по 05.11.25</w:t>
      </w: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050"/>
        <w:gridCol w:w="922"/>
        <w:gridCol w:w="922"/>
        <w:gridCol w:w="922"/>
        <w:gridCol w:w="922"/>
        <w:gridCol w:w="916"/>
      </w:tblGrid>
      <w:tr w:rsidR="00BD1A63" w:rsidRPr="0019330B" w:rsidTr="00BD1A63">
        <w:tc>
          <w:tcPr>
            <w:tcW w:w="2216" w:type="pct"/>
            <w:shd w:val="clear" w:color="auto" w:fill="F2F2F2" w:themeFill="background1" w:themeFillShade="F2"/>
            <w:vAlign w:val="center"/>
          </w:tcPr>
          <w:p w:rsidR="00BD1A63" w:rsidRPr="00A1103B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A1103B">
              <w:rPr>
                <w:rFonts w:ascii="Times New Roman" w:eastAsia="Times New Roman" w:hAnsi="Times New Roman"/>
                <w:b/>
                <w:bCs/>
                <w:kern w:val="2"/>
              </w:rPr>
              <w:t>Отель</w:t>
            </w:r>
          </w:p>
        </w:tc>
        <w:tc>
          <w:tcPr>
            <w:tcW w:w="517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40+4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30+3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eastAsia="Arial Unicode MS" w:hAnsi="Times New Roman"/>
                <w:b/>
                <w:bCs/>
                <w:color w:val="000000"/>
                <w:kern w:val="2"/>
                <w:szCs w:val="20"/>
                <w:lang w:val="en-US" w:eastAsia="zh-CN" w:bidi="en-US"/>
              </w:rPr>
              <w:t>25+2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20+2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15+1</w:t>
            </w:r>
          </w:p>
        </w:tc>
        <w:tc>
          <w:tcPr>
            <w:tcW w:w="451" w:type="pct"/>
            <w:shd w:val="clear" w:color="auto" w:fill="F2F2F2" w:themeFill="background1" w:themeFillShade="F2"/>
            <w:vAlign w:val="center"/>
          </w:tcPr>
          <w:p w:rsidR="00BD1A63" w:rsidRPr="00BD1A63" w:rsidRDefault="00BD1A63" w:rsidP="00BD1A6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</w:rPr>
            </w:pPr>
            <w:r w:rsidRPr="00BD1A63">
              <w:rPr>
                <w:rFonts w:ascii="Times New Roman" w:hAnsi="Times New Roman"/>
                <w:b/>
                <w:bCs/>
                <w:szCs w:val="20"/>
              </w:rPr>
              <w:t>10+1</w:t>
            </w:r>
          </w:p>
        </w:tc>
      </w:tr>
      <w:tr w:rsidR="003B4C4A" w:rsidRPr="0019330B" w:rsidTr="003B4C4A">
        <w:tc>
          <w:tcPr>
            <w:tcW w:w="2216" w:type="pct"/>
            <w:shd w:val="clear" w:color="auto" w:fill="auto"/>
            <w:vAlign w:val="center"/>
          </w:tcPr>
          <w:p w:rsidR="003B4C4A" w:rsidRPr="00A1103B" w:rsidRDefault="003B4C4A" w:rsidP="003B4C4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Style w:val="a8"/>
                <w:rFonts w:ascii="Times New Roman" w:hAnsi="Times New Roman"/>
                <w:b w:val="0"/>
              </w:rPr>
              <w:t>«</w:t>
            </w:r>
            <w:r w:rsidRPr="00A1103B">
              <w:rPr>
                <w:rFonts w:ascii="Times New Roman" w:hAnsi="Times New Roman"/>
                <w:b/>
                <w:bCs/>
              </w:rPr>
              <w:t xml:space="preserve">Старт»***  </w:t>
            </w:r>
            <w:r w:rsidRPr="00A1103B">
              <w:rPr>
                <w:rFonts w:ascii="Times New Roman" w:hAnsi="Times New Roman"/>
              </w:rPr>
              <w:t xml:space="preserve">ул.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Грамши</w:t>
            </w:r>
            <w:r w:rsidRPr="00A1103B">
              <w:rPr>
                <w:rFonts w:ascii="Times New Roman" w:hAnsi="Times New Roman"/>
              </w:rPr>
              <w:t xml:space="preserve">,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4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B4C4A">
              <w:rPr>
                <w:rFonts w:ascii="Times New Roman" w:hAnsi="Times New Roman"/>
                <w:szCs w:val="20"/>
              </w:rPr>
              <w:t>14250</w:t>
            </w:r>
          </w:p>
        </w:tc>
        <w:tc>
          <w:tcPr>
            <w:tcW w:w="454" w:type="pct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C4A">
              <w:rPr>
                <w:rFonts w:ascii="Times New Roman" w:hAnsi="Times New Roman"/>
                <w:szCs w:val="20"/>
              </w:rPr>
              <w:t>14850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B4C4A">
              <w:rPr>
                <w:rFonts w:ascii="Times New Roman" w:hAnsi="Times New Roman"/>
                <w:szCs w:val="20"/>
              </w:rPr>
              <w:t>15250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B4C4A">
              <w:rPr>
                <w:rFonts w:ascii="Times New Roman" w:hAnsi="Times New Roman"/>
                <w:szCs w:val="20"/>
              </w:rPr>
              <w:t>16250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B4C4A">
              <w:rPr>
                <w:rFonts w:ascii="Times New Roman" w:hAnsi="Times New Roman"/>
                <w:szCs w:val="20"/>
              </w:rPr>
              <w:t>16850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B4C4A">
              <w:rPr>
                <w:rFonts w:ascii="Times New Roman" w:hAnsi="Times New Roman"/>
                <w:szCs w:val="20"/>
              </w:rPr>
              <w:t>18850</w:t>
            </w:r>
          </w:p>
        </w:tc>
      </w:tr>
      <w:tr w:rsidR="003B4C4A" w:rsidRPr="0019330B" w:rsidTr="003B4C4A">
        <w:tc>
          <w:tcPr>
            <w:tcW w:w="2216" w:type="pct"/>
            <w:shd w:val="clear" w:color="auto" w:fill="auto"/>
            <w:vAlign w:val="center"/>
          </w:tcPr>
          <w:p w:rsidR="003B4C4A" w:rsidRPr="00A1103B" w:rsidRDefault="003B4C4A" w:rsidP="003B4C4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«Эстель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Рабоче-Крестьянская, 46  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B4C4A">
              <w:rPr>
                <w:rFonts w:ascii="Times New Roman" w:hAnsi="Times New Roman"/>
                <w:szCs w:val="20"/>
              </w:rPr>
              <w:t>14850</w:t>
            </w:r>
          </w:p>
        </w:tc>
        <w:tc>
          <w:tcPr>
            <w:tcW w:w="454" w:type="pct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C4A">
              <w:rPr>
                <w:rFonts w:ascii="Times New Roman" w:hAnsi="Times New Roman"/>
                <w:szCs w:val="20"/>
              </w:rPr>
              <w:t>15550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B4C4A">
              <w:rPr>
                <w:rFonts w:ascii="Times New Roman" w:hAnsi="Times New Roman"/>
                <w:szCs w:val="20"/>
              </w:rPr>
              <w:t>15850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B4C4A">
              <w:rPr>
                <w:rFonts w:ascii="Times New Roman" w:hAnsi="Times New Roman"/>
                <w:szCs w:val="20"/>
              </w:rPr>
              <w:t>16</w:t>
            </w:r>
            <w:r w:rsidRPr="003B4C4A">
              <w:rPr>
                <w:rFonts w:ascii="Times New Roman" w:eastAsia="Arial Unicode MS" w:hAnsi="Times New Roman"/>
                <w:color w:val="000000"/>
                <w:kern w:val="2"/>
                <w:szCs w:val="20"/>
                <w:lang w:val="en-US" w:eastAsia="zh-CN" w:bidi="en-US"/>
              </w:rPr>
              <w:t>9</w:t>
            </w:r>
            <w:r w:rsidRPr="003B4C4A">
              <w:rPr>
                <w:rFonts w:ascii="Times New Roman" w:hAnsi="Times New Roman"/>
                <w:szCs w:val="20"/>
              </w:rPr>
              <w:t>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B4C4A">
              <w:rPr>
                <w:rFonts w:ascii="Times New Roman" w:hAnsi="Times New Roman"/>
                <w:szCs w:val="20"/>
              </w:rPr>
              <w:t>17850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B4C4A">
              <w:rPr>
                <w:rFonts w:ascii="Times New Roman" w:hAnsi="Times New Roman"/>
                <w:szCs w:val="20"/>
              </w:rPr>
              <w:t>19550</w:t>
            </w:r>
          </w:p>
        </w:tc>
      </w:tr>
      <w:tr w:rsidR="003B4C4A" w:rsidRPr="0019330B" w:rsidTr="003B4C4A">
        <w:tc>
          <w:tcPr>
            <w:tcW w:w="2216" w:type="pct"/>
            <w:shd w:val="clear" w:color="auto" w:fill="auto"/>
            <w:vAlign w:val="center"/>
          </w:tcPr>
          <w:p w:rsidR="003B4C4A" w:rsidRDefault="003B4C4A" w:rsidP="003B4C4A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Arial Unicode MS" w:hAnsi="Times New Roman"/>
                <w:kern w:val="2"/>
                <w:lang w:eastAsia="zh-CN" w:bidi="en-US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 xml:space="preserve">Южный»*** 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>ул. Рабоче-Кресть</w:t>
            </w:r>
            <w:r>
              <w:rPr>
                <w:rFonts w:ascii="Times New Roman" w:eastAsia="Arial Unicode MS" w:hAnsi="Times New Roman"/>
                <w:kern w:val="2"/>
                <w:lang w:eastAsia="zh-CN" w:bidi="en-US"/>
              </w:rPr>
              <w:t>янская, 18</w:t>
            </w:r>
          </w:p>
          <w:p w:rsidR="003B4C4A" w:rsidRPr="00A1103B" w:rsidRDefault="003B4C4A" w:rsidP="003B4C4A">
            <w:pPr>
              <w:widowControl w:val="0"/>
              <w:suppressAutoHyphens/>
              <w:spacing w:after="0" w:line="240" w:lineRule="auto"/>
              <w:ind w:right="-138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B4C4A">
              <w:rPr>
                <w:rFonts w:ascii="Times New Roman" w:hAnsi="Times New Roman"/>
                <w:szCs w:val="20"/>
              </w:rPr>
              <w:t>14850</w:t>
            </w:r>
          </w:p>
        </w:tc>
        <w:tc>
          <w:tcPr>
            <w:tcW w:w="454" w:type="pct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C4A">
              <w:rPr>
                <w:rFonts w:ascii="Times New Roman" w:hAnsi="Times New Roman"/>
                <w:szCs w:val="20"/>
              </w:rPr>
              <w:t>15550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B4C4A">
              <w:rPr>
                <w:rFonts w:ascii="Times New Roman" w:hAnsi="Times New Roman"/>
                <w:szCs w:val="20"/>
              </w:rPr>
              <w:t>15850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B4C4A">
              <w:rPr>
                <w:rFonts w:ascii="Times New Roman" w:hAnsi="Times New Roman"/>
                <w:szCs w:val="20"/>
              </w:rPr>
              <w:t>16950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B4C4A">
              <w:rPr>
                <w:rFonts w:ascii="Times New Roman" w:hAnsi="Times New Roman"/>
                <w:szCs w:val="20"/>
              </w:rPr>
              <w:t>17850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2"/>
              </w:rPr>
            </w:pPr>
            <w:r w:rsidRPr="003B4C4A">
              <w:rPr>
                <w:rFonts w:ascii="Times New Roman" w:hAnsi="Times New Roman"/>
                <w:szCs w:val="20"/>
              </w:rPr>
              <w:t>19550</w:t>
            </w:r>
          </w:p>
        </w:tc>
      </w:tr>
      <w:tr w:rsidR="003B4C4A" w:rsidRPr="0019330B" w:rsidTr="003B4C4A">
        <w:tc>
          <w:tcPr>
            <w:tcW w:w="2216" w:type="pct"/>
            <w:shd w:val="clear" w:color="auto" w:fill="auto"/>
            <w:vAlign w:val="center"/>
          </w:tcPr>
          <w:p w:rsidR="003B4C4A" w:rsidRPr="00A1103B" w:rsidRDefault="003B4C4A" w:rsidP="003B4C4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val="en-US" w:eastAsia="zh-CN" w:bidi="en-US"/>
              </w:rPr>
              <w:t>HamptonbyHilton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Профсоюзная, 13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</w:t>
            </w:r>
            <w:r w:rsidRPr="00A1103B">
              <w:rPr>
                <w:rFonts w:ascii="Times New Roman" w:hAnsi="Times New Roman"/>
                <w:bCs/>
              </w:rPr>
              <w:lastRenderedPageBreak/>
              <w:t>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B4C4A">
              <w:rPr>
                <w:rFonts w:ascii="Times New Roman" w:hAnsi="Times New Roman"/>
                <w:szCs w:val="20"/>
              </w:rPr>
              <w:lastRenderedPageBreak/>
              <w:t>15850</w:t>
            </w:r>
          </w:p>
        </w:tc>
        <w:tc>
          <w:tcPr>
            <w:tcW w:w="454" w:type="pct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C4A">
              <w:rPr>
                <w:rFonts w:ascii="Times New Roman" w:hAnsi="Times New Roman"/>
                <w:szCs w:val="20"/>
              </w:rPr>
              <w:t>17250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B4C4A">
              <w:rPr>
                <w:rFonts w:ascii="Times New Roman" w:hAnsi="Times New Roman"/>
                <w:szCs w:val="20"/>
              </w:rPr>
              <w:t>17850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B4C4A">
              <w:rPr>
                <w:rFonts w:ascii="Times New Roman" w:hAnsi="Times New Roman"/>
                <w:szCs w:val="20"/>
              </w:rPr>
              <w:t>18550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B4C4A">
              <w:rPr>
                <w:rFonts w:ascii="Times New Roman" w:hAnsi="Times New Roman"/>
                <w:szCs w:val="20"/>
              </w:rPr>
              <w:t>19250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B4C4A">
              <w:rPr>
                <w:rFonts w:ascii="Times New Roman" w:hAnsi="Times New Roman"/>
                <w:szCs w:val="20"/>
              </w:rPr>
              <w:t>21250</w:t>
            </w:r>
          </w:p>
        </w:tc>
      </w:tr>
      <w:tr w:rsidR="003B4C4A" w:rsidRPr="0019330B" w:rsidTr="003B4C4A">
        <w:tc>
          <w:tcPr>
            <w:tcW w:w="2216" w:type="pct"/>
            <w:shd w:val="clear" w:color="auto" w:fill="auto"/>
            <w:vAlign w:val="center"/>
          </w:tcPr>
          <w:p w:rsidR="003B4C4A" w:rsidRPr="00A1103B" w:rsidRDefault="003B4C4A" w:rsidP="003B4C4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lastRenderedPageBreak/>
              <w:t>«Космос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 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Болонина, 7 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B4C4A">
              <w:rPr>
                <w:rFonts w:ascii="Times New Roman" w:hAnsi="Times New Roman"/>
                <w:szCs w:val="20"/>
              </w:rPr>
              <w:t>16850</w:t>
            </w:r>
          </w:p>
        </w:tc>
        <w:tc>
          <w:tcPr>
            <w:tcW w:w="454" w:type="pct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C4A">
              <w:rPr>
                <w:rFonts w:ascii="Times New Roman" w:hAnsi="Times New Roman"/>
                <w:szCs w:val="20"/>
              </w:rPr>
              <w:t>18250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B4C4A">
              <w:rPr>
                <w:rFonts w:ascii="Times New Roman" w:hAnsi="Times New Roman"/>
                <w:szCs w:val="20"/>
              </w:rPr>
              <w:t>18850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B4C4A">
              <w:rPr>
                <w:rFonts w:ascii="Times New Roman" w:hAnsi="Times New Roman"/>
                <w:szCs w:val="20"/>
              </w:rPr>
              <w:t>19550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B4C4A">
              <w:rPr>
                <w:rFonts w:ascii="Times New Roman" w:eastAsia="Arial Unicode MS" w:hAnsi="Times New Roman"/>
                <w:color w:val="000000"/>
                <w:kern w:val="2"/>
                <w:szCs w:val="20"/>
                <w:lang w:val="en-US" w:eastAsia="zh-CN" w:bidi="en-US"/>
              </w:rPr>
              <w:t>20250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B4C4A">
              <w:rPr>
                <w:rFonts w:ascii="Times New Roman" w:hAnsi="Times New Roman"/>
                <w:szCs w:val="20"/>
              </w:rPr>
              <w:t>22250</w:t>
            </w:r>
          </w:p>
        </w:tc>
      </w:tr>
      <w:tr w:rsidR="003B4C4A" w:rsidRPr="0019330B" w:rsidTr="003B4C4A">
        <w:tc>
          <w:tcPr>
            <w:tcW w:w="2216" w:type="pct"/>
            <w:shd w:val="clear" w:color="auto" w:fill="auto"/>
            <w:vAlign w:val="center"/>
          </w:tcPr>
          <w:p w:rsidR="003B4C4A" w:rsidRPr="00A1103B" w:rsidRDefault="003B4C4A" w:rsidP="003B4C4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kern w:val="2"/>
              </w:rPr>
            </w:pP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>«Волгоград</w:t>
            </w:r>
            <w:r w:rsidRPr="00A1103B">
              <w:rPr>
                <w:rFonts w:ascii="Times New Roman" w:eastAsia="Arial Unicode MS" w:hAnsi="Times New Roman"/>
                <w:b/>
                <w:kern w:val="2"/>
                <w:lang w:eastAsia="zh-CN" w:bidi="en-US"/>
              </w:rPr>
              <w:t>»</w:t>
            </w:r>
            <w:r w:rsidRPr="00A1103B">
              <w:rPr>
                <w:rFonts w:ascii="Times New Roman" w:eastAsia="Arial Unicode MS" w:hAnsi="Times New Roman"/>
                <w:b/>
                <w:bCs/>
                <w:kern w:val="2"/>
                <w:lang w:eastAsia="zh-CN" w:bidi="en-US"/>
              </w:rPr>
              <w:t xml:space="preserve"> ***** </w:t>
            </w:r>
            <w:r w:rsidRPr="00A1103B">
              <w:rPr>
                <w:rFonts w:ascii="Times New Roman" w:eastAsia="Arial Unicode MS" w:hAnsi="Times New Roman"/>
                <w:kern w:val="2"/>
                <w:lang w:eastAsia="zh-CN" w:bidi="en-US"/>
              </w:rPr>
              <w:t xml:space="preserve">ул. Мира, 12                                                   </w:t>
            </w:r>
            <w:r w:rsidRPr="00A1103B">
              <w:rPr>
                <w:rFonts w:ascii="Times New Roman" w:eastAsia="Arial Unicode MS" w:hAnsi="Times New Roman"/>
                <w:bCs/>
                <w:kern w:val="2"/>
                <w:lang w:eastAsia="zh-CN" w:bidi="en-US"/>
              </w:rPr>
              <w:t>Завтрак</w:t>
            </w:r>
            <w:r w:rsidRPr="00A1103B">
              <w:rPr>
                <w:rFonts w:ascii="Times New Roman" w:hAnsi="Times New Roman"/>
                <w:bCs/>
              </w:rPr>
              <w:t xml:space="preserve"> шведский стол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B4C4A">
              <w:rPr>
                <w:rFonts w:ascii="Times New Roman" w:hAnsi="Times New Roman"/>
                <w:szCs w:val="20"/>
              </w:rPr>
              <w:t>18550</w:t>
            </w:r>
          </w:p>
        </w:tc>
        <w:tc>
          <w:tcPr>
            <w:tcW w:w="454" w:type="pct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4C4A">
              <w:rPr>
                <w:rFonts w:ascii="Times New Roman" w:hAnsi="Times New Roman"/>
                <w:szCs w:val="20"/>
              </w:rPr>
              <w:t>19150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B4C4A">
              <w:rPr>
                <w:rFonts w:ascii="Times New Roman" w:hAnsi="Times New Roman"/>
                <w:szCs w:val="20"/>
              </w:rPr>
              <w:t>19850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B4C4A">
              <w:rPr>
                <w:rFonts w:ascii="Times New Roman" w:hAnsi="Times New Roman"/>
                <w:szCs w:val="20"/>
              </w:rPr>
              <w:t>20550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B4C4A">
              <w:rPr>
                <w:rFonts w:ascii="Times New Roman" w:hAnsi="Times New Roman"/>
                <w:szCs w:val="20"/>
              </w:rPr>
              <w:t>20850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3B4C4A" w:rsidRPr="003B4C4A" w:rsidRDefault="003B4C4A" w:rsidP="003B4C4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3B4C4A">
              <w:rPr>
                <w:rFonts w:ascii="Times New Roman" w:hAnsi="Times New Roman"/>
                <w:szCs w:val="20"/>
              </w:rPr>
              <w:t>23250</w:t>
            </w:r>
          </w:p>
        </w:tc>
      </w:tr>
    </w:tbl>
    <w:p w:rsidR="003B4C4A" w:rsidRDefault="003B4C4A" w:rsidP="00382477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:rsidR="00F53CA6" w:rsidRDefault="00315D09" w:rsidP="00382477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3B4C4A" w:rsidRPr="003B4C4A" w:rsidRDefault="003B4C4A" w:rsidP="003B4C4A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3B4C4A">
        <w:rPr>
          <w:sz w:val="22"/>
          <w:szCs w:val="22"/>
          <w:lang w:val="ru-RU"/>
        </w:rPr>
        <w:t>проживание в отеле;</w:t>
      </w:r>
    </w:p>
    <w:p w:rsidR="003B4C4A" w:rsidRPr="003B4C4A" w:rsidRDefault="003B4C4A" w:rsidP="003B4C4A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3B4C4A">
        <w:rPr>
          <w:sz w:val="22"/>
          <w:szCs w:val="22"/>
          <w:lang w:val="ru-RU"/>
        </w:rPr>
        <w:t>питание: один завтрак в отеле по системе «шведский стол», два обеда комплексных, один ужин комплексный, питьевая вода 2 шт. по 0,5 л в день;</w:t>
      </w:r>
    </w:p>
    <w:p w:rsidR="003B4C4A" w:rsidRPr="003B4C4A" w:rsidRDefault="003B4C4A" w:rsidP="003B4C4A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3B4C4A">
        <w:rPr>
          <w:sz w:val="22"/>
          <w:szCs w:val="22"/>
          <w:lang w:val="ru-RU"/>
        </w:rPr>
        <w:t>транспортное обслуживание по программе тура;</w:t>
      </w:r>
    </w:p>
    <w:p w:rsidR="003B4C4A" w:rsidRPr="003B4C4A" w:rsidRDefault="003B4C4A" w:rsidP="003B4C4A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3B4C4A">
        <w:rPr>
          <w:sz w:val="22"/>
          <w:szCs w:val="22"/>
          <w:lang w:val="ru-RU"/>
        </w:rPr>
        <w:t>экскурсионное обслуживание по программе тура;</w:t>
      </w:r>
    </w:p>
    <w:p w:rsidR="003B4C4A" w:rsidRPr="003B4C4A" w:rsidRDefault="003B4C4A" w:rsidP="003B4C4A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3B4C4A">
        <w:rPr>
          <w:sz w:val="22"/>
          <w:szCs w:val="22"/>
          <w:lang w:val="ru-RU"/>
        </w:rPr>
        <w:t>иммерсивный спектакль-экскурсия «Осколки памяти»;</w:t>
      </w:r>
    </w:p>
    <w:p w:rsidR="003B4C4A" w:rsidRPr="003B4C4A" w:rsidRDefault="003B4C4A" w:rsidP="003B4C4A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3B4C4A">
        <w:rPr>
          <w:sz w:val="22"/>
          <w:szCs w:val="22"/>
          <w:lang w:val="ru-RU"/>
        </w:rPr>
        <w:t>радиогид;</w:t>
      </w:r>
    </w:p>
    <w:p w:rsidR="003B4C4A" w:rsidRPr="003B4C4A" w:rsidRDefault="003B4C4A" w:rsidP="003B4C4A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3B4C4A">
        <w:rPr>
          <w:sz w:val="22"/>
          <w:szCs w:val="22"/>
          <w:lang w:val="ru-RU"/>
        </w:rPr>
        <w:t>персонализированная сувенирная продукция по туру;</w:t>
      </w:r>
    </w:p>
    <w:p w:rsidR="003B4C4A" w:rsidRPr="003B4C4A" w:rsidRDefault="003B4C4A" w:rsidP="003B4C4A">
      <w:pPr>
        <w:pStyle w:val="af"/>
        <w:numPr>
          <w:ilvl w:val="0"/>
          <w:numId w:val="1"/>
        </w:numPr>
        <w:tabs>
          <w:tab w:val="left" w:pos="1418"/>
        </w:tabs>
        <w:ind w:left="-142" w:right="-1"/>
        <w:jc w:val="both"/>
        <w:rPr>
          <w:sz w:val="22"/>
          <w:szCs w:val="22"/>
          <w:lang w:val="ru-RU"/>
        </w:rPr>
      </w:pPr>
      <w:r w:rsidRPr="003B4C4A">
        <w:rPr>
          <w:sz w:val="22"/>
          <w:szCs w:val="22"/>
          <w:lang w:val="ru-RU"/>
        </w:rPr>
        <w:t>входные платы в объекты показа.</w:t>
      </w:r>
    </w:p>
    <w:p w:rsidR="00C33EEC" w:rsidRPr="00C33EEC" w:rsidRDefault="00C33EEC" w:rsidP="00C33EEC">
      <w:pPr>
        <w:pStyle w:val="af"/>
        <w:tabs>
          <w:tab w:val="left" w:pos="1418"/>
        </w:tabs>
        <w:ind w:right="-1"/>
        <w:rPr>
          <w:sz w:val="22"/>
          <w:szCs w:val="22"/>
          <w:lang w:val="ru-RU"/>
        </w:rPr>
      </w:pPr>
    </w:p>
    <w:p w:rsidR="003B3D19" w:rsidRDefault="003B3D19" w:rsidP="00D1197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Дополнительные услуги</w:t>
      </w:r>
      <w:r>
        <w:rPr>
          <w:b/>
          <w:sz w:val="28"/>
          <w:szCs w:val="24"/>
          <w:lang w:val="ru-RU"/>
        </w:rPr>
        <w:t>:</w:t>
      </w:r>
    </w:p>
    <w:p w:rsidR="003B4C4A" w:rsidRPr="003B4C4A" w:rsidRDefault="003B4C4A" w:rsidP="003B4C4A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bookmarkStart w:id="0" w:name="_GoBack"/>
      <w:r w:rsidRPr="003B4C4A">
        <w:rPr>
          <w:sz w:val="22"/>
          <w:szCs w:val="22"/>
          <w:lang w:val="ru-RU"/>
        </w:rPr>
        <w:t>ж/д или авиабилеты Санкт-Петербург – Волгоград – Санкт-Петербург;</w:t>
      </w:r>
    </w:p>
    <w:p w:rsidR="003B4C4A" w:rsidRPr="003B4C4A" w:rsidRDefault="003B4C4A" w:rsidP="003B4C4A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3B4C4A">
        <w:rPr>
          <w:sz w:val="22"/>
          <w:szCs w:val="22"/>
          <w:lang w:val="ru-RU"/>
        </w:rPr>
        <w:t>доплата за школьника 16+ лет, студентов дневного отделения (при наличии документов) – 200 руб./школ.;</w:t>
      </w:r>
    </w:p>
    <w:p w:rsidR="003B4C4A" w:rsidRPr="003B4C4A" w:rsidRDefault="003B4C4A" w:rsidP="003B4C4A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3B4C4A">
        <w:rPr>
          <w:sz w:val="22"/>
          <w:szCs w:val="22"/>
          <w:lang w:val="ru-RU"/>
        </w:rPr>
        <w:t>доплата за взрослого в составе школьной группы – 950 руб./чел. (разница входных билетов в музеи);</w:t>
      </w:r>
    </w:p>
    <w:p w:rsidR="003B4C4A" w:rsidRPr="003B4C4A" w:rsidRDefault="003B4C4A" w:rsidP="003B4C4A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3B4C4A">
        <w:rPr>
          <w:sz w:val="22"/>
          <w:szCs w:val="22"/>
          <w:lang w:val="ru-RU"/>
        </w:rPr>
        <w:t>прогулка на речном кораблике по реке Волга (в период навигации 24.04-20.10) – от 800 руб./чел.;</w:t>
      </w:r>
    </w:p>
    <w:p w:rsidR="003B4C4A" w:rsidRPr="003B4C4A" w:rsidRDefault="003B4C4A" w:rsidP="003B4C4A">
      <w:pPr>
        <w:pStyle w:val="af"/>
        <w:numPr>
          <w:ilvl w:val="0"/>
          <w:numId w:val="2"/>
        </w:numPr>
        <w:ind w:left="-142" w:right="-1"/>
        <w:jc w:val="both"/>
        <w:rPr>
          <w:sz w:val="22"/>
          <w:szCs w:val="22"/>
          <w:lang w:val="ru-RU"/>
        </w:rPr>
      </w:pPr>
      <w:r w:rsidRPr="003B4C4A">
        <w:rPr>
          <w:sz w:val="22"/>
          <w:szCs w:val="22"/>
          <w:lang w:val="ru-RU"/>
        </w:rPr>
        <w:t>доплата за сутки проживания при раннем прибытии / позднем убытии в г. Волгограде.</w:t>
      </w:r>
    </w:p>
    <w:bookmarkEnd w:id="0"/>
    <w:p w:rsidR="00D312B5" w:rsidRPr="00D312B5" w:rsidRDefault="00D312B5" w:rsidP="00D312B5">
      <w:pPr>
        <w:pStyle w:val="af"/>
        <w:ind w:right="-284"/>
        <w:jc w:val="both"/>
        <w:rPr>
          <w:sz w:val="22"/>
          <w:szCs w:val="22"/>
          <w:lang w:val="ru-RU"/>
        </w:rPr>
      </w:pPr>
    </w:p>
    <w:p w:rsidR="00F15C6A" w:rsidRDefault="00072673" w:rsidP="00D1197C">
      <w:pPr>
        <w:pStyle w:val="af"/>
        <w:ind w:left="-567" w:right="-284"/>
        <w:jc w:val="both"/>
        <w:rPr>
          <w:b/>
          <w:bCs/>
          <w:sz w:val="28"/>
          <w:szCs w:val="24"/>
          <w:lang w:val="ru-RU"/>
        </w:rPr>
      </w:pPr>
      <w:r w:rsidRPr="00F15C6A">
        <w:rPr>
          <w:b/>
          <w:bCs/>
          <w:sz w:val="28"/>
          <w:szCs w:val="24"/>
          <w:lang w:val="ru-RU"/>
        </w:rPr>
        <w:t xml:space="preserve">Комментарии к </w:t>
      </w:r>
      <w:r w:rsidR="00A9690B" w:rsidRPr="00F15C6A">
        <w:rPr>
          <w:b/>
          <w:bCs/>
          <w:sz w:val="28"/>
          <w:szCs w:val="24"/>
          <w:lang w:val="ru-RU"/>
        </w:rPr>
        <w:t>туру</w:t>
      </w:r>
      <w:r w:rsidRPr="00F15C6A">
        <w:rPr>
          <w:b/>
          <w:bCs/>
          <w:sz w:val="28"/>
          <w:szCs w:val="24"/>
          <w:lang w:val="ru-RU"/>
        </w:rPr>
        <w:t>:</w:t>
      </w:r>
    </w:p>
    <w:p w:rsidR="00EF7E8F" w:rsidRDefault="00EF7E8F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EF7E8F">
        <w:rPr>
          <w:bCs/>
          <w:sz w:val="22"/>
          <w:lang w:val="ru-RU"/>
        </w:rPr>
        <w:t>Внимание! 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Цена и программа экскурсионного тура может варьироваться в зависимости от времени прибытия и насыщенности программы.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Время сбора группы указано по местному времени региона.</w:t>
      </w:r>
    </w:p>
    <w:p w:rsidR="00D312B5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</w:t>
      </w:r>
    </w:p>
    <w:p w:rsidR="00AA15A8" w:rsidRPr="00D312B5" w:rsidRDefault="00D312B5" w:rsidP="00D312B5">
      <w:pPr>
        <w:pStyle w:val="af"/>
        <w:numPr>
          <w:ilvl w:val="0"/>
          <w:numId w:val="2"/>
        </w:numPr>
        <w:ind w:left="-142" w:right="-1"/>
        <w:jc w:val="both"/>
        <w:rPr>
          <w:bCs/>
          <w:sz w:val="22"/>
          <w:lang w:val="ru-RU"/>
        </w:rPr>
      </w:pPr>
      <w:r w:rsidRPr="00D312B5">
        <w:rPr>
          <w:bCs/>
          <w:sz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sectPr w:rsidR="00AA15A8" w:rsidRPr="00D312B5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854" w:rsidRDefault="001C1854" w:rsidP="00CD1C11">
      <w:pPr>
        <w:spacing w:after="0" w:line="240" w:lineRule="auto"/>
      </w:pPr>
      <w:r>
        <w:separator/>
      </w:r>
    </w:p>
  </w:endnote>
  <w:endnote w:type="continuationSeparator" w:id="1">
    <w:p w:rsidR="001C1854" w:rsidRDefault="001C1854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854" w:rsidRDefault="001C1854" w:rsidP="00CD1C11">
      <w:pPr>
        <w:spacing w:after="0" w:line="240" w:lineRule="auto"/>
      </w:pPr>
      <w:r>
        <w:separator/>
      </w:r>
    </w:p>
  </w:footnote>
  <w:footnote w:type="continuationSeparator" w:id="1">
    <w:p w:rsidR="001C1854" w:rsidRDefault="001C1854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8C76864"/>
    <w:multiLevelType w:val="hybridMultilevel"/>
    <w:tmpl w:val="1178A2E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1400779A"/>
    <w:multiLevelType w:val="hybridMultilevel"/>
    <w:tmpl w:val="5C86E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A3498"/>
    <w:multiLevelType w:val="hybridMultilevel"/>
    <w:tmpl w:val="CF28F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748BD"/>
    <w:multiLevelType w:val="hybridMultilevel"/>
    <w:tmpl w:val="9BA2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63141"/>
    <w:multiLevelType w:val="hybridMultilevel"/>
    <w:tmpl w:val="A15CE76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36B03531"/>
    <w:multiLevelType w:val="hybridMultilevel"/>
    <w:tmpl w:val="9594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303A7"/>
    <w:multiLevelType w:val="hybridMultilevel"/>
    <w:tmpl w:val="C73AB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16D2E"/>
    <w:multiLevelType w:val="hybridMultilevel"/>
    <w:tmpl w:val="73A88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B6C97"/>
    <w:multiLevelType w:val="hybridMultilevel"/>
    <w:tmpl w:val="77E2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484"/>
    <w:multiLevelType w:val="hybridMultilevel"/>
    <w:tmpl w:val="E1E00E5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672000E6"/>
    <w:multiLevelType w:val="hybridMultilevel"/>
    <w:tmpl w:val="190E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2E58DE"/>
    <w:multiLevelType w:val="hybridMultilevel"/>
    <w:tmpl w:val="E42E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E07E1E"/>
    <w:multiLevelType w:val="hybridMultilevel"/>
    <w:tmpl w:val="3D40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36DE8"/>
    <w:multiLevelType w:val="hybridMultilevel"/>
    <w:tmpl w:val="54800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8E4C82"/>
    <w:multiLevelType w:val="hybridMultilevel"/>
    <w:tmpl w:val="99BE9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9D7344"/>
    <w:multiLevelType w:val="hybridMultilevel"/>
    <w:tmpl w:val="B18E0ACC"/>
    <w:lvl w:ilvl="0" w:tplc="041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6"/>
  </w:num>
  <w:num w:numId="7">
    <w:abstractNumId w:val="15"/>
  </w:num>
  <w:num w:numId="8">
    <w:abstractNumId w:val="10"/>
  </w:num>
  <w:num w:numId="9">
    <w:abstractNumId w:val="12"/>
  </w:num>
  <w:num w:numId="10">
    <w:abstractNumId w:val="8"/>
  </w:num>
  <w:num w:numId="11">
    <w:abstractNumId w:val="17"/>
  </w:num>
  <w:num w:numId="12">
    <w:abstractNumId w:val="16"/>
  </w:num>
  <w:num w:numId="13">
    <w:abstractNumId w:val="5"/>
  </w:num>
  <w:num w:numId="14">
    <w:abstractNumId w:val="14"/>
  </w:num>
  <w:num w:numId="15">
    <w:abstractNumId w:val="13"/>
  </w:num>
  <w:num w:numId="16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3626"/>
    <w:rsid w:val="000D486A"/>
    <w:rsid w:val="000D6D31"/>
    <w:rsid w:val="000E2BE5"/>
    <w:rsid w:val="000E4677"/>
    <w:rsid w:val="000E6970"/>
    <w:rsid w:val="000F6366"/>
    <w:rsid w:val="000F712E"/>
    <w:rsid w:val="00101F68"/>
    <w:rsid w:val="0011174D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9330B"/>
    <w:rsid w:val="001A5201"/>
    <w:rsid w:val="001B2463"/>
    <w:rsid w:val="001B4E2A"/>
    <w:rsid w:val="001C005F"/>
    <w:rsid w:val="001C1399"/>
    <w:rsid w:val="001C16AA"/>
    <w:rsid w:val="001C1854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12257"/>
    <w:rsid w:val="00220DBD"/>
    <w:rsid w:val="00223D37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4CA8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672E8"/>
    <w:rsid w:val="00370026"/>
    <w:rsid w:val="003809E6"/>
    <w:rsid w:val="00382477"/>
    <w:rsid w:val="0038612F"/>
    <w:rsid w:val="003A0DFE"/>
    <w:rsid w:val="003A4B6D"/>
    <w:rsid w:val="003B12E2"/>
    <w:rsid w:val="003B1859"/>
    <w:rsid w:val="003B3D19"/>
    <w:rsid w:val="003B4C4A"/>
    <w:rsid w:val="003C02B5"/>
    <w:rsid w:val="003C62DA"/>
    <w:rsid w:val="003D1EF7"/>
    <w:rsid w:val="003E4DC2"/>
    <w:rsid w:val="003E52ED"/>
    <w:rsid w:val="003F0E9D"/>
    <w:rsid w:val="003F431B"/>
    <w:rsid w:val="00405175"/>
    <w:rsid w:val="00413487"/>
    <w:rsid w:val="004154B6"/>
    <w:rsid w:val="00415F39"/>
    <w:rsid w:val="00421C59"/>
    <w:rsid w:val="00426C1E"/>
    <w:rsid w:val="004521B8"/>
    <w:rsid w:val="00455564"/>
    <w:rsid w:val="00476E9E"/>
    <w:rsid w:val="00480F1B"/>
    <w:rsid w:val="004A1DC1"/>
    <w:rsid w:val="004A3D84"/>
    <w:rsid w:val="004A6356"/>
    <w:rsid w:val="004D27AB"/>
    <w:rsid w:val="004D7FDA"/>
    <w:rsid w:val="004E1982"/>
    <w:rsid w:val="004E6E1C"/>
    <w:rsid w:val="004F08C6"/>
    <w:rsid w:val="004F18CE"/>
    <w:rsid w:val="004F5795"/>
    <w:rsid w:val="00501FCA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60DE7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33E2C"/>
    <w:rsid w:val="006452D4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A0CCE"/>
    <w:rsid w:val="006A6986"/>
    <w:rsid w:val="006B1627"/>
    <w:rsid w:val="006B33B9"/>
    <w:rsid w:val="006B4703"/>
    <w:rsid w:val="006D0CDF"/>
    <w:rsid w:val="006D1AB2"/>
    <w:rsid w:val="006D3DA1"/>
    <w:rsid w:val="006E2AB0"/>
    <w:rsid w:val="006E3077"/>
    <w:rsid w:val="006E3D6E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40BA7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0415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33FDF"/>
    <w:rsid w:val="008354F7"/>
    <w:rsid w:val="00840E30"/>
    <w:rsid w:val="00850A11"/>
    <w:rsid w:val="0085774C"/>
    <w:rsid w:val="00861DD6"/>
    <w:rsid w:val="008634E1"/>
    <w:rsid w:val="00872E9B"/>
    <w:rsid w:val="00882033"/>
    <w:rsid w:val="00890F96"/>
    <w:rsid w:val="008A24DB"/>
    <w:rsid w:val="008A27EB"/>
    <w:rsid w:val="008A2EE7"/>
    <w:rsid w:val="008C1A80"/>
    <w:rsid w:val="008D5690"/>
    <w:rsid w:val="008E0402"/>
    <w:rsid w:val="008F0ABF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3529"/>
    <w:rsid w:val="00967941"/>
    <w:rsid w:val="009711DE"/>
    <w:rsid w:val="00976022"/>
    <w:rsid w:val="00976740"/>
    <w:rsid w:val="00977144"/>
    <w:rsid w:val="00985AA5"/>
    <w:rsid w:val="00986824"/>
    <w:rsid w:val="009A0FE8"/>
    <w:rsid w:val="009A36D5"/>
    <w:rsid w:val="009C0913"/>
    <w:rsid w:val="009C21B0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103B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37D"/>
    <w:rsid w:val="00A908F4"/>
    <w:rsid w:val="00A9690B"/>
    <w:rsid w:val="00A9753A"/>
    <w:rsid w:val="00AA15A8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33B44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D1A63"/>
    <w:rsid w:val="00BE0087"/>
    <w:rsid w:val="00BE673C"/>
    <w:rsid w:val="00BF6748"/>
    <w:rsid w:val="00C2425B"/>
    <w:rsid w:val="00C325B2"/>
    <w:rsid w:val="00C32E26"/>
    <w:rsid w:val="00C33EEC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2AA6"/>
    <w:rsid w:val="00CB37B0"/>
    <w:rsid w:val="00CC0EAA"/>
    <w:rsid w:val="00CC65D2"/>
    <w:rsid w:val="00CC6F31"/>
    <w:rsid w:val="00CD1C11"/>
    <w:rsid w:val="00CD4756"/>
    <w:rsid w:val="00CE3916"/>
    <w:rsid w:val="00CE4606"/>
    <w:rsid w:val="00D049C0"/>
    <w:rsid w:val="00D10ACD"/>
    <w:rsid w:val="00D1197C"/>
    <w:rsid w:val="00D124B1"/>
    <w:rsid w:val="00D137CA"/>
    <w:rsid w:val="00D15FA6"/>
    <w:rsid w:val="00D20E84"/>
    <w:rsid w:val="00D2207A"/>
    <w:rsid w:val="00D23993"/>
    <w:rsid w:val="00D257A2"/>
    <w:rsid w:val="00D312B5"/>
    <w:rsid w:val="00D41A27"/>
    <w:rsid w:val="00D441EA"/>
    <w:rsid w:val="00D60B90"/>
    <w:rsid w:val="00D65C31"/>
    <w:rsid w:val="00D671B8"/>
    <w:rsid w:val="00D70288"/>
    <w:rsid w:val="00D7278E"/>
    <w:rsid w:val="00D83FD0"/>
    <w:rsid w:val="00D85D59"/>
    <w:rsid w:val="00DA6704"/>
    <w:rsid w:val="00DB1E51"/>
    <w:rsid w:val="00DC49B0"/>
    <w:rsid w:val="00DC6DD3"/>
    <w:rsid w:val="00DD2B90"/>
    <w:rsid w:val="00DE05F0"/>
    <w:rsid w:val="00DF7C8C"/>
    <w:rsid w:val="00E0344A"/>
    <w:rsid w:val="00E03E40"/>
    <w:rsid w:val="00E05EE7"/>
    <w:rsid w:val="00E15570"/>
    <w:rsid w:val="00E21F73"/>
    <w:rsid w:val="00E24F1A"/>
    <w:rsid w:val="00E36F40"/>
    <w:rsid w:val="00E473E7"/>
    <w:rsid w:val="00E607EF"/>
    <w:rsid w:val="00E6183A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E5176"/>
    <w:rsid w:val="00EF1C02"/>
    <w:rsid w:val="00EF3465"/>
    <w:rsid w:val="00EF4546"/>
    <w:rsid w:val="00EF7E8F"/>
    <w:rsid w:val="00F050E6"/>
    <w:rsid w:val="00F06101"/>
    <w:rsid w:val="00F15C6A"/>
    <w:rsid w:val="00F20FF8"/>
    <w:rsid w:val="00F22D5A"/>
    <w:rsid w:val="00F26ED3"/>
    <w:rsid w:val="00F32AEC"/>
    <w:rsid w:val="00F53CA6"/>
    <w:rsid w:val="00F542F1"/>
    <w:rsid w:val="00F607AC"/>
    <w:rsid w:val="00F63A45"/>
    <w:rsid w:val="00F64732"/>
    <w:rsid w:val="00F6567C"/>
    <w:rsid w:val="00F670C3"/>
    <w:rsid w:val="00F67728"/>
    <w:rsid w:val="00F81924"/>
    <w:rsid w:val="00FB30B1"/>
    <w:rsid w:val="00FB407B"/>
    <w:rsid w:val="00FE2D5D"/>
    <w:rsid w:val="00FF08F4"/>
    <w:rsid w:val="00FF4280"/>
    <w:rsid w:val="00FF6CCA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"/>
    <w:rsid w:val="00D1197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3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64834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2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21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38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4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66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95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61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7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5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66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446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43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1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7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3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08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3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50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07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699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480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65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2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68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483854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331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13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392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katem</cp:lastModifiedBy>
  <cp:revision>22</cp:revision>
  <cp:lastPrinted>2021-05-14T11:01:00Z</cp:lastPrinted>
  <dcterms:created xsi:type="dcterms:W3CDTF">2021-06-17T11:22:00Z</dcterms:created>
  <dcterms:modified xsi:type="dcterms:W3CDTF">2025-09-11T15:46:00Z</dcterms:modified>
</cp:coreProperties>
</file>