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23"/>
      </w:tblGrid>
      <w:tr w:rsidR="0035422F" w:rsidRPr="0035422F" w14:paraId="3D517000" w14:textId="77777777" w:rsidTr="00653C2D">
        <w:trPr>
          <w:trHeight w:val="13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3AB5A718" w14:textId="5C147E20" w:rsidR="00831D5F" w:rsidRDefault="00AA18C9" w:rsidP="00831D5F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</w:pPr>
            <w:r w:rsidRPr="00AA18C9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Память Тверской земли. Ржевский мемориал</w:t>
            </w:r>
            <w:r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, 2 дня</w:t>
            </w:r>
          </w:p>
          <w:p w14:paraId="28ED93F2" w14:textId="55D122E9" w:rsidR="00831D5F" w:rsidRPr="004D7FDA" w:rsidRDefault="00831D5F" w:rsidP="00A05CCE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(</w:t>
            </w:r>
            <w:r w:rsidR="00A05CCE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для школьных </w:t>
            </w:r>
            <w:r w:rsidR="00AA18C9" w:rsidRPr="00AA18C9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групп</w:t>
            </w: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)</w:t>
            </w:r>
          </w:p>
        </w:tc>
      </w:tr>
    </w:tbl>
    <w:p w14:paraId="7842759B" w14:textId="13E419CA" w:rsidR="0035422F" w:rsidRPr="0035422F" w:rsidRDefault="0093259B" w:rsidP="0093259B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ab/>
      </w:r>
    </w:p>
    <w:tbl>
      <w:tblPr>
        <w:tblW w:w="9923" w:type="dxa"/>
        <w:tblInd w:w="-5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93"/>
        <w:gridCol w:w="8930"/>
      </w:tblGrid>
      <w:tr w:rsidR="000917F5" w:rsidRPr="0035422F" w14:paraId="0636CA68" w14:textId="77777777" w:rsidTr="00653C2D">
        <w:trPr>
          <w:trHeight w:val="8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3298" w14:textId="6B16C366" w:rsidR="000917F5" w:rsidRPr="004521B8" w:rsidRDefault="000917F5" w:rsidP="00AA18C9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57BBE" w14:textId="3887C0CA" w:rsidR="009C2296" w:rsidRPr="009C2296" w:rsidRDefault="009C2296" w:rsidP="009C229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C2296">
              <w:rPr>
                <w:rFonts w:ascii="Times New Roman" w:eastAsia="Times New Roman" w:hAnsi="Times New Roman"/>
                <w:b/>
                <w:bCs/>
                <w:lang w:eastAsia="ru-RU"/>
              </w:rPr>
              <w:t>07:00 отправление на автобусе из Санкт-Петерб</w:t>
            </w:r>
            <w:r w:rsidRPr="009C2296">
              <w:rPr>
                <w:rFonts w:ascii="Times New Roman" w:eastAsia="Times New Roman" w:hAnsi="Times New Roman"/>
                <w:b/>
                <w:bCs/>
                <w:lang w:eastAsia="ru-RU"/>
              </w:rPr>
              <w:t>урга от ст. метро «Московская».</w:t>
            </w:r>
          </w:p>
          <w:p w14:paraId="021967EB" w14:textId="4AFBE464" w:rsidR="009C2296" w:rsidRPr="009C2296" w:rsidRDefault="009C2296" w:rsidP="009C229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C2296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по трассе.</w:t>
            </w:r>
          </w:p>
          <w:p w14:paraId="572624D3" w14:textId="3C75B675" w:rsidR="009C2296" w:rsidRPr="009C2296" w:rsidRDefault="009C2296" w:rsidP="009C229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C2296">
              <w:rPr>
                <w:rFonts w:ascii="Times New Roman" w:eastAsia="Times New Roman" w:hAnsi="Times New Roman"/>
                <w:b/>
                <w:bCs/>
                <w:lang w:eastAsia="ru-RU"/>
              </w:rPr>
              <w:t>Прибытие в Торжок.</w:t>
            </w:r>
          </w:p>
          <w:p w14:paraId="095DA441" w14:textId="1F09BDB5" w:rsidR="009C2296" w:rsidRPr="009C2296" w:rsidRDefault="009C2296" w:rsidP="009C229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C2296">
              <w:rPr>
                <w:rFonts w:ascii="Times New Roman" w:eastAsia="Times New Roman" w:hAnsi="Times New Roman"/>
                <w:b/>
                <w:bCs/>
                <w:lang w:eastAsia="ru-RU"/>
              </w:rPr>
              <w:t>Обед</w:t>
            </w:r>
            <w:r w:rsidRPr="009C229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в кафе с </w:t>
            </w:r>
            <w:proofErr w:type="spellStart"/>
            <w:r w:rsidRPr="009C2296">
              <w:rPr>
                <w:rFonts w:ascii="Times New Roman" w:eastAsia="Times New Roman" w:hAnsi="Times New Roman"/>
                <w:b/>
                <w:bCs/>
                <w:lang w:eastAsia="ru-RU"/>
              </w:rPr>
              <w:t>пожарскими</w:t>
            </w:r>
            <w:proofErr w:type="spellEnd"/>
            <w:r w:rsidRPr="009C229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котлетами.</w:t>
            </w:r>
          </w:p>
          <w:p w14:paraId="20380DCA" w14:textId="75C58151" w:rsidR="009C2296" w:rsidRPr="009C2296" w:rsidRDefault="009C2296" w:rsidP="009C229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C2296">
              <w:rPr>
                <w:rFonts w:ascii="Times New Roman" w:eastAsia="Times New Roman" w:hAnsi="Times New Roman"/>
                <w:b/>
                <w:bCs/>
                <w:lang w:eastAsia="ru-RU"/>
              </w:rPr>
              <w:t>Обзор</w:t>
            </w:r>
            <w:r w:rsidRPr="009C2296">
              <w:rPr>
                <w:rFonts w:ascii="Times New Roman" w:eastAsia="Times New Roman" w:hAnsi="Times New Roman"/>
                <w:b/>
                <w:bCs/>
                <w:lang w:eastAsia="ru-RU"/>
              </w:rPr>
              <w:t>ная экскурсия по городу Торжку.</w:t>
            </w:r>
          </w:p>
          <w:p w14:paraId="3B0CD868" w14:textId="3335AFED" w:rsidR="009C2296" w:rsidRPr="009C2296" w:rsidRDefault="009C2296" w:rsidP="009C229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C2296">
              <w:rPr>
                <w:rFonts w:ascii="Times New Roman" w:eastAsia="Times New Roman" w:hAnsi="Times New Roman"/>
                <w:bCs/>
                <w:lang w:eastAsia="ru-RU"/>
              </w:rPr>
              <w:t xml:space="preserve">Панорама города, Путевой дворец, построенный при Екатерине II, </w:t>
            </w:r>
            <w:proofErr w:type="spellStart"/>
            <w:r w:rsidRPr="009C2296">
              <w:rPr>
                <w:rFonts w:ascii="Times New Roman" w:eastAsia="Times New Roman" w:hAnsi="Times New Roman"/>
                <w:bCs/>
                <w:lang w:eastAsia="ru-RU"/>
              </w:rPr>
              <w:t>Спасо</w:t>
            </w:r>
            <w:proofErr w:type="spellEnd"/>
            <w:r w:rsidRPr="009C2296">
              <w:rPr>
                <w:rFonts w:ascii="Times New Roman" w:eastAsia="Times New Roman" w:hAnsi="Times New Roman"/>
                <w:bCs/>
                <w:lang w:eastAsia="ru-RU"/>
              </w:rPr>
              <w:t>-Преображенский собор, комплекс Борисоглебского мужского монастыря, деревянная церковь Вознесения XVII века и другие храмы Торжка, площадь Пушкина с памятником поэту, архитектурные шедевры XVIII века Н.А. Львова с единственным в России памятником зодчему</w:t>
            </w:r>
            <w:r w:rsidRPr="009C2296">
              <w:rPr>
                <w:rFonts w:ascii="Times New Roman" w:eastAsia="Times New Roman" w:hAnsi="Times New Roman"/>
                <w:bCs/>
                <w:lang w:eastAsia="ru-RU"/>
              </w:rPr>
              <w:t xml:space="preserve">, пешеходный мост через </w:t>
            </w:r>
            <w:proofErr w:type="spellStart"/>
            <w:r w:rsidRPr="009C2296">
              <w:rPr>
                <w:rFonts w:ascii="Times New Roman" w:eastAsia="Times New Roman" w:hAnsi="Times New Roman"/>
                <w:bCs/>
                <w:lang w:eastAsia="ru-RU"/>
              </w:rPr>
              <w:t>Тверцу</w:t>
            </w:r>
            <w:proofErr w:type="spellEnd"/>
            <w:r w:rsidRPr="009C2296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</w:p>
          <w:p w14:paraId="2A95320F" w14:textId="2DAAEF11" w:rsidR="009C2296" w:rsidRPr="009C2296" w:rsidRDefault="009C2296" w:rsidP="009C229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C2296">
              <w:rPr>
                <w:rFonts w:ascii="Times New Roman" w:eastAsia="Times New Roman" w:hAnsi="Times New Roman"/>
                <w:b/>
                <w:bCs/>
                <w:lang w:eastAsia="ru-RU"/>
              </w:rPr>
              <w:t>Переезд в Тверь.</w:t>
            </w:r>
          </w:p>
          <w:p w14:paraId="0FE544BB" w14:textId="131C920C" w:rsidR="009C2296" w:rsidRPr="009C2296" w:rsidRDefault="009C2296" w:rsidP="009C229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C2296">
              <w:rPr>
                <w:rFonts w:ascii="Times New Roman" w:eastAsia="Times New Roman" w:hAnsi="Times New Roman"/>
                <w:b/>
                <w:bCs/>
                <w:lang w:eastAsia="ru-RU"/>
              </w:rPr>
              <w:t>16:00–16:30 ориентир</w:t>
            </w:r>
            <w:r w:rsidRPr="009C2296">
              <w:rPr>
                <w:rFonts w:ascii="Times New Roman" w:eastAsia="Times New Roman" w:hAnsi="Times New Roman"/>
                <w:b/>
                <w:bCs/>
                <w:lang w:eastAsia="ru-RU"/>
              </w:rPr>
              <w:t>овочное время прибытия в Тверь.</w:t>
            </w:r>
          </w:p>
          <w:p w14:paraId="0037D3F0" w14:textId="4A1B9B38" w:rsidR="009C2296" w:rsidRPr="009C2296" w:rsidRDefault="009C2296" w:rsidP="009C229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C2296">
              <w:rPr>
                <w:rFonts w:ascii="Times New Roman" w:eastAsia="Times New Roman" w:hAnsi="Times New Roman"/>
                <w:b/>
                <w:bCs/>
                <w:lang w:eastAsia="ru-RU"/>
              </w:rPr>
              <w:t>Автобусная экскурсия по Твери.</w:t>
            </w:r>
          </w:p>
          <w:p w14:paraId="066C2443" w14:textId="4EB0BA88" w:rsidR="009C2296" w:rsidRPr="009C2296" w:rsidRDefault="009C2296" w:rsidP="009C229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C2296">
              <w:rPr>
                <w:rFonts w:ascii="Times New Roman" w:eastAsia="Times New Roman" w:hAnsi="Times New Roman"/>
                <w:bCs/>
                <w:lang w:eastAsia="ru-RU"/>
              </w:rPr>
              <w:t xml:space="preserve">Вы увидите набережную реки Волги, памятник Афанасию Никитину, Старый мост, </w:t>
            </w:r>
            <w:r w:rsidRPr="009C2296">
              <w:rPr>
                <w:rFonts w:ascii="Times New Roman" w:eastAsia="Times New Roman" w:hAnsi="Times New Roman"/>
                <w:bCs/>
                <w:lang w:eastAsia="ru-RU"/>
              </w:rPr>
              <w:t>главные площади старого города.</w:t>
            </w:r>
          </w:p>
          <w:p w14:paraId="0DB46ABA" w14:textId="6CC81E03" w:rsidR="009C2296" w:rsidRPr="009C2296" w:rsidRDefault="009C2296" w:rsidP="009C229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C2296">
              <w:rPr>
                <w:rFonts w:ascii="Times New Roman" w:eastAsia="Times New Roman" w:hAnsi="Times New Roman"/>
                <w:b/>
                <w:bCs/>
                <w:lang w:eastAsia="ru-RU"/>
              </w:rPr>
              <w:t>Уж</w:t>
            </w:r>
            <w:r w:rsidRPr="009C2296">
              <w:rPr>
                <w:rFonts w:ascii="Times New Roman" w:eastAsia="Times New Roman" w:hAnsi="Times New Roman"/>
                <w:b/>
                <w:bCs/>
                <w:lang w:eastAsia="ru-RU"/>
              </w:rPr>
              <w:t>ин (за доп. плату, по желанию).</w:t>
            </w:r>
          </w:p>
          <w:p w14:paraId="33E8D4C1" w14:textId="5D6F090E" w:rsidR="000917F5" w:rsidRPr="009C2296" w:rsidRDefault="009C2296" w:rsidP="009C229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C2296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отеле.</w:t>
            </w:r>
          </w:p>
        </w:tc>
      </w:tr>
      <w:tr w:rsidR="000917F5" w:rsidRPr="0035422F" w14:paraId="77BBD0CE" w14:textId="77777777" w:rsidTr="00653C2D">
        <w:trPr>
          <w:trHeight w:val="4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69CB9" w14:textId="556E7BA4" w:rsidR="000917F5" w:rsidRPr="00072673" w:rsidRDefault="000917F5" w:rsidP="00AA18C9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A7416" w14:textId="6A5360A4" w:rsidR="009C2296" w:rsidRPr="009C2296" w:rsidRDefault="009C2296" w:rsidP="009C229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C2296"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гостинице.</w:t>
            </w:r>
          </w:p>
          <w:p w14:paraId="2B16E6D6" w14:textId="39FE42BF" w:rsidR="009C2296" w:rsidRPr="009C2296" w:rsidRDefault="009C2296" w:rsidP="009C229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C2296">
              <w:rPr>
                <w:rFonts w:ascii="Times New Roman" w:eastAsia="Times New Roman" w:hAnsi="Times New Roman"/>
                <w:b/>
                <w:bCs/>
                <w:lang w:eastAsia="ru-RU"/>
              </w:rPr>
              <w:t>08:00 отправление во Ржев.</w:t>
            </w:r>
          </w:p>
          <w:p w14:paraId="7BEB5D20" w14:textId="58BBDC46" w:rsidR="009C2296" w:rsidRPr="009C2296" w:rsidRDefault="009C2296" w:rsidP="009C229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C2296">
              <w:rPr>
                <w:rFonts w:ascii="Times New Roman" w:eastAsia="Times New Roman" w:hAnsi="Times New Roman"/>
                <w:bCs/>
                <w:lang w:eastAsia="ru-RU"/>
              </w:rPr>
              <w:t xml:space="preserve">Среди отрогов Валдайской возвышенности, на крутых берегах Волги, стоит Ржев. Выгодное географическое положение создавало прекрасные условия для развития торговли. Но близость к западным рубежам русских земель придавала городу важное оборонное значение. На протяжении XIII–XIV веков жизнь города-крепости была весьма нелёгкой. Владевший Ржевом становился обладателем и мощной крепости, </w:t>
            </w:r>
            <w:r w:rsidRPr="009C2296">
              <w:rPr>
                <w:rFonts w:ascii="Times New Roman" w:eastAsia="Times New Roman" w:hAnsi="Times New Roman"/>
                <w:bCs/>
                <w:lang w:eastAsia="ru-RU"/>
              </w:rPr>
              <w:t>и части важного торгового пути.</w:t>
            </w:r>
          </w:p>
          <w:p w14:paraId="06C75FF0" w14:textId="10705792" w:rsidR="009C2296" w:rsidRPr="009C2296" w:rsidRDefault="009C2296" w:rsidP="009C229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C229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Посещение интереснейшей тематической экспозиции Диорама «Бой </w:t>
            </w:r>
            <w:r w:rsidRPr="009C2296">
              <w:rPr>
                <w:rFonts w:ascii="Times New Roman" w:eastAsia="Times New Roman" w:hAnsi="Times New Roman"/>
                <w:b/>
                <w:bCs/>
                <w:lang w:eastAsia="ru-RU"/>
              </w:rPr>
              <w:t>за Ржев 24 сентября 1942 года».</w:t>
            </w:r>
          </w:p>
          <w:p w14:paraId="1C6BA586" w14:textId="765CE17E" w:rsidR="009C2296" w:rsidRPr="009C2296" w:rsidRDefault="009C2296" w:rsidP="009C229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C2296">
              <w:rPr>
                <w:rFonts w:ascii="Times New Roman" w:eastAsia="Times New Roman" w:hAnsi="Times New Roman"/>
                <w:bCs/>
                <w:lang w:eastAsia="ru-RU"/>
              </w:rPr>
              <w:t xml:space="preserve">Трагической страницей истории Ржева стали годы Великой Отечественной Войны. Ржевская битва, которая длилась больше года, стала одной из самых кровавых в человеческой истории. Это произведение монументальной живописи рассказывает об одном из боев, отражающее современный взгляд на </w:t>
            </w:r>
            <w:r w:rsidRPr="009C2296">
              <w:rPr>
                <w:rFonts w:ascii="Times New Roman" w:eastAsia="Times New Roman" w:hAnsi="Times New Roman"/>
                <w:bCs/>
                <w:lang w:eastAsia="ru-RU"/>
              </w:rPr>
              <w:t>боевые действия в районе Ржева.</w:t>
            </w:r>
          </w:p>
          <w:p w14:paraId="39CFD062" w14:textId="710A18DE" w:rsidR="009C2296" w:rsidRPr="009C2296" w:rsidRDefault="009C2296" w:rsidP="009C229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C2296">
              <w:rPr>
                <w:rFonts w:ascii="Times New Roman" w:eastAsia="Times New Roman" w:hAnsi="Times New Roman"/>
                <w:b/>
                <w:bCs/>
                <w:lang w:eastAsia="ru-RU"/>
              </w:rPr>
              <w:t>Осмотр Ржевског</w:t>
            </w:r>
            <w:r w:rsidRPr="009C2296">
              <w:rPr>
                <w:rFonts w:ascii="Times New Roman" w:eastAsia="Times New Roman" w:hAnsi="Times New Roman"/>
                <w:b/>
                <w:bCs/>
                <w:lang w:eastAsia="ru-RU"/>
              </w:rPr>
              <w:t>о мемориала советскому солдату.</w:t>
            </w:r>
          </w:p>
          <w:p w14:paraId="096B8A08" w14:textId="5CB56571" w:rsidR="009C2296" w:rsidRPr="009C2296" w:rsidRDefault="009C2296" w:rsidP="009C229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C2296">
              <w:rPr>
                <w:rFonts w:ascii="Times New Roman" w:eastAsia="Times New Roman" w:hAnsi="Times New Roman"/>
                <w:bCs/>
                <w:lang w:eastAsia="ru-RU"/>
              </w:rPr>
              <w:t>Самый масштабный монумент в истории современной России, призванный увековечить память героев Великой Отечественной войны. Центром мемориала является 25-метровая бронзовая фигура солдата, установленная на 10-м</w:t>
            </w:r>
            <w:r w:rsidRPr="009C2296">
              <w:rPr>
                <w:rFonts w:ascii="Times New Roman" w:eastAsia="Times New Roman" w:hAnsi="Times New Roman"/>
                <w:bCs/>
                <w:lang w:eastAsia="ru-RU"/>
              </w:rPr>
              <w:t>етровом насыпном кургане.</w:t>
            </w:r>
          </w:p>
          <w:p w14:paraId="3EC8B2D8" w14:textId="70983EDC" w:rsidR="009C2296" w:rsidRPr="009C2296" w:rsidRDefault="009C2296" w:rsidP="009C229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C2296">
              <w:rPr>
                <w:rFonts w:ascii="Times New Roman" w:eastAsia="Times New Roman" w:hAnsi="Times New Roman"/>
                <w:b/>
                <w:bCs/>
                <w:lang w:eastAsia="ru-RU"/>
              </w:rPr>
              <w:t>Отъезд в Старицу.</w:t>
            </w:r>
          </w:p>
          <w:p w14:paraId="7577C682" w14:textId="70CC81B0" w:rsidR="009C2296" w:rsidRPr="009C2296" w:rsidRDefault="009C2296" w:rsidP="009C229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C2296">
              <w:rPr>
                <w:rFonts w:ascii="Times New Roman" w:eastAsia="Times New Roman" w:hAnsi="Times New Roman"/>
                <w:bCs/>
                <w:lang w:eastAsia="ru-RU"/>
              </w:rPr>
              <w:t xml:space="preserve">Один из древнейших русских городов, которому, несмотря на долгую и бурную историю, удалось сохранить во многих чертах свой первоначальный облик. Старица – красивейший древнерусский городок в верховьях Волги, милый взору, спокойный, простой и искренний. Город расположен на высоких берегах Волги и радует глаз белокаменными постройками. </w:t>
            </w:r>
            <w:r w:rsidRPr="009C2296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Посещение Успенского монастыря, основанного в ХII веке и возрождаемого ныне. Свято-Успенский мужской монастырь стал первым звен</w:t>
            </w:r>
            <w:r w:rsidRPr="009C2296">
              <w:rPr>
                <w:rFonts w:ascii="Times New Roman" w:eastAsia="Times New Roman" w:hAnsi="Times New Roman"/>
                <w:bCs/>
                <w:lang w:eastAsia="ru-RU"/>
              </w:rPr>
              <w:t>ом в истории основания Старицы.</w:t>
            </w:r>
          </w:p>
          <w:p w14:paraId="271758BB" w14:textId="7B2BCE0F" w:rsidR="009C2296" w:rsidRPr="009C2296" w:rsidRDefault="009C2296" w:rsidP="009C229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C2296">
              <w:rPr>
                <w:rFonts w:ascii="Times New Roman" w:eastAsia="Times New Roman" w:hAnsi="Times New Roman"/>
                <w:b/>
                <w:bCs/>
                <w:lang w:eastAsia="ru-RU"/>
              </w:rPr>
              <w:t>Обед в кафе.</w:t>
            </w:r>
          </w:p>
          <w:p w14:paraId="475735E8" w14:textId="79DC6B03" w:rsidR="000917F5" w:rsidRPr="009C2296" w:rsidRDefault="009C2296" w:rsidP="009C229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C2296">
              <w:rPr>
                <w:rFonts w:ascii="Times New Roman" w:eastAsia="Times New Roman" w:hAnsi="Times New Roman"/>
                <w:b/>
                <w:bCs/>
                <w:lang w:eastAsia="ru-RU"/>
              </w:rPr>
              <w:t>От</w:t>
            </w:r>
            <w:r w:rsidRPr="009C2296">
              <w:rPr>
                <w:rFonts w:ascii="Times New Roman" w:eastAsia="Times New Roman" w:hAnsi="Times New Roman"/>
                <w:b/>
                <w:bCs/>
                <w:lang w:eastAsia="ru-RU"/>
              </w:rPr>
              <w:t>ъезд в Санкт-Петербург.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 w:rsidRPr="009C2296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тура около 23:00.</w:t>
            </w:r>
          </w:p>
        </w:tc>
      </w:tr>
    </w:tbl>
    <w:p w14:paraId="66A46F6E" w14:textId="77777777" w:rsidR="00AA18C9" w:rsidRDefault="00AA18C9" w:rsidP="003041AA">
      <w:pPr>
        <w:pStyle w:val="af"/>
        <w:tabs>
          <w:tab w:val="left" w:pos="426"/>
        </w:tabs>
        <w:ind w:left="-284" w:right="-143"/>
        <w:jc w:val="both"/>
        <w:rPr>
          <w:b/>
          <w:bCs/>
          <w:sz w:val="28"/>
          <w:szCs w:val="28"/>
          <w:lang w:val="ru-RU"/>
        </w:rPr>
      </w:pPr>
      <w:bookmarkStart w:id="0" w:name="_Hlk45711510"/>
      <w:bookmarkStart w:id="1" w:name="_Hlk45711422"/>
      <w:bookmarkStart w:id="2" w:name="_Hlk43742582"/>
      <w:bookmarkStart w:id="3" w:name="_Hlk43730867"/>
    </w:p>
    <w:p w14:paraId="70B3F0B8" w14:textId="395BE2B7" w:rsidR="00AA18C9" w:rsidRPr="009C2296" w:rsidRDefault="004A6356" w:rsidP="009C2296">
      <w:pPr>
        <w:pStyle w:val="af"/>
        <w:tabs>
          <w:tab w:val="left" w:pos="426"/>
        </w:tabs>
        <w:ind w:left="-567" w:right="-143"/>
        <w:jc w:val="both"/>
        <w:rPr>
          <w:b/>
          <w:bCs/>
          <w:sz w:val="28"/>
          <w:szCs w:val="28"/>
          <w:lang w:val="ru-RU"/>
        </w:rPr>
      </w:pPr>
      <w:r w:rsidRPr="00ED2CCB">
        <w:rPr>
          <w:b/>
          <w:bCs/>
          <w:sz w:val="28"/>
          <w:szCs w:val="28"/>
          <w:lang w:val="ru-RU"/>
        </w:rPr>
        <w:t>Стоимость тура на 1 человека в рублях</w:t>
      </w:r>
      <w:bookmarkEnd w:id="0"/>
      <w:bookmarkEnd w:id="1"/>
      <w:bookmarkEnd w:id="2"/>
      <w:bookmarkEnd w:id="3"/>
      <w:r w:rsidR="00A05CCE">
        <w:rPr>
          <w:b/>
          <w:bCs/>
          <w:sz w:val="28"/>
          <w:szCs w:val="28"/>
          <w:lang w:val="ru-RU"/>
        </w:rPr>
        <w:t xml:space="preserve"> (школьные </w:t>
      </w:r>
      <w:r w:rsidR="00AA18C9">
        <w:rPr>
          <w:b/>
          <w:bCs/>
          <w:sz w:val="28"/>
          <w:szCs w:val="28"/>
          <w:lang w:val="ru-RU"/>
        </w:rPr>
        <w:t>группы)</w:t>
      </w:r>
      <w:r w:rsidR="00B134D9">
        <w:rPr>
          <w:b/>
          <w:bCs/>
          <w:sz w:val="28"/>
          <w:szCs w:val="28"/>
          <w:lang w:val="ru-RU"/>
        </w:rPr>
        <w:t>:</w:t>
      </w:r>
    </w:p>
    <w:tbl>
      <w:tblPr>
        <w:tblStyle w:val="af3"/>
        <w:tblW w:w="9919" w:type="dxa"/>
        <w:tblInd w:w="-572" w:type="dxa"/>
        <w:tblLook w:val="04A0" w:firstRow="1" w:lastRow="0" w:firstColumn="1" w:lastColumn="0" w:noHBand="0" w:noVBand="1"/>
      </w:tblPr>
      <w:tblGrid>
        <w:gridCol w:w="3168"/>
        <w:gridCol w:w="1069"/>
        <w:gridCol w:w="1133"/>
        <w:gridCol w:w="1133"/>
        <w:gridCol w:w="1135"/>
        <w:gridCol w:w="994"/>
        <w:gridCol w:w="1287"/>
      </w:tblGrid>
      <w:tr w:rsidR="00AA18C9" w:rsidRPr="002F492A" w14:paraId="310054E2" w14:textId="77777777" w:rsidTr="009C2296">
        <w:trPr>
          <w:cantSplit/>
          <w:trHeight w:val="70"/>
        </w:trPr>
        <w:tc>
          <w:tcPr>
            <w:tcW w:w="1597" w:type="pct"/>
            <w:vMerge w:val="restart"/>
            <w:shd w:val="clear" w:color="auto" w:fill="auto"/>
            <w:vAlign w:val="center"/>
          </w:tcPr>
          <w:p w14:paraId="7872B318" w14:textId="68F1AFF5" w:rsidR="00AA18C9" w:rsidRPr="008E6A99" w:rsidRDefault="00AA18C9" w:rsidP="003041A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Размещение</w:t>
            </w:r>
          </w:p>
        </w:tc>
        <w:tc>
          <w:tcPr>
            <w:tcW w:w="3403" w:type="pct"/>
            <w:gridSpan w:val="6"/>
            <w:shd w:val="clear" w:color="auto" w:fill="auto"/>
          </w:tcPr>
          <w:p w14:paraId="634D8BFD" w14:textId="5CA90496" w:rsidR="00AA18C9" w:rsidRPr="008E6A99" w:rsidRDefault="00AA18C9" w:rsidP="003041A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Численность группы</w:t>
            </w:r>
          </w:p>
        </w:tc>
      </w:tr>
      <w:tr w:rsidR="009C2296" w:rsidRPr="002F492A" w14:paraId="69106A00" w14:textId="77777777" w:rsidTr="009C2296">
        <w:trPr>
          <w:cantSplit/>
          <w:trHeight w:val="70"/>
        </w:trPr>
        <w:tc>
          <w:tcPr>
            <w:tcW w:w="1597" w:type="pct"/>
            <w:vMerge/>
            <w:shd w:val="clear" w:color="auto" w:fill="auto"/>
            <w:vAlign w:val="center"/>
          </w:tcPr>
          <w:p w14:paraId="74C5321F" w14:textId="5CB36334" w:rsidR="009C2296" w:rsidRPr="008E6A99" w:rsidRDefault="009C2296" w:rsidP="009C229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539" w:type="pct"/>
            <w:shd w:val="clear" w:color="auto" w:fill="auto"/>
          </w:tcPr>
          <w:p w14:paraId="4C20CF2A" w14:textId="1BEECE9F" w:rsidR="009C2296" w:rsidRPr="008E6A99" w:rsidRDefault="009C2296" w:rsidP="009C229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16+1</w:t>
            </w:r>
          </w:p>
        </w:tc>
        <w:tc>
          <w:tcPr>
            <w:tcW w:w="571" w:type="pct"/>
            <w:shd w:val="clear" w:color="auto" w:fill="auto"/>
          </w:tcPr>
          <w:p w14:paraId="40B1150E" w14:textId="5339D07A" w:rsidR="009C2296" w:rsidRPr="008E6A99" w:rsidRDefault="009C2296" w:rsidP="009C229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20+1</w:t>
            </w:r>
          </w:p>
        </w:tc>
        <w:tc>
          <w:tcPr>
            <w:tcW w:w="571" w:type="pct"/>
            <w:shd w:val="clear" w:color="auto" w:fill="auto"/>
          </w:tcPr>
          <w:p w14:paraId="4E01D160" w14:textId="4BC17C4C" w:rsidR="009C2296" w:rsidRPr="008E6A99" w:rsidRDefault="009C2296" w:rsidP="009C229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25+2</w:t>
            </w:r>
          </w:p>
        </w:tc>
        <w:tc>
          <w:tcPr>
            <w:tcW w:w="572" w:type="pct"/>
            <w:shd w:val="clear" w:color="auto" w:fill="auto"/>
          </w:tcPr>
          <w:p w14:paraId="15A88797" w14:textId="65FFF4F6" w:rsidR="009C2296" w:rsidRDefault="009C2296" w:rsidP="009C229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E6A99">
              <w:rPr>
                <w:rFonts w:ascii="Times New Roman" w:hAnsi="Times New Roman"/>
                <w:b/>
                <w:lang w:eastAsia="ru-RU"/>
              </w:rPr>
              <w:t>30+2</w:t>
            </w:r>
          </w:p>
        </w:tc>
        <w:tc>
          <w:tcPr>
            <w:tcW w:w="501" w:type="pct"/>
            <w:shd w:val="clear" w:color="auto" w:fill="auto"/>
          </w:tcPr>
          <w:p w14:paraId="43B328B2" w14:textId="7942F113" w:rsidR="009C2296" w:rsidRDefault="009C2296" w:rsidP="009C229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35+2</w:t>
            </w:r>
          </w:p>
        </w:tc>
        <w:tc>
          <w:tcPr>
            <w:tcW w:w="649" w:type="pct"/>
            <w:shd w:val="clear" w:color="auto" w:fill="auto"/>
          </w:tcPr>
          <w:p w14:paraId="3874849E" w14:textId="38CFFF37" w:rsidR="009C2296" w:rsidRPr="00DF058A" w:rsidRDefault="009C2296" w:rsidP="009C229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40+2</w:t>
            </w:r>
          </w:p>
        </w:tc>
      </w:tr>
      <w:tr w:rsidR="00ED6E31" w:rsidRPr="002F492A" w14:paraId="70B4BBFE" w14:textId="77777777" w:rsidTr="009C2296">
        <w:trPr>
          <w:cantSplit/>
          <w:trHeight w:val="70"/>
        </w:trPr>
        <w:tc>
          <w:tcPr>
            <w:tcW w:w="5000" w:type="pct"/>
            <w:gridSpan w:val="7"/>
            <w:shd w:val="clear" w:color="auto" w:fill="F2F2F2" w:themeFill="background1" w:themeFillShade="F2"/>
            <w:vAlign w:val="center"/>
          </w:tcPr>
          <w:p w14:paraId="51FCF7A1" w14:textId="234E0E2E" w:rsidR="00ED6E31" w:rsidRPr="00ED6E31" w:rsidRDefault="00ED6E31" w:rsidP="003041A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D6E31">
              <w:rPr>
                <w:rFonts w:ascii="Times New Roman" w:hAnsi="Times New Roman"/>
                <w:b/>
                <w:bCs/>
                <w:sz w:val="24"/>
                <w:szCs w:val="28"/>
              </w:rPr>
              <w:t>Гостиница «Волга», г. Тверь (завтрак «шведский стол»)</w:t>
            </w:r>
          </w:p>
        </w:tc>
      </w:tr>
      <w:tr w:rsidR="009C2296" w:rsidRPr="002F492A" w14:paraId="28B2E361" w14:textId="77777777" w:rsidTr="009C2296">
        <w:trPr>
          <w:cantSplit/>
          <w:trHeight w:val="70"/>
        </w:trPr>
        <w:tc>
          <w:tcPr>
            <w:tcW w:w="1597" w:type="pct"/>
            <w:vAlign w:val="center"/>
          </w:tcPr>
          <w:p w14:paraId="4E38C96A" w14:textId="18371F23" w:rsidR="009C2296" w:rsidRDefault="009C2296" w:rsidP="009C229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2-местный</w:t>
            </w:r>
            <w:r w:rsidRPr="00AA18C9">
              <w:rPr>
                <w:rFonts w:ascii="Times New Roman" w:hAnsi="Times New Roman"/>
                <w:lang w:eastAsia="ru-RU"/>
              </w:rPr>
              <w:t xml:space="preserve"> «</w:t>
            </w:r>
            <w:r>
              <w:rPr>
                <w:rFonts w:ascii="Times New Roman" w:hAnsi="Times New Roman"/>
                <w:lang w:eastAsia="ru-RU"/>
              </w:rPr>
              <w:t>комфорт</w:t>
            </w:r>
            <w:r w:rsidRPr="00AA18C9"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539" w:type="pct"/>
            <w:vAlign w:val="center"/>
          </w:tcPr>
          <w:p w14:paraId="7393CA1C" w14:textId="30F60A38" w:rsidR="009C2296" w:rsidRDefault="009C2296" w:rsidP="009C229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15600</w:t>
            </w:r>
          </w:p>
        </w:tc>
        <w:tc>
          <w:tcPr>
            <w:tcW w:w="571" w:type="pct"/>
            <w:vAlign w:val="center"/>
          </w:tcPr>
          <w:p w14:paraId="07BD95E0" w14:textId="21D4E7AF" w:rsidR="009C2296" w:rsidRDefault="009C2296" w:rsidP="009C229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15180</w:t>
            </w:r>
          </w:p>
        </w:tc>
        <w:tc>
          <w:tcPr>
            <w:tcW w:w="571" w:type="pct"/>
            <w:vAlign w:val="center"/>
          </w:tcPr>
          <w:p w14:paraId="0F2B760A" w14:textId="5AD55133" w:rsidR="009C2296" w:rsidRDefault="009C2296" w:rsidP="009C229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13530</w:t>
            </w:r>
          </w:p>
        </w:tc>
        <w:tc>
          <w:tcPr>
            <w:tcW w:w="572" w:type="pct"/>
            <w:vAlign w:val="center"/>
          </w:tcPr>
          <w:p w14:paraId="115C11F0" w14:textId="3A2B3F94" w:rsidR="009C2296" w:rsidRDefault="009C2296" w:rsidP="009C229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12140</w:t>
            </w:r>
          </w:p>
        </w:tc>
        <w:tc>
          <w:tcPr>
            <w:tcW w:w="501" w:type="pct"/>
            <w:vAlign w:val="center"/>
          </w:tcPr>
          <w:p w14:paraId="1428CF6D" w14:textId="4436CFCB" w:rsidR="009C2296" w:rsidRDefault="009C2296" w:rsidP="009C229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11150</w:t>
            </w:r>
          </w:p>
        </w:tc>
        <w:tc>
          <w:tcPr>
            <w:tcW w:w="649" w:type="pct"/>
            <w:vAlign w:val="center"/>
          </w:tcPr>
          <w:p w14:paraId="7CAA34A7" w14:textId="5A0985CA" w:rsidR="009C2296" w:rsidRDefault="009C2296" w:rsidP="009C229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10320</w:t>
            </w:r>
          </w:p>
        </w:tc>
      </w:tr>
      <w:tr w:rsidR="00ED6E31" w:rsidRPr="002F492A" w14:paraId="209BD7D8" w14:textId="77777777" w:rsidTr="009C2296">
        <w:trPr>
          <w:cantSplit/>
          <w:trHeight w:val="70"/>
        </w:trPr>
        <w:tc>
          <w:tcPr>
            <w:tcW w:w="5000" w:type="pct"/>
            <w:gridSpan w:val="7"/>
            <w:shd w:val="clear" w:color="auto" w:fill="F2F2F2" w:themeFill="background1" w:themeFillShade="F2"/>
            <w:vAlign w:val="center"/>
          </w:tcPr>
          <w:p w14:paraId="58145F60" w14:textId="18C8150A" w:rsidR="00ED6E31" w:rsidRDefault="00ED6E31" w:rsidP="00ED6E3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D6E31">
              <w:rPr>
                <w:rFonts w:ascii="Times New Roman" w:hAnsi="Times New Roman"/>
                <w:b/>
                <w:lang w:eastAsia="ru-RU"/>
              </w:rPr>
              <w:t>Гостиница «Селигер», г. Тверь (завтрак «накрытие»)</w:t>
            </w:r>
          </w:p>
        </w:tc>
      </w:tr>
      <w:tr w:rsidR="009C2296" w:rsidRPr="002F492A" w14:paraId="5B959DCF" w14:textId="77777777" w:rsidTr="009C2296">
        <w:trPr>
          <w:cantSplit/>
          <w:trHeight w:val="70"/>
        </w:trPr>
        <w:tc>
          <w:tcPr>
            <w:tcW w:w="1597" w:type="pct"/>
            <w:vAlign w:val="center"/>
          </w:tcPr>
          <w:p w14:paraId="02FDB765" w14:textId="062C3AF1" w:rsidR="009C2296" w:rsidRDefault="009C2296" w:rsidP="009C229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2-местный</w:t>
            </w:r>
            <w:r w:rsidRPr="00AA18C9">
              <w:rPr>
                <w:rFonts w:ascii="Times New Roman" w:hAnsi="Times New Roman"/>
                <w:lang w:eastAsia="ru-RU"/>
              </w:rPr>
              <w:t xml:space="preserve"> «</w:t>
            </w:r>
            <w:r>
              <w:rPr>
                <w:rFonts w:ascii="Times New Roman" w:hAnsi="Times New Roman"/>
                <w:lang w:eastAsia="ru-RU"/>
              </w:rPr>
              <w:t>стандарт</w:t>
            </w:r>
            <w:r w:rsidRPr="00AA18C9"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539" w:type="pct"/>
            <w:vAlign w:val="center"/>
          </w:tcPr>
          <w:p w14:paraId="5A71555D" w14:textId="7B23F108" w:rsidR="009C2296" w:rsidRDefault="009C2296" w:rsidP="009C229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14770</w:t>
            </w:r>
          </w:p>
        </w:tc>
        <w:tc>
          <w:tcPr>
            <w:tcW w:w="571" w:type="pct"/>
            <w:vAlign w:val="center"/>
          </w:tcPr>
          <w:p w14:paraId="48E4C00C" w14:textId="11FF2333" w:rsidR="009C2296" w:rsidRDefault="009C2296" w:rsidP="009C229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14390</w:t>
            </w:r>
          </w:p>
        </w:tc>
        <w:tc>
          <w:tcPr>
            <w:tcW w:w="571" w:type="pct"/>
            <w:vAlign w:val="center"/>
          </w:tcPr>
          <w:p w14:paraId="0AA87ACF" w14:textId="14426D2A" w:rsidR="009C2296" w:rsidRDefault="009C2296" w:rsidP="009C229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12700</w:t>
            </w:r>
          </w:p>
        </w:tc>
        <w:tc>
          <w:tcPr>
            <w:tcW w:w="572" w:type="pct"/>
            <w:vAlign w:val="center"/>
          </w:tcPr>
          <w:p w14:paraId="7C7C00A2" w14:textId="0963AD76" w:rsidR="009C2296" w:rsidRDefault="009C2296" w:rsidP="009C229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11340</w:t>
            </w:r>
          </w:p>
        </w:tc>
        <w:tc>
          <w:tcPr>
            <w:tcW w:w="501" w:type="pct"/>
            <w:vAlign w:val="center"/>
          </w:tcPr>
          <w:p w14:paraId="3C3131DA" w14:textId="0320F452" w:rsidR="009C2296" w:rsidRDefault="009C2296" w:rsidP="009C229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10370</w:t>
            </w:r>
          </w:p>
        </w:tc>
        <w:tc>
          <w:tcPr>
            <w:tcW w:w="649" w:type="pct"/>
            <w:vAlign w:val="center"/>
          </w:tcPr>
          <w:p w14:paraId="46523A5B" w14:textId="0065C0BB" w:rsidR="009C2296" w:rsidRDefault="009C2296" w:rsidP="009C229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9570</w:t>
            </w:r>
          </w:p>
        </w:tc>
      </w:tr>
      <w:tr w:rsidR="009C2296" w:rsidRPr="002F492A" w14:paraId="4AC75936" w14:textId="77777777" w:rsidTr="009C2296">
        <w:trPr>
          <w:cantSplit/>
          <w:trHeight w:val="70"/>
        </w:trPr>
        <w:tc>
          <w:tcPr>
            <w:tcW w:w="1597" w:type="pct"/>
          </w:tcPr>
          <w:p w14:paraId="31F8B4CA" w14:textId="74470AFE" w:rsidR="009C2296" w:rsidRDefault="009C2296" w:rsidP="009C229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2-местный</w:t>
            </w:r>
            <w:r w:rsidRPr="00AA18C9">
              <w:rPr>
                <w:rFonts w:ascii="Times New Roman" w:hAnsi="Times New Roman"/>
                <w:lang w:eastAsia="ru-RU"/>
              </w:rPr>
              <w:t xml:space="preserve"> «</w:t>
            </w:r>
            <w:r>
              <w:rPr>
                <w:rFonts w:ascii="Times New Roman" w:hAnsi="Times New Roman"/>
                <w:lang w:eastAsia="ru-RU"/>
              </w:rPr>
              <w:t>улучшенный</w:t>
            </w:r>
            <w:r w:rsidRPr="00AA18C9"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539" w:type="pct"/>
          </w:tcPr>
          <w:p w14:paraId="2D3C7BA8" w14:textId="33BF3A49" w:rsidR="009C2296" w:rsidRDefault="009C2296" w:rsidP="009C229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15080</w:t>
            </w:r>
          </w:p>
        </w:tc>
        <w:tc>
          <w:tcPr>
            <w:tcW w:w="571" w:type="pct"/>
          </w:tcPr>
          <w:p w14:paraId="0460A072" w14:textId="0B843735" w:rsidR="009C2296" w:rsidRDefault="009C2296" w:rsidP="009C229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14700</w:t>
            </w:r>
          </w:p>
        </w:tc>
        <w:tc>
          <w:tcPr>
            <w:tcW w:w="571" w:type="pct"/>
          </w:tcPr>
          <w:p w14:paraId="09F7E2AD" w14:textId="321FDDF8" w:rsidR="009C2296" w:rsidRDefault="009C2296" w:rsidP="009C229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13030</w:t>
            </w:r>
          </w:p>
        </w:tc>
        <w:tc>
          <w:tcPr>
            <w:tcW w:w="572" w:type="pct"/>
          </w:tcPr>
          <w:p w14:paraId="05BFAF3D" w14:textId="2BB94CFB" w:rsidR="009C2296" w:rsidRDefault="009C2296" w:rsidP="009C229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11650</w:t>
            </w:r>
          </w:p>
        </w:tc>
        <w:tc>
          <w:tcPr>
            <w:tcW w:w="501" w:type="pct"/>
          </w:tcPr>
          <w:p w14:paraId="25B266F7" w14:textId="4FC25D8F" w:rsidR="009C2296" w:rsidRDefault="009C2296" w:rsidP="009C229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10670</w:t>
            </w:r>
          </w:p>
        </w:tc>
        <w:tc>
          <w:tcPr>
            <w:tcW w:w="649" w:type="pct"/>
          </w:tcPr>
          <w:p w14:paraId="4824E739" w14:textId="0DEE6CC0" w:rsidR="009C2296" w:rsidRDefault="009C2296" w:rsidP="009C229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9870</w:t>
            </w:r>
          </w:p>
        </w:tc>
      </w:tr>
    </w:tbl>
    <w:p w14:paraId="5E8EDA79" w14:textId="77777777" w:rsidR="009C3D39" w:rsidRPr="00526A18" w:rsidRDefault="009C3D39" w:rsidP="003041AA">
      <w:pPr>
        <w:pStyle w:val="af"/>
        <w:tabs>
          <w:tab w:val="left" w:pos="426"/>
        </w:tabs>
        <w:ind w:right="-284"/>
        <w:rPr>
          <w:b/>
          <w:sz w:val="24"/>
          <w:szCs w:val="24"/>
          <w:lang w:val="ru-RU"/>
        </w:rPr>
      </w:pPr>
    </w:p>
    <w:p w14:paraId="086E248C" w14:textId="05643BA8" w:rsidR="00072673" w:rsidRPr="008634E1" w:rsidRDefault="00315D09" w:rsidP="00653C2D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В стоимость тура входит:</w:t>
      </w:r>
    </w:p>
    <w:p w14:paraId="62ADF8B2" w14:textId="77777777" w:rsidR="009C2296" w:rsidRPr="009C2296" w:rsidRDefault="009C2296" w:rsidP="009C2296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9C2296">
        <w:rPr>
          <w:rFonts w:ascii="Times New Roman" w:eastAsia="Times New Roman" w:hAnsi="Times New Roman"/>
          <w:color w:val="000000"/>
          <w:szCs w:val="24"/>
          <w:lang w:eastAsia="ru-RU"/>
        </w:rPr>
        <w:t>проживание в гостинице (номера «стандарт») – 1 ночь;</w:t>
      </w:r>
    </w:p>
    <w:p w14:paraId="472AAA91" w14:textId="167615BF" w:rsidR="009C2296" w:rsidRPr="009C2296" w:rsidRDefault="009C2296" w:rsidP="009C2296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Cs w:val="24"/>
          <w:lang w:eastAsia="ru-RU"/>
        </w:rPr>
        <w:t>питание: 1 завтрак</w:t>
      </w:r>
      <w:r w:rsidRPr="009C2296">
        <w:rPr>
          <w:rFonts w:ascii="Times New Roman" w:eastAsia="Times New Roman" w:hAnsi="Times New Roman"/>
          <w:color w:val="000000"/>
          <w:szCs w:val="24"/>
          <w:lang w:eastAsia="ru-RU"/>
        </w:rPr>
        <w:t>, 2 обеда;</w:t>
      </w:r>
    </w:p>
    <w:p w14:paraId="4ADE57B7" w14:textId="77777777" w:rsidR="009C2296" w:rsidRPr="009C2296" w:rsidRDefault="009C2296" w:rsidP="009C2296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9C2296">
        <w:rPr>
          <w:rFonts w:ascii="Times New Roman" w:eastAsia="Times New Roman" w:hAnsi="Times New Roman"/>
          <w:color w:val="000000"/>
          <w:szCs w:val="24"/>
          <w:lang w:eastAsia="ru-RU"/>
        </w:rPr>
        <w:t>автобусное обслуживание по программе;</w:t>
      </w:r>
    </w:p>
    <w:p w14:paraId="68C1B608" w14:textId="7C75BABB" w:rsidR="006F2690" w:rsidRDefault="009C2296" w:rsidP="009C2296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9C2296">
        <w:rPr>
          <w:rFonts w:ascii="Times New Roman" w:eastAsia="Times New Roman" w:hAnsi="Times New Roman"/>
          <w:color w:val="000000"/>
          <w:szCs w:val="24"/>
          <w:lang w:eastAsia="ru-RU"/>
        </w:rPr>
        <w:t>экскурсионное обслуживание по программе с входными билетами в музеи.</w:t>
      </w:r>
    </w:p>
    <w:p w14:paraId="4B89A313" w14:textId="77777777" w:rsidR="009C2296" w:rsidRPr="009C2296" w:rsidRDefault="009C2296" w:rsidP="009C229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3F74EDE1" w14:textId="36128C7A" w:rsidR="0051666A" w:rsidRPr="008634E1" w:rsidRDefault="0051666A" w:rsidP="00653C2D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Дополнительные услуги</w:t>
      </w:r>
      <w:r w:rsidR="00526A18">
        <w:rPr>
          <w:b/>
          <w:sz w:val="28"/>
          <w:szCs w:val="24"/>
          <w:lang w:val="ru-RU"/>
        </w:rPr>
        <w:t>:</w:t>
      </w:r>
    </w:p>
    <w:p w14:paraId="0F879EF3" w14:textId="77777777" w:rsidR="009C2296" w:rsidRPr="009C2296" w:rsidRDefault="009C2296" w:rsidP="009C2296">
      <w:pPr>
        <w:pStyle w:val="af0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9C2296">
        <w:rPr>
          <w:rFonts w:ascii="Times New Roman" w:eastAsia="Times New Roman" w:hAnsi="Times New Roman"/>
          <w:color w:val="000000"/>
          <w:szCs w:val="24"/>
          <w:lang w:eastAsia="ru-RU"/>
        </w:rPr>
        <w:t>1 ужин – 600–700 руб./чел., в том числе и сопровождающие (по желанию, бронируется вместе с покупкой тура);</w:t>
      </w:r>
    </w:p>
    <w:p w14:paraId="2234EA2B" w14:textId="7E391C18" w:rsidR="00AA18C9" w:rsidRDefault="009C2296" w:rsidP="009C2296">
      <w:pPr>
        <w:pStyle w:val="af0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9C2296">
        <w:rPr>
          <w:rFonts w:ascii="Times New Roman" w:eastAsia="Times New Roman" w:hAnsi="Times New Roman"/>
          <w:color w:val="000000"/>
          <w:szCs w:val="24"/>
          <w:lang w:eastAsia="ru-RU"/>
        </w:rPr>
        <w:t>доплата за взрослого в составе школьной группы – 200 руб.</w:t>
      </w:r>
    </w:p>
    <w:p w14:paraId="6FF7CD03" w14:textId="77777777" w:rsidR="009C2296" w:rsidRPr="009C2296" w:rsidRDefault="009C2296" w:rsidP="009C229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10691E7C" w14:textId="32455C79" w:rsidR="00072673" w:rsidRPr="008634E1" w:rsidRDefault="00072673" w:rsidP="00653C2D">
      <w:pPr>
        <w:keepNext/>
        <w:keepLines/>
        <w:spacing w:after="0" w:line="240" w:lineRule="auto"/>
        <w:ind w:left="-567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Комментарии к </w:t>
      </w:r>
      <w:r w:rsidR="00A9690B"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туру</w:t>
      </w: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:</w:t>
      </w:r>
    </w:p>
    <w:p w14:paraId="56B8AEB0" w14:textId="77777777" w:rsidR="009C2296" w:rsidRPr="009C2296" w:rsidRDefault="009C2296" w:rsidP="009C2296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9C2296">
        <w:rPr>
          <w:rFonts w:ascii="Times New Roman" w:eastAsia="Times New Roman" w:hAnsi="Times New Roman"/>
          <w:color w:val="000000"/>
          <w:szCs w:val="24"/>
          <w:lang w:eastAsia="ru-RU"/>
        </w:rPr>
        <w:t>Внимание! Указанные на сайте цены являются ориентировочными. Просим уточнять актуальную стоимость тура, так как она может меняться в зависимости от сезонности, периода «высокого спроса» (праздничные и событийные даты) и т.п.</w:t>
      </w:r>
    </w:p>
    <w:p w14:paraId="06127600" w14:textId="77777777" w:rsidR="009C2296" w:rsidRPr="009C2296" w:rsidRDefault="009C2296" w:rsidP="009C2296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9C2296">
        <w:rPr>
          <w:rFonts w:ascii="Times New Roman" w:eastAsia="Times New Roman" w:hAnsi="Times New Roman"/>
          <w:color w:val="000000"/>
          <w:szCs w:val="24"/>
          <w:lang w:eastAsia="ru-RU"/>
        </w:rPr>
        <w:t>Базовая стоимость тура рассчитана с учетом отправления и прибытия по адресу школы, в черте Санкт-Петербурга, в пределах КАД. Сумма доплаты за подачу транспорта в удаленные районы города (Кронштадт, Петродворец и т.п.), а также в районы, расположенные за пределами КАД и в населённые пункты Ленинградской области рассчитывается индивидуально.</w:t>
      </w:r>
    </w:p>
    <w:p w14:paraId="0D458C3C" w14:textId="77777777" w:rsidR="009C2296" w:rsidRPr="009C2296" w:rsidRDefault="009C2296" w:rsidP="009C2296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9C2296">
        <w:rPr>
          <w:rFonts w:ascii="Times New Roman" w:eastAsia="Times New Roman" w:hAnsi="Times New Roman"/>
          <w:color w:val="000000"/>
          <w:szCs w:val="24"/>
          <w:lang w:eastAsia="ru-RU"/>
        </w:rPr>
        <w:t>Расчёт стоимости тура на группы 10-17 и 19-20 чел. производится по запросу.</w:t>
      </w:r>
    </w:p>
    <w:p w14:paraId="4021900C" w14:textId="77777777" w:rsidR="009C2296" w:rsidRPr="009C2296" w:rsidRDefault="009C2296" w:rsidP="009C2296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9C2296">
        <w:rPr>
          <w:rFonts w:ascii="Times New Roman" w:eastAsia="Times New Roman" w:hAnsi="Times New Roman"/>
          <w:color w:val="000000"/>
          <w:szCs w:val="24"/>
          <w:lang w:eastAsia="ru-RU"/>
        </w:rPr>
        <w:t>Количество бесплатных мест для сопровождающих рассчитывается от количества детей в туре. Стоимость тура для дополнительного взрослого складывается из стоимости тура для школьника и доплаты за входные билеты в музеи. Если с детской группой желает ехать большое количество родителей, экскурсионная программа и стоимость тура для них должна быть в обязательном порядке согласована с туроператором.</w:t>
      </w:r>
    </w:p>
    <w:p w14:paraId="629FE351" w14:textId="77777777" w:rsidR="009C2296" w:rsidRPr="009C2296" w:rsidRDefault="009C2296" w:rsidP="009C2296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9C2296">
        <w:rPr>
          <w:rFonts w:ascii="Times New Roman" w:eastAsia="Times New Roman" w:hAnsi="Times New Roman"/>
          <w:color w:val="000000"/>
          <w:szCs w:val="24"/>
          <w:lang w:eastAsia="ru-RU"/>
        </w:rPr>
        <w:t>Поездки проводятся на безопасных и комфортабельных автобусах, оборудованных с учетом всех требований действующего законодательства РФ. Все детские перевозки согласуются с территориальным отделом ГИБДД.</w:t>
      </w:r>
    </w:p>
    <w:p w14:paraId="2AE074CA" w14:textId="77777777" w:rsidR="009C2296" w:rsidRPr="009C2296" w:rsidRDefault="009C2296" w:rsidP="009C2296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9C2296">
        <w:rPr>
          <w:rFonts w:ascii="Times New Roman" w:eastAsia="Times New Roman" w:hAnsi="Times New Roman"/>
          <w:color w:val="000000"/>
          <w:szCs w:val="24"/>
          <w:lang w:eastAsia="ru-RU"/>
        </w:rPr>
        <w:t>Туроператор оставляет за собой право изменять программу тура, время и очередность посещения указанных объектов без изменения количества предоставляемых услуг.</w:t>
      </w:r>
    </w:p>
    <w:p w14:paraId="7FED4577" w14:textId="77777777" w:rsidR="009C2296" w:rsidRPr="009C2296" w:rsidRDefault="009C2296" w:rsidP="009C2296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9C2296">
        <w:rPr>
          <w:rFonts w:ascii="Times New Roman" w:eastAsia="Times New Roman" w:hAnsi="Times New Roman"/>
          <w:color w:val="000000"/>
          <w:szCs w:val="24"/>
          <w:lang w:eastAsia="ru-RU"/>
        </w:rPr>
        <w:t>Не позднее чем за неделю до поездки заказчик должен предоставить список детей и взрослых, содержащий следующую информацию:</w:t>
      </w:r>
    </w:p>
    <w:p w14:paraId="4C8EEF80" w14:textId="77777777" w:rsidR="009C2296" w:rsidRPr="009C2296" w:rsidRDefault="009C2296" w:rsidP="009C2296">
      <w:pPr>
        <w:pStyle w:val="af0"/>
        <w:numPr>
          <w:ilvl w:val="1"/>
          <w:numId w:val="15"/>
        </w:num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9C2296">
        <w:rPr>
          <w:rFonts w:ascii="Times New Roman" w:eastAsia="Times New Roman" w:hAnsi="Times New Roman"/>
          <w:color w:val="000000"/>
          <w:szCs w:val="24"/>
          <w:lang w:eastAsia="ru-RU"/>
        </w:rPr>
        <w:t>дети: ФИО, серия и номер паспорта (свидетельства о рождении), дата рождения, телефон родителя или законного представителя;</w:t>
      </w:r>
    </w:p>
    <w:p w14:paraId="0A752027" w14:textId="503A8D81" w:rsidR="00072673" w:rsidRPr="009C2296" w:rsidRDefault="009C2296" w:rsidP="009C2296">
      <w:pPr>
        <w:pStyle w:val="af0"/>
        <w:numPr>
          <w:ilvl w:val="1"/>
          <w:numId w:val="15"/>
        </w:num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9C2296">
        <w:rPr>
          <w:rFonts w:ascii="Times New Roman" w:eastAsia="Times New Roman" w:hAnsi="Times New Roman"/>
          <w:color w:val="000000"/>
          <w:szCs w:val="24"/>
          <w:lang w:eastAsia="ru-RU"/>
        </w:rPr>
        <w:t>взрослые: ФИО, серия и н</w:t>
      </w:r>
      <w:bookmarkStart w:id="4" w:name="_GoBack"/>
      <w:bookmarkEnd w:id="4"/>
      <w:r w:rsidRPr="009C2296">
        <w:rPr>
          <w:rFonts w:ascii="Times New Roman" w:eastAsia="Times New Roman" w:hAnsi="Times New Roman"/>
          <w:color w:val="000000"/>
          <w:szCs w:val="24"/>
          <w:lang w:eastAsia="ru-RU"/>
        </w:rPr>
        <w:t>омер паспорта, контактный телефон.</w:t>
      </w:r>
    </w:p>
    <w:sectPr w:rsidR="00072673" w:rsidRPr="009C2296" w:rsidSect="00AD03C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CB5706" w14:textId="77777777" w:rsidR="00C47C88" w:rsidRDefault="00C47C88" w:rsidP="00CD1C11">
      <w:pPr>
        <w:spacing w:after="0" w:line="240" w:lineRule="auto"/>
      </w:pPr>
      <w:r>
        <w:separator/>
      </w:r>
    </w:p>
  </w:endnote>
  <w:endnote w:type="continuationSeparator" w:id="0">
    <w:p w14:paraId="4C526450" w14:textId="77777777" w:rsidR="00C47C88" w:rsidRDefault="00C47C88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80067D" w14:textId="77777777" w:rsidR="00C47C88" w:rsidRDefault="00C47C88" w:rsidP="00CD1C11">
      <w:pPr>
        <w:spacing w:after="0" w:line="240" w:lineRule="auto"/>
      </w:pPr>
      <w:r>
        <w:separator/>
      </w:r>
    </w:p>
  </w:footnote>
  <w:footnote w:type="continuationSeparator" w:id="0">
    <w:p w14:paraId="6E4138AD" w14:textId="77777777" w:rsidR="00C47C88" w:rsidRDefault="00C47C88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9030A9" w:rsidRPr="00785B73" w:rsidRDefault="0094089C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9" name="Рисунок 9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0A9"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785B73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785B73" w:rsidRPr="008E0402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030A9" w:rsidRPr="00035D6B" w:rsidRDefault="00785B7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785B73" w:rsidRPr="00035D6B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616C06"/>
    <w:multiLevelType w:val="hybridMultilevel"/>
    <w:tmpl w:val="DF8CB0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8CC0B39"/>
    <w:multiLevelType w:val="hybridMultilevel"/>
    <w:tmpl w:val="23C46B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BB4CDE"/>
    <w:multiLevelType w:val="hybridMultilevel"/>
    <w:tmpl w:val="46F815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C7F442A"/>
    <w:multiLevelType w:val="hybridMultilevel"/>
    <w:tmpl w:val="6094A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4E62C80"/>
    <w:multiLevelType w:val="hybridMultilevel"/>
    <w:tmpl w:val="D1D8F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3D295E"/>
    <w:multiLevelType w:val="hybridMultilevel"/>
    <w:tmpl w:val="519C65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4"/>
  </w:num>
  <w:num w:numId="3">
    <w:abstractNumId w:val="2"/>
  </w:num>
  <w:num w:numId="4">
    <w:abstractNumId w:val="23"/>
  </w:num>
  <w:num w:numId="5">
    <w:abstractNumId w:val="4"/>
  </w:num>
  <w:num w:numId="6">
    <w:abstractNumId w:val="22"/>
  </w:num>
  <w:num w:numId="7">
    <w:abstractNumId w:val="28"/>
  </w:num>
  <w:num w:numId="8">
    <w:abstractNumId w:val="7"/>
  </w:num>
  <w:num w:numId="9">
    <w:abstractNumId w:val="16"/>
  </w:num>
  <w:num w:numId="10">
    <w:abstractNumId w:val="5"/>
  </w:num>
  <w:num w:numId="11">
    <w:abstractNumId w:val="10"/>
  </w:num>
  <w:num w:numId="12">
    <w:abstractNumId w:val="18"/>
  </w:num>
  <w:num w:numId="13">
    <w:abstractNumId w:val="11"/>
  </w:num>
  <w:num w:numId="14">
    <w:abstractNumId w:val="9"/>
  </w:num>
  <w:num w:numId="15">
    <w:abstractNumId w:val="8"/>
  </w:num>
  <w:num w:numId="16">
    <w:abstractNumId w:val="25"/>
  </w:num>
  <w:num w:numId="17">
    <w:abstractNumId w:val="6"/>
  </w:num>
  <w:num w:numId="18">
    <w:abstractNumId w:val="20"/>
  </w:num>
  <w:num w:numId="19">
    <w:abstractNumId w:val="3"/>
  </w:num>
  <w:num w:numId="20">
    <w:abstractNumId w:val="12"/>
  </w:num>
  <w:num w:numId="21">
    <w:abstractNumId w:val="14"/>
  </w:num>
  <w:num w:numId="22">
    <w:abstractNumId w:val="26"/>
  </w:num>
  <w:num w:numId="23">
    <w:abstractNumId w:val="17"/>
  </w:num>
  <w:num w:numId="24">
    <w:abstractNumId w:val="19"/>
  </w:num>
  <w:num w:numId="25">
    <w:abstractNumId w:val="15"/>
  </w:num>
  <w:num w:numId="26">
    <w:abstractNumId w:val="27"/>
  </w:num>
  <w:num w:numId="27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7EB1"/>
    <w:rsid w:val="00025D98"/>
    <w:rsid w:val="0003225B"/>
    <w:rsid w:val="000322EC"/>
    <w:rsid w:val="00035D6B"/>
    <w:rsid w:val="00036D86"/>
    <w:rsid w:val="0004071A"/>
    <w:rsid w:val="000528A3"/>
    <w:rsid w:val="00056776"/>
    <w:rsid w:val="00063764"/>
    <w:rsid w:val="00072673"/>
    <w:rsid w:val="00086F4E"/>
    <w:rsid w:val="0009172F"/>
    <w:rsid w:val="000917F5"/>
    <w:rsid w:val="000D302A"/>
    <w:rsid w:val="000D3133"/>
    <w:rsid w:val="000D486A"/>
    <w:rsid w:val="000D6D31"/>
    <w:rsid w:val="000E4677"/>
    <w:rsid w:val="000E6970"/>
    <w:rsid w:val="000F712E"/>
    <w:rsid w:val="00113586"/>
    <w:rsid w:val="00114988"/>
    <w:rsid w:val="00115471"/>
    <w:rsid w:val="001171F6"/>
    <w:rsid w:val="00124419"/>
    <w:rsid w:val="00124447"/>
    <w:rsid w:val="00143F36"/>
    <w:rsid w:val="00155478"/>
    <w:rsid w:val="0015611D"/>
    <w:rsid w:val="00163FDF"/>
    <w:rsid w:val="001645D8"/>
    <w:rsid w:val="00164DDD"/>
    <w:rsid w:val="00173983"/>
    <w:rsid w:val="0017616D"/>
    <w:rsid w:val="001860E4"/>
    <w:rsid w:val="001A5201"/>
    <w:rsid w:val="001B2463"/>
    <w:rsid w:val="001B4E2A"/>
    <w:rsid w:val="001C005F"/>
    <w:rsid w:val="001C1399"/>
    <w:rsid w:val="001C16AA"/>
    <w:rsid w:val="001C6BF3"/>
    <w:rsid w:val="001C74F9"/>
    <w:rsid w:val="001D592C"/>
    <w:rsid w:val="001E3CB8"/>
    <w:rsid w:val="001E6370"/>
    <w:rsid w:val="001F792D"/>
    <w:rsid w:val="001F7EC9"/>
    <w:rsid w:val="00200D22"/>
    <w:rsid w:val="00201C0D"/>
    <w:rsid w:val="00206011"/>
    <w:rsid w:val="002449F5"/>
    <w:rsid w:val="002457FD"/>
    <w:rsid w:val="00255C83"/>
    <w:rsid w:val="00257C2F"/>
    <w:rsid w:val="00263267"/>
    <w:rsid w:val="00266F6F"/>
    <w:rsid w:val="0027193C"/>
    <w:rsid w:val="00274790"/>
    <w:rsid w:val="00283E61"/>
    <w:rsid w:val="002A4369"/>
    <w:rsid w:val="002B661B"/>
    <w:rsid w:val="002C125E"/>
    <w:rsid w:val="002C18E3"/>
    <w:rsid w:val="002D4CA8"/>
    <w:rsid w:val="002D5DD4"/>
    <w:rsid w:val="002F52CE"/>
    <w:rsid w:val="003041AA"/>
    <w:rsid w:val="00315D09"/>
    <w:rsid w:val="0031740B"/>
    <w:rsid w:val="00317DC8"/>
    <w:rsid w:val="00320FFE"/>
    <w:rsid w:val="00322973"/>
    <w:rsid w:val="00322F60"/>
    <w:rsid w:val="0032560A"/>
    <w:rsid w:val="00326E6B"/>
    <w:rsid w:val="003418F1"/>
    <w:rsid w:val="003436EC"/>
    <w:rsid w:val="00344F0D"/>
    <w:rsid w:val="003472A3"/>
    <w:rsid w:val="0035422F"/>
    <w:rsid w:val="00354F84"/>
    <w:rsid w:val="00355399"/>
    <w:rsid w:val="003572FC"/>
    <w:rsid w:val="0036091F"/>
    <w:rsid w:val="00366BB8"/>
    <w:rsid w:val="00370026"/>
    <w:rsid w:val="003809E6"/>
    <w:rsid w:val="003A0DFE"/>
    <w:rsid w:val="003A4B6D"/>
    <w:rsid w:val="003B12E2"/>
    <w:rsid w:val="003B1859"/>
    <w:rsid w:val="003C02B5"/>
    <w:rsid w:val="003C100A"/>
    <w:rsid w:val="003C62DA"/>
    <w:rsid w:val="003D1EF7"/>
    <w:rsid w:val="003E4DC2"/>
    <w:rsid w:val="003E52ED"/>
    <w:rsid w:val="003F0E9D"/>
    <w:rsid w:val="00421C59"/>
    <w:rsid w:val="004521A4"/>
    <w:rsid w:val="004521B8"/>
    <w:rsid w:val="00455564"/>
    <w:rsid w:val="00480F1B"/>
    <w:rsid w:val="004A3D84"/>
    <w:rsid w:val="004A6356"/>
    <w:rsid w:val="004A6649"/>
    <w:rsid w:val="004D27AB"/>
    <w:rsid w:val="004D7FDA"/>
    <w:rsid w:val="004E1982"/>
    <w:rsid w:val="004F08C6"/>
    <w:rsid w:val="004F18CE"/>
    <w:rsid w:val="004F5795"/>
    <w:rsid w:val="005035EC"/>
    <w:rsid w:val="00507CE5"/>
    <w:rsid w:val="005141BD"/>
    <w:rsid w:val="0051666A"/>
    <w:rsid w:val="00521EFE"/>
    <w:rsid w:val="0052616C"/>
    <w:rsid w:val="00526A18"/>
    <w:rsid w:val="005279F3"/>
    <w:rsid w:val="00527DF3"/>
    <w:rsid w:val="00534987"/>
    <w:rsid w:val="00537617"/>
    <w:rsid w:val="00544444"/>
    <w:rsid w:val="0055729D"/>
    <w:rsid w:val="005573D5"/>
    <w:rsid w:val="00560DE7"/>
    <w:rsid w:val="0057431A"/>
    <w:rsid w:val="00576B44"/>
    <w:rsid w:val="005867F3"/>
    <w:rsid w:val="0059043D"/>
    <w:rsid w:val="0059168B"/>
    <w:rsid w:val="005969DA"/>
    <w:rsid w:val="005970A4"/>
    <w:rsid w:val="005A1BF1"/>
    <w:rsid w:val="005A2A1B"/>
    <w:rsid w:val="005A4A89"/>
    <w:rsid w:val="005B758E"/>
    <w:rsid w:val="005D56DC"/>
    <w:rsid w:val="005E275C"/>
    <w:rsid w:val="005E7649"/>
    <w:rsid w:val="005F1B0A"/>
    <w:rsid w:val="00600EB9"/>
    <w:rsid w:val="00613C6D"/>
    <w:rsid w:val="00624EF7"/>
    <w:rsid w:val="00646BE7"/>
    <w:rsid w:val="00653C2D"/>
    <w:rsid w:val="00663512"/>
    <w:rsid w:val="0066617D"/>
    <w:rsid w:val="00670354"/>
    <w:rsid w:val="00672CC9"/>
    <w:rsid w:val="0067309D"/>
    <w:rsid w:val="00674304"/>
    <w:rsid w:val="006743F6"/>
    <w:rsid w:val="00680F56"/>
    <w:rsid w:val="006A6986"/>
    <w:rsid w:val="006B1627"/>
    <w:rsid w:val="006B33B9"/>
    <w:rsid w:val="006B4703"/>
    <w:rsid w:val="006D1AB2"/>
    <w:rsid w:val="006E2AB0"/>
    <w:rsid w:val="006E3077"/>
    <w:rsid w:val="006E3D6E"/>
    <w:rsid w:val="006E6A7E"/>
    <w:rsid w:val="006F2690"/>
    <w:rsid w:val="006F63D4"/>
    <w:rsid w:val="00710822"/>
    <w:rsid w:val="00713289"/>
    <w:rsid w:val="0071562E"/>
    <w:rsid w:val="007219A5"/>
    <w:rsid w:val="00721ABC"/>
    <w:rsid w:val="007231CE"/>
    <w:rsid w:val="00737485"/>
    <w:rsid w:val="00737DD0"/>
    <w:rsid w:val="00751C7C"/>
    <w:rsid w:val="007649AD"/>
    <w:rsid w:val="0077388F"/>
    <w:rsid w:val="00785B73"/>
    <w:rsid w:val="007B0D48"/>
    <w:rsid w:val="007B3D98"/>
    <w:rsid w:val="007B48A9"/>
    <w:rsid w:val="007B6713"/>
    <w:rsid w:val="007B6A56"/>
    <w:rsid w:val="007D6234"/>
    <w:rsid w:val="007E28B0"/>
    <w:rsid w:val="007F1E77"/>
    <w:rsid w:val="007F374B"/>
    <w:rsid w:val="00811664"/>
    <w:rsid w:val="00811E32"/>
    <w:rsid w:val="00821D53"/>
    <w:rsid w:val="0082370D"/>
    <w:rsid w:val="00830A10"/>
    <w:rsid w:val="00831D5F"/>
    <w:rsid w:val="00840E30"/>
    <w:rsid w:val="00850A11"/>
    <w:rsid w:val="0085774C"/>
    <w:rsid w:val="00861DD6"/>
    <w:rsid w:val="008634E1"/>
    <w:rsid w:val="008636A9"/>
    <w:rsid w:val="00872E9B"/>
    <w:rsid w:val="00890F96"/>
    <w:rsid w:val="008A24DB"/>
    <w:rsid w:val="008A27EB"/>
    <w:rsid w:val="008C1A80"/>
    <w:rsid w:val="008E0402"/>
    <w:rsid w:val="009030A9"/>
    <w:rsid w:val="009116F1"/>
    <w:rsid w:val="009127DA"/>
    <w:rsid w:val="0091302C"/>
    <w:rsid w:val="00914859"/>
    <w:rsid w:val="00927485"/>
    <w:rsid w:val="0093259B"/>
    <w:rsid w:val="0094089C"/>
    <w:rsid w:val="00942678"/>
    <w:rsid w:val="00947C8D"/>
    <w:rsid w:val="009518C5"/>
    <w:rsid w:val="00951EB5"/>
    <w:rsid w:val="0096311E"/>
    <w:rsid w:val="00967941"/>
    <w:rsid w:val="009711DE"/>
    <w:rsid w:val="00976022"/>
    <w:rsid w:val="00977144"/>
    <w:rsid w:val="00986824"/>
    <w:rsid w:val="009A0FE8"/>
    <w:rsid w:val="009A36D5"/>
    <w:rsid w:val="009C2296"/>
    <w:rsid w:val="009C3D39"/>
    <w:rsid w:val="009C6F4D"/>
    <w:rsid w:val="009D4F24"/>
    <w:rsid w:val="009E080C"/>
    <w:rsid w:val="009E145B"/>
    <w:rsid w:val="009E2013"/>
    <w:rsid w:val="009E4FD2"/>
    <w:rsid w:val="009E6266"/>
    <w:rsid w:val="009E63A9"/>
    <w:rsid w:val="009E7070"/>
    <w:rsid w:val="00A05CCE"/>
    <w:rsid w:val="00A14940"/>
    <w:rsid w:val="00A21615"/>
    <w:rsid w:val="00A231D3"/>
    <w:rsid w:val="00A247E9"/>
    <w:rsid w:val="00A41C41"/>
    <w:rsid w:val="00A420C2"/>
    <w:rsid w:val="00A46F25"/>
    <w:rsid w:val="00A52E99"/>
    <w:rsid w:val="00A53BDE"/>
    <w:rsid w:val="00A63387"/>
    <w:rsid w:val="00A63EA7"/>
    <w:rsid w:val="00A673E9"/>
    <w:rsid w:val="00A73C90"/>
    <w:rsid w:val="00A75ED1"/>
    <w:rsid w:val="00A908F4"/>
    <w:rsid w:val="00A9690B"/>
    <w:rsid w:val="00A9753A"/>
    <w:rsid w:val="00AA18C9"/>
    <w:rsid w:val="00AC3EF1"/>
    <w:rsid w:val="00AC78EA"/>
    <w:rsid w:val="00AD03C9"/>
    <w:rsid w:val="00AD7951"/>
    <w:rsid w:val="00AD7E4D"/>
    <w:rsid w:val="00AE1F06"/>
    <w:rsid w:val="00AE670D"/>
    <w:rsid w:val="00B03DD9"/>
    <w:rsid w:val="00B04085"/>
    <w:rsid w:val="00B0783B"/>
    <w:rsid w:val="00B07E52"/>
    <w:rsid w:val="00B1266C"/>
    <w:rsid w:val="00B134D9"/>
    <w:rsid w:val="00B27342"/>
    <w:rsid w:val="00B44B05"/>
    <w:rsid w:val="00B4678F"/>
    <w:rsid w:val="00B54189"/>
    <w:rsid w:val="00B54913"/>
    <w:rsid w:val="00B722F6"/>
    <w:rsid w:val="00B853D2"/>
    <w:rsid w:val="00BA07F0"/>
    <w:rsid w:val="00BA3269"/>
    <w:rsid w:val="00BA72E1"/>
    <w:rsid w:val="00BC3311"/>
    <w:rsid w:val="00BE0087"/>
    <w:rsid w:val="00BE12CD"/>
    <w:rsid w:val="00BE673C"/>
    <w:rsid w:val="00BF6748"/>
    <w:rsid w:val="00C2425B"/>
    <w:rsid w:val="00C325B2"/>
    <w:rsid w:val="00C32E26"/>
    <w:rsid w:val="00C37DF9"/>
    <w:rsid w:val="00C42A98"/>
    <w:rsid w:val="00C47C88"/>
    <w:rsid w:val="00C665B5"/>
    <w:rsid w:val="00C72117"/>
    <w:rsid w:val="00C7624E"/>
    <w:rsid w:val="00C76E4B"/>
    <w:rsid w:val="00C8477D"/>
    <w:rsid w:val="00CA24E5"/>
    <w:rsid w:val="00CA3250"/>
    <w:rsid w:val="00CA55A6"/>
    <w:rsid w:val="00CB37B0"/>
    <w:rsid w:val="00CC0EAA"/>
    <w:rsid w:val="00CC65D2"/>
    <w:rsid w:val="00CC6F31"/>
    <w:rsid w:val="00CD1C11"/>
    <w:rsid w:val="00CD4756"/>
    <w:rsid w:val="00CE3916"/>
    <w:rsid w:val="00CE4606"/>
    <w:rsid w:val="00D124B1"/>
    <w:rsid w:val="00D137CA"/>
    <w:rsid w:val="00D15FA6"/>
    <w:rsid w:val="00D20E84"/>
    <w:rsid w:val="00D2207A"/>
    <w:rsid w:val="00D257A2"/>
    <w:rsid w:val="00D441EA"/>
    <w:rsid w:val="00D60B90"/>
    <w:rsid w:val="00D65C31"/>
    <w:rsid w:val="00D671B8"/>
    <w:rsid w:val="00D70288"/>
    <w:rsid w:val="00D7278E"/>
    <w:rsid w:val="00D73AE6"/>
    <w:rsid w:val="00D749FA"/>
    <w:rsid w:val="00D83FD0"/>
    <w:rsid w:val="00DA6704"/>
    <w:rsid w:val="00DB1E51"/>
    <w:rsid w:val="00DC49B0"/>
    <w:rsid w:val="00DC6DD3"/>
    <w:rsid w:val="00DD2B90"/>
    <w:rsid w:val="00DE05F0"/>
    <w:rsid w:val="00E15570"/>
    <w:rsid w:val="00E24F1A"/>
    <w:rsid w:val="00E36F40"/>
    <w:rsid w:val="00E473E7"/>
    <w:rsid w:val="00E607EF"/>
    <w:rsid w:val="00E634FF"/>
    <w:rsid w:val="00E723B1"/>
    <w:rsid w:val="00E91773"/>
    <w:rsid w:val="00EA3295"/>
    <w:rsid w:val="00EB452D"/>
    <w:rsid w:val="00EC2B05"/>
    <w:rsid w:val="00EC5721"/>
    <w:rsid w:val="00EC6DE9"/>
    <w:rsid w:val="00EC720B"/>
    <w:rsid w:val="00ED2CCB"/>
    <w:rsid w:val="00ED6E31"/>
    <w:rsid w:val="00ED711D"/>
    <w:rsid w:val="00EE0350"/>
    <w:rsid w:val="00EE3FAF"/>
    <w:rsid w:val="00EE4C8F"/>
    <w:rsid w:val="00EF3465"/>
    <w:rsid w:val="00EF4546"/>
    <w:rsid w:val="00F050E6"/>
    <w:rsid w:val="00F06101"/>
    <w:rsid w:val="00F20FF8"/>
    <w:rsid w:val="00F22D5A"/>
    <w:rsid w:val="00F26ED3"/>
    <w:rsid w:val="00F32AEC"/>
    <w:rsid w:val="00F542F1"/>
    <w:rsid w:val="00F63A45"/>
    <w:rsid w:val="00F64732"/>
    <w:rsid w:val="00F6567C"/>
    <w:rsid w:val="00F670C3"/>
    <w:rsid w:val="00F67728"/>
    <w:rsid w:val="00F81924"/>
    <w:rsid w:val="00FB407B"/>
    <w:rsid w:val="00FE2D5D"/>
    <w:rsid w:val="00FF08F4"/>
    <w:rsid w:val="00FF4280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D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paragraph" w:customStyle="1" w:styleId="af1">
    <w:name w:val="Программа тура"/>
    <w:basedOn w:val="a"/>
    <w:next w:val="a"/>
    <w:link w:val="af2"/>
    <w:rsid w:val="000917F5"/>
    <w:pPr>
      <w:keepNext/>
      <w:keepLines/>
      <w:spacing w:before="60" w:after="0" w:line="240" w:lineRule="auto"/>
      <w:jc w:val="both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af2">
    <w:name w:val="Программа тура Знак"/>
    <w:link w:val="af1"/>
    <w:locked/>
    <w:rsid w:val="000917F5"/>
    <w:rPr>
      <w:rFonts w:ascii="Times New Roman" w:eastAsia="Times New Roman" w:hAnsi="Times New Roman"/>
      <w:b/>
      <w:sz w:val="28"/>
      <w:szCs w:val="24"/>
    </w:rPr>
  </w:style>
  <w:style w:type="table" w:styleId="af3">
    <w:name w:val="Table Grid"/>
    <w:basedOn w:val="a1"/>
    <w:locked/>
    <w:rsid w:val="00091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7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7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23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9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4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9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6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3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4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Воробьев</dc:creator>
  <cp:keywords/>
  <dc:description/>
  <cp:lastModifiedBy>Анжелика Агаметова</cp:lastModifiedBy>
  <cp:revision>21</cp:revision>
  <cp:lastPrinted>2021-05-14T11:01:00Z</cp:lastPrinted>
  <dcterms:created xsi:type="dcterms:W3CDTF">2021-05-19T11:07:00Z</dcterms:created>
  <dcterms:modified xsi:type="dcterms:W3CDTF">2024-02-12T09:16:00Z</dcterms:modified>
</cp:coreProperties>
</file>