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89" w:type="dxa"/>
        <w:shd w:val="clear" w:color="auto" w:fill="CCCCCC"/>
        <w:tblLook w:val="01E0" w:firstRow="1" w:lastRow="1" w:firstColumn="1" w:lastColumn="1" w:noHBand="0" w:noVBand="0"/>
      </w:tblPr>
      <w:tblGrid>
        <w:gridCol w:w="10207"/>
      </w:tblGrid>
      <w:tr w:rsidR="0035422F" w:rsidRPr="0035422F" w14:paraId="3D517000" w14:textId="77777777" w:rsidTr="002C2791">
        <w:trPr>
          <w:trHeight w:val="97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051B5BEC" w:rsidR="00831D5F" w:rsidRPr="004D7FDA" w:rsidRDefault="008B28A9" w:rsidP="00FA6F1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B28A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Петербург – любимый город, </w:t>
            </w:r>
            <w:r w:rsidR="00B252A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3</w:t>
            </w:r>
            <w:r w:rsidR="00693EEA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</w:t>
            </w:r>
            <w:r w:rsidR="003966D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FA6F1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3905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ля школьных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FA6F1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6E1A6573" w14:textId="76342B8C" w:rsidR="00693EEA" w:rsidRPr="00401493" w:rsidRDefault="00693EEA" w:rsidP="00A24532">
      <w:pPr>
        <w:pStyle w:val="af"/>
        <w:tabs>
          <w:tab w:val="left" w:pos="426"/>
        </w:tabs>
        <w:spacing w:after="80"/>
        <w:ind w:right="-143"/>
        <w:rPr>
          <w:b/>
          <w:bCs/>
          <w:sz w:val="12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tbl>
      <w:tblPr>
        <w:tblW w:w="10207" w:type="dxa"/>
        <w:tblInd w:w="-289" w:type="dxa"/>
        <w:shd w:val="clear" w:color="auto" w:fill="CCCCCC"/>
        <w:tblLook w:val="01E0" w:firstRow="1" w:lastRow="1" w:firstColumn="1" w:lastColumn="1" w:noHBand="0" w:noVBand="0"/>
      </w:tblPr>
      <w:tblGrid>
        <w:gridCol w:w="993"/>
        <w:gridCol w:w="9214"/>
      </w:tblGrid>
      <w:tr w:rsidR="00401493" w:rsidRPr="004D7FDA" w14:paraId="2B9AA1DD" w14:textId="77777777" w:rsidTr="00401493">
        <w:trPr>
          <w:trHeight w:val="16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7F599AF5" w14:textId="180E6C23" w:rsidR="00401493" w:rsidRPr="004D7FDA" w:rsidRDefault="00617844" w:rsidP="00A920AD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17844">
              <w:rPr>
                <w:rFonts w:ascii="Times New Roman" w:eastAsia="Times New Roman" w:hAnsi="Times New Roman"/>
                <w:b/>
                <w:bCs/>
                <w:lang w:eastAsia="ru-RU"/>
              </w:rPr>
              <w:t>Зимняя программа (01 октября 2023 – 10 апреля 2024)</w:t>
            </w:r>
          </w:p>
        </w:tc>
      </w:tr>
      <w:tr w:rsidR="00401493" w:rsidRPr="0035422F" w14:paraId="24CCA81D" w14:textId="77777777" w:rsidTr="004014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FE1B" w14:textId="1A3C4EE0" w:rsidR="00401493" w:rsidRDefault="00401493" w:rsidP="00401493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D2C82" w14:textId="456A5499" w:rsidR="0084699C" w:rsidRPr="0084699C" w:rsidRDefault="0084699C" w:rsidP="0084699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699C">
              <w:rPr>
                <w:rFonts w:ascii="Times New Roman" w:eastAsia="Times New Roman" w:hAnsi="Times New Roman"/>
                <w:b/>
                <w:bCs/>
                <w:lang w:eastAsia="ru-RU"/>
              </w:rPr>
              <w:t>При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бытие группы в Санкт-Петербург.</w:t>
            </w:r>
          </w:p>
          <w:p w14:paraId="4880878B" w14:textId="70A81C9D" w:rsidR="0084699C" w:rsidRPr="0084699C" w:rsidRDefault="0084699C" w:rsidP="0084699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699C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на вокз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але/в аэропорту с 07:30.</w:t>
            </w:r>
          </w:p>
          <w:p w14:paraId="7DCDA049" w14:textId="571D87C5" w:rsidR="0084699C" w:rsidRPr="0084699C" w:rsidRDefault="0084699C" w:rsidP="0084699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699C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ранее указанного времени рассчитываетс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и оплачивается дополнительно.</w:t>
            </w:r>
          </w:p>
          <w:p w14:paraId="7397D733" w14:textId="22EE71E6" w:rsidR="0084699C" w:rsidRPr="0084699C" w:rsidRDefault="0084699C" w:rsidP="0084699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одном из кафе города.</w:t>
            </w:r>
          </w:p>
          <w:p w14:paraId="44277AF5" w14:textId="46AE3D99" w:rsidR="0084699C" w:rsidRPr="0084699C" w:rsidRDefault="0084699C" w:rsidP="0084699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699C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«Этот город историей дышит».</w:t>
            </w:r>
          </w:p>
          <w:p w14:paraId="0631E38C" w14:textId="699D2680" w:rsidR="0084699C" w:rsidRPr="0084699C" w:rsidRDefault="0084699C" w:rsidP="008469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699C">
              <w:rPr>
                <w:rFonts w:ascii="Times New Roman" w:eastAsia="Times New Roman" w:hAnsi="Times New Roman"/>
                <w:bCs/>
                <w:lang w:eastAsia="ru-RU"/>
              </w:rPr>
              <w:t>Петербург более двух веков был столицей Российской империи. На экскурсии мы вспомним историю блистательной столицы, покажем парадный центр города и самые знаменитые архитектурные ансамбли: Стрелку Васильевского острова, ансамбль Марсова поля и Смольного монастыря. Вы увидите созвездие трех площадей – Дворцовой, Исаакиевской и Сенатской, памятник Петру I «Медный Всадник», музей-храм «Спас на крови», Михайловский замок и Летний сад, легендарный крейсер «Аврора» и многое другое.</w:t>
            </w:r>
          </w:p>
          <w:p w14:paraId="07DA642A" w14:textId="07B2FBDA" w:rsidR="0084699C" w:rsidRPr="0084699C" w:rsidRDefault="0084699C" w:rsidP="0084699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699C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сия в Петропавловскую крепость.</w:t>
            </w:r>
          </w:p>
          <w:p w14:paraId="44C7EB34" w14:textId="2A35339D" w:rsidR="0084699C" w:rsidRPr="0084699C" w:rsidRDefault="0084699C" w:rsidP="008469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699C">
              <w:rPr>
                <w:rFonts w:ascii="Times New Roman" w:eastAsia="Times New Roman" w:hAnsi="Times New Roman"/>
                <w:bCs/>
                <w:lang w:eastAsia="ru-RU"/>
              </w:rPr>
              <w:t>Уникальный военно-исторический и архитектурный памятник. С закладки крепости началась история Санкт-Петербурга. Посещение Собора Св. Петра и Павла, где похоронены все русские императоры, начиная с Петра I. Посещение Тюрьмы Трубецкого бастиона – главной политической тюрьмы России 19 в.</w:t>
            </w:r>
          </w:p>
          <w:p w14:paraId="6E96E433" w14:textId="5609E912" w:rsidR="0084699C" w:rsidRPr="0084699C" w:rsidRDefault="0084699C" w:rsidP="0084699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5863148A" w14:textId="785299FF" w:rsidR="0084699C" w:rsidRPr="0084699C" w:rsidRDefault="0084699C" w:rsidP="0084699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699C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ение в гостинице (после 14:00).</w:t>
            </w:r>
          </w:p>
          <w:p w14:paraId="69D8EB87" w14:textId="13EAC639" w:rsidR="0084699C" w:rsidRPr="0084699C" w:rsidRDefault="0084699C" w:rsidP="0084699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7B04F131" w14:textId="30C3327A" w:rsidR="0084699C" w:rsidRPr="0084699C" w:rsidRDefault="0084699C" w:rsidP="0084699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11BD4354" w14:textId="07A5EC80" w:rsidR="00401493" w:rsidRPr="0084699C" w:rsidRDefault="0084699C" w:rsidP="0084699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4699C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  <w:tr w:rsidR="00401493" w:rsidRPr="0035422F" w14:paraId="71C15217" w14:textId="77777777" w:rsidTr="004014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DEC4" w14:textId="76BB16E9" w:rsidR="00401493" w:rsidRDefault="00401493" w:rsidP="00401493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CA03" w14:textId="3F41BAEB" w:rsidR="0084699C" w:rsidRPr="0084699C" w:rsidRDefault="0084699C" w:rsidP="0084699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0E3FB646" w14:textId="16349253" w:rsidR="0084699C" w:rsidRPr="0084699C" w:rsidRDefault="0084699C" w:rsidP="0084699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699C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в холле гостиницы. Отъезд на програ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мму на общественном транспорте.</w:t>
            </w:r>
          </w:p>
          <w:p w14:paraId="69984F80" w14:textId="5DC2718D" w:rsidR="0084699C" w:rsidRPr="0084699C" w:rsidRDefault="0084699C" w:rsidP="0084699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699C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прогулка-экскурсия «Невс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кий проспект. Ожившая история».</w:t>
            </w:r>
          </w:p>
          <w:p w14:paraId="04E0F2BE" w14:textId="7FE2EFE4" w:rsidR="0084699C" w:rsidRPr="0084699C" w:rsidRDefault="0084699C" w:rsidP="008469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699C">
              <w:rPr>
                <w:rFonts w:ascii="Times New Roman" w:eastAsia="Times New Roman" w:hAnsi="Times New Roman"/>
                <w:bCs/>
                <w:lang w:eastAsia="ru-RU"/>
              </w:rPr>
              <w:t>В архитектурном облике Невского проспекта, как в зеркале, отразились три века строительства Санкт-Петербурга. Прекрасные дворцы, уютные особняки, знаменитые памятники расскажут свои истории и тайны. Вы откроете для себя необычайно атмосферные уголки старого города и самую известную улицу города – парадный Невский проспект с его пышными фасадами дворцов, храмами, магазинами.</w:t>
            </w:r>
          </w:p>
          <w:p w14:paraId="0D68E135" w14:textId="3D142E9B" w:rsidR="0084699C" w:rsidRPr="0084699C" w:rsidRDefault="0084699C" w:rsidP="0084699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699C">
              <w:rPr>
                <w:rFonts w:ascii="Times New Roman" w:eastAsia="Times New Roman" w:hAnsi="Times New Roman"/>
                <w:b/>
                <w:bCs/>
                <w:lang w:eastAsia="ru-RU"/>
              </w:rPr>
              <w:t>Экску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рсия в Государственный Эрмитаж.</w:t>
            </w:r>
          </w:p>
          <w:p w14:paraId="5608D985" w14:textId="7F24C346" w:rsidR="0084699C" w:rsidRPr="0084699C" w:rsidRDefault="0084699C" w:rsidP="008469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699C">
              <w:rPr>
                <w:rFonts w:ascii="Times New Roman" w:eastAsia="Times New Roman" w:hAnsi="Times New Roman"/>
                <w:bCs/>
                <w:lang w:eastAsia="ru-RU"/>
              </w:rPr>
              <w:t>Это увлекательное путешествие в самую свободную страну мира – мир искусства. Это величайший из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бесконечная магия искусства.</w:t>
            </w:r>
          </w:p>
          <w:p w14:paraId="503A548C" w14:textId="40645ADA" w:rsidR="0084699C" w:rsidRPr="0084699C" w:rsidRDefault="0084699C" w:rsidP="0084699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366BD4AF" w14:textId="06CEAEBD" w:rsidR="0084699C" w:rsidRPr="0084699C" w:rsidRDefault="0084699C" w:rsidP="0084699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699C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вободное время в центре города.</w:t>
            </w:r>
          </w:p>
          <w:p w14:paraId="43713BAB" w14:textId="42124760" w:rsidR="0084699C" w:rsidRPr="0084699C" w:rsidRDefault="0084699C" w:rsidP="0084699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Ночь в гостинице.</w:t>
            </w:r>
          </w:p>
          <w:p w14:paraId="446BAC64" w14:textId="6A0AE6B6" w:rsidR="00401493" w:rsidRPr="0084699C" w:rsidRDefault="0084699C" w:rsidP="0084699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4699C">
              <w:rPr>
                <w:rFonts w:ascii="Times New Roman" w:eastAsia="Times New Roman" w:hAnsi="Times New Roman"/>
                <w:bCs/>
                <w:i/>
                <w:lang w:eastAsia="ru-RU"/>
              </w:rPr>
              <w:t>Пешеходный день.</w:t>
            </w:r>
          </w:p>
        </w:tc>
      </w:tr>
      <w:tr w:rsidR="00401493" w:rsidRPr="0035422F" w14:paraId="7064301F" w14:textId="77777777" w:rsidTr="0040149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A5CE" w14:textId="026AEDB9" w:rsidR="00401493" w:rsidRDefault="00401493" w:rsidP="00401493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2568" w14:textId="77777777" w:rsidR="0084699C" w:rsidRPr="0084699C" w:rsidRDefault="0084699C" w:rsidP="0084699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699C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0405E3B2" w14:textId="77777777" w:rsidR="0084699C" w:rsidRPr="0084699C" w:rsidRDefault="0084699C" w:rsidP="0084699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699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Освобождение номеров. Отъезд от гостиницы на автобусе с вещами. </w:t>
            </w:r>
          </w:p>
          <w:p w14:paraId="70FCE021" w14:textId="77777777" w:rsidR="0084699C" w:rsidRPr="0084699C" w:rsidRDefault="0084699C" w:rsidP="0084699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699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Загородная автобусная экскурсия в один из пригородов Санкт-Петербурга </w:t>
            </w:r>
            <w:r w:rsidRPr="0084699C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на выбор</w:t>
            </w:r>
            <w:r w:rsidRPr="0084699C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  <w:p w14:paraId="302F423B" w14:textId="77777777" w:rsidR="0084699C" w:rsidRPr="0084699C" w:rsidRDefault="0084699C" w:rsidP="0084699C">
            <w:pPr>
              <w:pStyle w:val="af0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466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699C">
              <w:rPr>
                <w:rFonts w:ascii="Times New Roman" w:eastAsia="Times New Roman" w:hAnsi="Times New Roman"/>
                <w:b/>
                <w:bCs/>
                <w:lang w:eastAsia="ru-RU"/>
              </w:rPr>
              <w:t>Павловск;</w:t>
            </w:r>
          </w:p>
          <w:p w14:paraId="200CAF2C" w14:textId="77777777" w:rsidR="0084699C" w:rsidRPr="0084699C" w:rsidRDefault="0084699C" w:rsidP="0084699C">
            <w:pPr>
              <w:shd w:val="clear" w:color="auto" w:fill="FFFFFF"/>
              <w:spacing w:after="0" w:line="240" w:lineRule="auto"/>
              <w:ind w:left="466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699C">
              <w:rPr>
                <w:rFonts w:ascii="Times New Roman" w:eastAsia="Times New Roman" w:hAnsi="Times New Roman"/>
                <w:bCs/>
                <w:lang w:eastAsia="ru-RU"/>
              </w:rPr>
              <w:t>Экскурсия по Павловскому дворцу – парадным залам и жилым покоям – 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 Главной и неповторимой особенностью Павловска является его высокий гармонический строй, главным словом для Павловска является слово уют, совместное творение человека и природы дарит посетителям бесконечное ощущение гармонии и красоты.</w:t>
            </w:r>
          </w:p>
          <w:p w14:paraId="21A8E761" w14:textId="77777777" w:rsidR="0084699C" w:rsidRPr="0084699C" w:rsidRDefault="0084699C" w:rsidP="0084699C">
            <w:pPr>
              <w:pStyle w:val="af0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466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699C">
              <w:rPr>
                <w:rFonts w:ascii="Times New Roman" w:eastAsia="Times New Roman" w:hAnsi="Times New Roman"/>
                <w:b/>
                <w:bCs/>
                <w:lang w:eastAsia="ru-RU"/>
              </w:rPr>
              <w:t>Петергоф (до 16.10 – экскурсия по Нижнему парку (фонтаны), после 16.10 – экскурсия в Большой Петергофский дворец);</w:t>
            </w:r>
          </w:p>
          <w:p w14:paraId="67C13726" w14:textId="77777777" w:rsidR="0084699C" w:rsidRPr="0084699C" w:rsidRDefault="0084699C" w:rsidP="0084699C">
            <w:pPr>
              <w:shd w:val="clear" w:color="auto" w:fill="FFFFFF"/>
              <w:spacing w:after="0" w:line="240" w:lineRule="auto"/>
              <w:ind w:left="466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699C">
              <w:rPr>
                <w:rFonts w:ascii="Times New Roman" w:eastAsia="Times New Roman" w:hAnsi="Times New Roman"/>
                <w:bCs/>
                <w:lang w:eastAsia="ru-RU"/>
              </w:rPr>
              <w:t>Экскурсия в Большой Петергофский дворец. На естественном береговом уступе Финского залива возвышается великолепное здание дворца с галереями и сверкающими позолотой куполами Церковного корпуса и корпуса под Гербом. Дворец, служивший на протяжении двух веков летней императорской резиденцией, неоднократно перестраивался согласно веянию времени и вкусам венценосных владельцев. Однако в его интерьерах сохранился дубовый кабинет Петра 1, что придает особую ценность экспозиции музея. В настоящее время кроме уникальных интерьеров, в музее представлены экспонаты, среди которых живопись и фарфор, ткани и уникальная мебель, а также личные вещи российских правителей.</w:t>
            </w:r>
          </w:p>
          <w:p w14:paraId="7A6D8E82" w14:textId="77777777" w:rsidR="0084699C" w:rsidRPr="0084699C" w:rsidRDefault="0084699C" w:rsidP="0084699C">
            <w:pPr>
              <w:pStyle w:val="af0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466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699C">
              <w:rPr>
                <w:rFonts w:ascii="Times New Roman" w:eastAsia="Times New Roman" w:hAnsi="Times New Roman"/>
                <w:b/>
                <w:bCs/>
                <w:lang w:eastAsia="ru-RU"/>
              </w:rPr>
              <w:t>Гатчина;</w:t>
            </w:r>
          </w:p>
          <w:p w14:paraId="58010C08" w14:textId="77777777" w:rsidR="0084699C" w:rsidRPr="0084699C" w:rsidRDefault="0084699C" w:rsidP="0084699C">
            <w:pPr>
              <w:shd w:val="clear" w:color="auto" w:fill="FFFFFF"/>
              <w:spacing w:after="0" w:line="240" w:lineRule="auto"/>
              <w:ind w:left="466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699C">
              <w:rPr>
                <w:rFonts w:ascii="Times New Roman" w:eastAsia="Times New Roman" w:hAnsi="Times New Roman"/>
                <w:bCs/>
                <w:lang w:eastAsia="ru-RU"/>
              </w:rPr>
              <w:t>Экскурсия в Гатчинский дворец – неприступный романтический замок, иначе называемый «шкатулка с секретом». Легендарные залы дворца, где жили царские особы, проводились важные встречи, роскошные балы, хранят множество подлинных историй и удивительных легенд, многие из которых связаны с таинственным подземным ходом, протянувшимся от дворца до Серебряного пруда парка. Если для Павловска главное слово уют, то для Гатчины – тайна.</w:t>
            </w:r>
          </w:p>
          <w:p w14:paraId="3B378405" w14:textId="77777777" w:rsidR="0084699C" w:rsidRPr="0084699C" w:rsidRDefault="0084699C" w:rsidP="0084699C">
            <w:pPr>
              <w:pStyle w:val="af0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466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699C">
              <w:rPr>
                <w:rFonts w:ascii="Times New Roman" w:eastAsia="Times New Roman" w:hAnsi="Times New Roman"/>
                <w:b/>
                <w:bCs/>
                <w:lang w:eastAsia="ru-RU"/>
              </w:rPr>
              <w:t>Пушкин (Царское Село).</w:t>
            </w:r>
          </w:p>
          <w:p w14:paraId="5BD089FC" w14:textId="77777777" w:rsidR="0084699C" w:rsidRPr="0084699C" w:rsidRDefault="0084699C" w:rsidP="0084699C">
            <w:pPr>
              <w:shd w:val="clear" w:color="auto" w:fill="FFFFFF"/>
              <w:spacing w:after="0" w:line="240" w:lineRule="auto"/>
              <w:ind w:left="466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699C">
              <w:rPr>
                <w:rFonts w:ascii="Times New Roman" w:eastAsia="Times New Roman" w:hAnsi="Times New Roman"/>
                <w:bCs/>
                <w:lang w:eastAsia="ru-RU"/>
              </w:rPr>
              <w:t>Экскурсия в Екатерининский дворец – одну из самых блистательных резиденций династии Романовых, в которой представлены интерьеры середины XVIII века, выполненные в стиле «русского барокко». В «Золотую анфиладу» парадных залов входит и возрожденная Янтарная комната, которую по праву называют одним из чудес света.</w:t>
            </w:r>
          </w:p>
          <w:p w14:paraId="6A4A5E0A" w14:textId="77777777" w:rsidR="0084699C" w:rsidRPr="0084699C" w:rsidRDefault="0084699C" w:rsidP="0084699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699C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42068923" w14:textId="77777777" w:rsidR="0084699C" w:rsidRPr="0084699C" w:rsidRDefault="0084699C" w:rsidP="0084699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699C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на вокзал не позднее 19:00. Отъезд.</w:t>
            </w:r>
          </w:p>
          <w:p w14:paraId="0FC7E5F3" w14:textId="77777777" w:rsidR="0084699C" w:rsidRPr="0084699C" w:rsidRDefault="0084699C" w:rsidP="0084699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699C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  <w:p w14:paraId="7A1AC77E" w14:textId="7F989615" w:rsidR="00401493" w:rsidRPr="0084699C" w:rsidRDefault="0084699C" w:rsidP="0040149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4699C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</w:tbl>
    <w:p w14:paraId="3209ACD4" w14:textId="2BFF7DEB" w:rsidR="0084699C" w:rsidRPr="00CF401C" w:rsidRDefault="0084699C" w:rsidP="00CF401C">
      <w:pPr>
        <w:pStyle w:val="af"/>
        <w:tabs>
          <w:tab w:val="left" w:pos="426"/>
        </w:tabs>
        <w:ind w:right="-143"/>
        <w:rPr>
          <w:b/>
          <w:bCs/>
          <w:sz w:val="14"/>
          <w:szCs w:val="28"/>
          <w:lang w:val="ru-RU"/>
        </w:rPr>
      </w:pPr>
    </w:p>
    <w:p w14:paraId="598A4A50" w14:textId="194121DD" w:rsidR="00AD1E2C" w:rsidRPr="00CF401C" w:rsidRDefault="00A24532" w:rsidP="00CF401C">
      <w:pPr>
        <w:pStyle w:val="af"/>
        <w:tabs>
          <w:tab w:val="left" w:pos="426"/>
        </w:tabs>
        <w:ind w:left="-284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3966D2">
        <w:rPr>
          <w:b/>
          <w:bCs/>
          <w:sz w:val="28"/>
          <w:szCs w:val="28"/>
          <w:lang w:val="ru-RU"/>
        </w:rPr>
        <w:t>школьника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r>
        <w:rPr>
          <w:b/>
          <w:bCs/>
          <w:sz w:val="28"/>
          <w:szCs w:val="28"/>
          <w:lang w:val="ru-RU"/>
        </w:rPr>
        <w:t>:</w:t>
      </w:r>
      <w:bookmarkEnd w:id="0"/>
      <w:bookmarkEnd w:id="1"/>
      <w:bookmarkEnd w:id="2"/>
      <w:bookmarkEnd w:id="3"/>
    </w:p>
    <w:p w14:paraId="27AC86ED" w14:textId="77777777" w:rsidR="00401493" w:rsidRPr="00083974" w:rsidRDefault="00401493" w:rsidP="00401493">
      <w:pPr>
        <w:pStyle w:val="af"/>
        <w:tabs>
          <w:tab w:val="left" w:pos="426"/>
        </w:tabs>
        <w:ind w:left="-284" w:right="-143"/>
        <w:rPr>
          <w:b/>
          <w:bCs/>
          <w:sz w:val="28"/>
          <w:szCs w:val="28"/>
          <w:lang w:val="ru-RU"/>
        </w:rPr>
      </w:pPr>
      <w:r>
        <w:rPr>
          <w:b/>
          <w:sz w:val="24"/>
          <w:szCs w:val="28"/>
          <w:lang w:val="ru-RU"/>
        </w:rPr>
        <w:t xml:space="preserve">Период </w:t>
      </w:r>
      <w:r w:rsidRPr="00852CCD">
        <w:rPr>
          <w:b/>
          <w:sz w:val="24"/>
          <w:szCs w:val="28"/>
          <w:lang w:val="ru-RU"/>
        </w:rPr>
        <w:t xml:space="preserve">с </w:t>
      </w:r>
      <w:r>
        <w:rPr>
          <w:b/>
          <w:sz w:val="24"/>
          <w:szCs w:val="28"/>
          <w:lang w:val="ru-RU"/>
        </w:rPr>
        <w:t>01.10.2023</w:t>
      </w:r>
      <w:r w:rsidRPr="00852CCD">
        <w:rPr>
          <w:b/>
          <w:sz w:val="24"/>
          <w:szCs w:val="28"/>
          <w:lang w:val="ru-RU"/>
        </w:rPr>
        <w:t xml:space="preserve"> по </w:t>
      </w:r>
      <w:r>
        <w:rPr>
          <w:b/>
          <w:sz w:val="24"/>
          <w:szCs w:val="28"/>
          <w:lang w:val="ru-RU"/>
        </w:rPr>
        <w:t>10.04.2024</w:t>
      </w:r>
    </w:p>
    <w:tbl>
      <w:tblPr>
        <w:tblStyle w:val="af3"/>
        <w:tblW w:w="10207" w:type="dxa"/>
        <w:tblInd w:w="-289" w:type="dxa"/>
        <w:tblLook w:val="04A0" w:firstRow="1" w:lastRow="0" w:firstColumn="1" w:lastColumn="0" w:noHBand="0" w:noVBand="1"/>
      </w:tblPr>
      <w:tblGrid>
        <w:gridCol w:w="5074"/>
        <w:gridCol w:w="1553"/>
        <w:gridCol w:w="716"/>
        <w:gridCol w:w="716"/>
        <w:gridCol w:w="716"/>
        <w:gridCol w:w="716"/>
        <w:gridCol w:w="716"/>
      </w:tblGrid>
      <w:tr w:rsidR="00401493" w:rsidRPr="00632DBA" w14:paraId="57C12D50" w14:textId="77777777" w:rsidTr="006C62BD">
        <w:tc>
          <w:tcPr>
            <w:tcW w:w="5074" w:type="dxa"/>
            <w:vAlign w:val="center"/>
          </w:tcPr>
          <w:p w14:paraId="3A55E4E9" w14:textId="77777777" w:rsidR="00401493" w:rsidRPr="00401493" w:rsidRDefault="00401493" w:rsidP="004014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1493">
              <w:rPr>
                <w:rFonts w:ascii="Times New Roman" w:hAnsi="Times New Roman"/>
                <w:b/>
                <w:sz w:val="20"/>
                <w:szCs w:val="20"/>
              </w:rPr>
              <w:t>Место размещение</w:t>
            </w:r>
          </w:p>
        </w:tc>
        <w:tc>
          <w:tcPr>
            <w:tcW w:w="1553" w:type="dxa"/>
            <w:vAlign w:val="center"/>
          </w:tcPr>
          <w:p w14:paraId="0C3B84A2" w14:textId="77777777" w:rsidR="00401493" w:rsidRPr="00401493" w:rsidRDefault="00401493" w:rsidP="006C62B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493">
              <w:rPr>
                <w:rFonts w:ascii="Times New Roman" w:hAnsi="Times New Roman"/>
                <w:b/>
                <w:sz w:val="20"/>
                <w:szCs w:val="20"/>
              </w:rPr>
              <w:t>Период действия цен</w:t>
            </w:r>
          </w:p>
        </w:tc>
        <w:tc>
          <w:tcPr>
            <w:tcW w:w="716" w:type="dxa"/>
            <w:vAlign w:val="center"/>
          </w:tcPr>
          <w:p w14:paraId="625BE0FD" w14:textId="77777777" w:rsidR="00401493" w:rsidRPr="00401493" w:rsidRDefault="00401493" w:rsidP="0040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493">
              <w:rPr>
                <w:rFonts w:ascii="Times New Roman" w:hAnsi="Times New Roman"/>
                <w:b/>
                <w:sz w:val="20"/>
                <w:szCs w:val="20"/>
              </w:rPr>
              <w:t>10+1</w:t>
            </w:r>
          </w:p>
        </w:tc>
        <w:tc>
          <w:tcPr>
            <w:tcW w:w="716" w:type="dxa"/>
            <w:vAlign w:val="center"/>
          </w:tcPr>
          <w:p w14:paraId="79D33534" w14:textId="77777777" w:rsidR="00401493" w:rsidRPr="00401493" w:rsidRDefault="00401493" w:rsidP="0040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493">
              <w:rPr>
                <w:rFonts w:ascii="Times New Roman" w:hAnsi="Times New Roman"/>
                <w:b/>
                <w:sz w:val="20"/>
                <w:szCs w:val="20"/>
              </w:rPr>
              <w:t>15+1</w:t>
            </w:r>
          </w:p>
        </w:tc>
        <w:tc>
          <w:tcPr>
            <w:tcW w:w="716" w:type="dxa"/>
            <w:vAlign w:val="center"/>
          </w:tcPr>
          <w:p w14:paraId="36AD104A" w14:textId="77777777" w:rsidR="00401493" w:rsidRPr="00401493" w:rsidRDefault="00401493" w:rsidP="0040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493">
              <w:rPr>
                <w:rFonts w:ascii="Times New Roman" w:hAnsi="Times New Roman"/>
                <w:b/>
                <w:sz w:val="20"/>
                <w:szCs w:val="20"/>
              </w:rPr>
              <w:t>20+2</w:t>
            </w:r>
          </w:p>
        </w:tc>
        <w:tc>
          <w:tcPr>
            <w:tcW w:w="716" w:type="dxa"/>
            <w:vAlign w:val="center"/>
          </w:tcPr>
          <w:p w14:paraId="2856BF3A" w14:textId="77777777" w:rsidR="00401493" w:rsidRPr="00401493" w:rsidRDefault="00401493" w:rsidP="0040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493">
              <w:rPr>
                <w:rFonts w:ascii="Times New Roman" w:hAnsi="Times New Roman"/>
                <w:b/>
                <w:sz w:val="20"/>
                <w:szCs w:val="20"/>
              </w:rPr>
              <w:t>30+3</w:t>
            </w:r>
          </w:p>
        </w:tc>
        <w:tc>
          <w:tcPr>
            <w:tcW w:w="716" w:type="dxa"/>
            <w:vAlign w:val="center"/>
          </w:tcPr>
          <w:p w14:paraId="22F2CD78" w14:textId="77777777" w:rsidR="00401493" w:rsidRPr="00401493" w:rsidRDefault="00401493" w:rsidP="00401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493">
              <w:rPr>
                <w:rFonts w:ascii="Times New Roman" w:hAnsi="Times New Roman"/>
                <w:b/>
                <w:sz w:val="20"/>
                <w:szCs w:val="20"/>
              </w:rPr>
              <w:t>40+4</w:t>
            </w:r>
          </w:p>
        </w:tc>
      </w:tr>
      <w:tr w:rsidR="006C62BD" w:rsidRPr="00B206F9" w14:paraId="712CFA6E" w14:textId="77777777" w:rsidTr="006C62BD">
        <w:tc>
          <w:tcPr>
            <w:tcW w:w="5074" w:type="dxa"/>
            <w:vAlign w:val="center"/>
          </w:tcPr>
          <w:p w14:paraId="28F44329" w14:textId="77777777" w:rsidR="006C62BD" w:rsidRPr="00401493" w:rsidRDefault="006C62BD" w:rsidP="007178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93">
              <w:rPr>
                <w:rFonts w:ascii="Times New Roman" w:hAnsi="Times New Roman"/>
                <w:b/>
                <w:sz w:val="20"/>
                <w:szCs w:val="20"/>
              </w:rPr>
              <w:t xml:space="preserve">Хостел «Мини Мани» </w:t>
            </w:r>
            <w:r w:rsidRPr="00401493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</w:p>
          <w:p w14:paraId="39F50225" w14:textId="0604AF51" w:rsidR="006C62BD" w:rsidRPr="00401493" w:rsidRDefault="006C62BD" w:rsidP="00717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493">
              <w:rPr>
                <w:rFonts w:ascii="Times New Roman" w:hAnsi="Times New Roman"/>
                <w:sz w:val="20"/>
                <w:szCs w:val="20"/>
              </w:rPr>
              <w:t>4-,5-,6-,7-местное размещение. Двухъярусные кровати. Удобства на этаже. Завтрак – ланч-боксы.</w:t>
            </w:r>
          </w:p>
        </w:tc>
        <w:tc>
          <w:tcPr>
            <w:tcW w:w="1553" w:type="dxa"/>
            <w:vAlign w:val="center"/>
          </w:tcPr>
          <w:p w14:paraId="0760273A" w14:textId="364BF3D4" w:rsidR="006C62BD" w:rsidRPr="006C62BD" w:rsidRDefault="006C62BD" w:rsidP="006C62B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/>
                <w:sz w:val="20"/>
                <w:szCs w:val="20"/>
              </w:rPr>
              <w:t>01.10-10.04.24</w:t>
            </w:r>
          </w:p>
        </w:tc>
        <w:tc>
          <w:tcPr>
            <w:tcW w:w="716" w:type="dxa"/>
            <w:vAlign w:val="center"/>
          </w:tcPr>
          <w:p w14:paraId="0ECD911F" w14:textId="1AE593F9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12660</w:t>
            </w:r>
          </w:p>
        </w:tc>
        <w:tc>
          <w:tcPr>
            <w:tcW w:w="716" w:type="dxa"/>
            <w:vAlign w:val="center"/>
          </w:tcPr>
          <w:p w14:paraId="7F451CD0" w14:textId="36077149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10990</w:t>
            </w:r>
          </w:p>
        </w:tc>
        <w:tc>
          <w:tcPr>
            <w:tcW w:w="716" w:type="dxa"/>
            <w:vAlign w:val="center"/>
          </w:tcPr>
          <w:p w14:paraId="196F4D81" w14:textId="30DADA4E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11550</w:t>
            </w:r>
          </w:p>
        </w:tc>
        <w:tc>
          <w:tcPr>
            <w:tcW w:w="716" w:type="dxa"/>
            <w:vAlign w:val="center"/>
          </w:tcPr>
          <w:p w14:paraId="5DFCFDBE" w14:textId="2CA297A0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10400</w:t>
            </w:r>
          </w:p>
        </w:tc>
        <w:tc>
          <w:tcPr>
            <w:tcW w:w="716" w:type="dxa"/>
            <w:vAlign w:val="center"/>
          </w:tcPr>
          <w:p w14:paraId="4D9F3E7C" w14:textId="2936B760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9900</w:t>
            </w:r>
          </w:p>
        </w:tc>
      </w:tr>
      <w:tr w:rsidR="006C62BD" w:rsidRPr="00B206F9" w14:paraId="658632BB" w14:textId="77777777" w:rsidTr="006C62BD">
        <w:tc>
          <w:tcPr>
            <w:tcW w:w="5074" w:type="dxa"/>
            <w:vMerge w:val="restart"/>
            <w:vAlign w:val="center"/>
          </w:tcPr>
          <w:p w14:paraId="65903091" w14:textId="77777777" w:rsidR="006C62BD" w:rsidRPr="00401493" w:rsidRDefault="006C62BD" w:rsidP="00717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493">
              <w:rPr>
                <w:rFonts w:ascii="Times New Roman" w:hAnsi="Times New Roman"/>
                <w:b/>
                <w:sz w:val="20"/>
                <w:szCs w:val="20"/>
              </w:rPr>
              <w:t xml:space="preserve">Отель «365 дней» ** </w:t>
            </w:r>
            <w:r w:rsidRPr="00401493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</w:p>
          <w:p w14:paraId="67A40603" w14:textId="196FEF54" w:rsidR="006C62BD" w:rsidRPr="00401493" w:rsidRDefault="006C62BD" w:rsidP="00717819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sz w:val="20"/>
                <w:szCs w:val="20"/>
              </w:rPr>
            </w:pPr>
            <w:r w:rsidRPr="00401493">
              <w:rPr>
                <w:rFonts w:ascii="Times New Roman" w:hAnsi="Times New Roman"/>
                <w:sz w:val="20"/>
                <w:szCs w:val="20"/>
              </w:rPr>
              <w:lastRenderedPageBreak/>
              <w:t>3-4-местное размещение в номерах с удобствами. Завтрак – накрытие.</w:t>
            </w:r>
          </w:p>
          <w:p w14:paraId="2AAAB63C" w14:textId="0DF9F57B" w:rsidR="006C62BD" w:rsidRPr="00401493" w:rsidRDefault="006C62BD" w:rsidP="007178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93">
              <w:rPr>
                <w:rFonts w:ascii="Times New Roman" w:hAnsi="Times New Roman"/>
                <w:b/>
                <w:sz w:val="20"/>
                <w:szCs w:val="20"/>
              </w:rPr>
              <w:t xml:space="preserve">Отель «Три Мушкетёра» ** </w:t>
            </w:r>
            <w:r w:rsidRPr="00401493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01493">
              <w:rPr>
                <w:rFonts w:ascii="Times New Roman" w:hAnsi="Times New Roman"/>
                <w:sz w:val="20"/>
                <w:szCs w:val="20"/>
              </w:rPr>
              <w:t>3-,4-местное размещение. Удобства на несколько номеров.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01493">
              <w:rPr>
                <w:rFonts w:ascii="Times New Roman" w:hAnsi="Times New Roman"/>
                <w:sz w:val="20"/>
                <w:szCs w:val="20"/>
              </w:rPr>
              <w:t xml:space="preserve">Завтрак – накрытие. </w:t>
            </w:r>
          </w:p>
        </w:tc>
        <w:tc>
          <w:tcPr>
            <w:tcW w:w="1553" w:type="dxa"/>
            <w:vAlign w:val="center"/>
          </w:tcPr>
          <w:p w14:paraId="013A4D57" w14:textId="276651AD" w:rsidR="006C62BD" w:rsidRPr="006C62BD" w:rsidRDefault="006C62BD" w:rsidP="006C62B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09.01-24.03.24</w:t>
            </w:r>
          </w:p>
        </w:tc>
        <w:tc>
          <w:tcPr>
            <w:tcW w:w="716" w:type="dxa"/>
            <w:vAlign w:val="center"/>
          </w:tcPr>
          <w:p w14:paraId="34B5BC60" w14:textId="1D994897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12880</w:t>
            </w:r>
          </w:p>
        </w:tc>
        <w:tc>
          <w:tcPr>
            <w:tcW w:w="716" w:type="dxa"/>
            <w:vAlign w:val="center"/>
          </w:tcPr>
          <w:p w14:paraId="3B088A70" w14:textId="59BF82CF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11200</w:t>
            </w:r>
          </w:p>
        </w:tc>
        <w:tc>
          <w:tcPr>
            <w:tcW w:w="716" w:type="dxa"/>
            <w:vAlign w:val="center"/>
          </w:tcPr>
          <w:p w14:paraId="51B3CEAE" w14:textId="596618A7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11750</w:t>
            </w:r>
          </w:p>
        </w:tc>
        <w:tc>
          <w:tcPr>
            <w:tcW w:w="716" w:type="dxa"/>
            <w:vAlign w:val="center"/>
          </w:tcPr>
          <w:p w14:paraId="7A0CBF3A" w14:textId="10682060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10650</w:t>
            </w:r>
          </w:p>
        </w:tc>
        <w:tc>
          <w:tcPr>
            <w:tcW w:w="716" w:type="dxa"/>
            <w:vAlign w:val="center"/>
          </w:tcPr>
          <w:p w14:paraId="561101FD" w14:textId="1BE6BD3D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10100</w:t>
            </w:r>
          </w:p>
        </w:tc>
      </w:tr>
      <w:tr w:rsidR="006C62BD" w:rsidRPr="00B206F9" w14:paraId="43E06B36" w14:textId="77777777" w:rsidTr="006C62BD">
        <w:tc>
          <w:tcPr>
            <w:tcW w:w="5074" w:type="dxa"/>
            <w:vMerge/>
            <w:vAlign w:val="center"/>
          </w:tcPr>
          <w:p w14:paraId="68551862" w14:textId="77777777" w:rsidR="006C62BD" w:rsidRPr="00401493" w:rsidRDefault="006C62BD" w:rsidP="007178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28CC3402" w14:textId="2E5A0974" w:rsidR="006C62BD" w:rsidRPr="006C62BD" w:rsidRDefault="006C62BD" w:rsidP="0071781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716" w:type="dxa"/>
            <w:vAlign w:val="center"/>
          </w:tcPr>
          <w:p w14:paraId="3CF4004D" w14:textId="124A8AC2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13100</w:t>
            </w:r>
          </w:p>
        </w:tc>
        <w:tc>
          <w:tcPr>
            <w:tcW w:w="716" w:type="dxa"/>
            <w:vAlign w:val="center"/>
          </w:tcPr>
          <w:p w14:paraId="77BC6010" w14:textId="09D8ACBA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11400</w:t>
            </w:r>
          </w:p>
        </w:tc>
        <w:tc>
          <w:tcPr>
            <w:tcW w:w="716" w:type="dxa"/>
            <w:vAlign w:val="center"/>
          </w:tcPr>
          <w:p w14:paraId="10BE3AB4" w14:textId="04405678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11990</w:t>
            </w:r>
          </w:p>
        </w:tc>
        <w:tc>
          <w:tcPr>
            <w:tcW w:w="716" w:type="dxa"/>
            <w:vAlign w:val="center"/>
          </w:tcPr>
          <w:p w14:paraId="6CDECCA7" w14:textId="0050BE53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10900</w:t>
            </w:r>
          </w:p>
        </w:tc>
        <w:tc>
          <w:tcPr>
            <w:tcW w:w="716" w:type="dxa"/>
            <w:vAlign w:val="center"/>
          </w:tcPr>
          <w:p w14:paraId="3A5E0486" w14:textId="4932B90B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10300</w:t>
            </w:r>
          </w:p>
        </w:tc>
      </w:tr>
      <w:tr w:rsidR="006C62BD" w:rsidRPr="00B206F9" w14:paraId="02F07861" w14:textId="77777777" w:rsidTr="00913DB3">
        <w:trPr>
          <w:trHeight w:val="76"/>
        </w:trPr>
        <w:tc>
          <w:tcPr>
            <w:tcW w:w="5074" w:type="dxa"/>
            <w:vMerge w:val="restart"/>
            <w:vAlign w:val="center"/>
          </w:tcPr>
          <w:p w14:paraId="64BA67B7" w14:textId="65A16A42" w:rsidR="006C62BD" w:rsidRPr="00401493" w:rsidRDefault="006C62BD" w:rsidP="00717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4" w:name="_Hlk116900347"/>
            <w:r w:rsidRPr="00401493">
              <w:rPr>
                <w:rFonts w:ascii="Times New Roman" w:hAnsi="Times New Roman"/>
                <w:b/>
                <w:sz w:val="20"/>
                <w:szCs w:val="20"/>
              </w:rPr>
              <w:t xml:space="preserve">Гостиница «Киевская» *** </w:t>
            </w:r>
            <w:r w:rsidRPr="00401493">
              <w:rPr>
                <w:rFonts w:ascii="Times New Roman" w:hAnsi="Times New Roman"/>
                <w:sz w:val="20"/>
                <w:szCs w:val="20"/>
              </w:rPr>
              <w:t>Исторический центр города. 3-4-местное размещение. Завтрак – шведский стол.</w:t>
            </w:r>
            <w:bookmarkEnd w:id="4"/>
          </w:p>
        </w:tc>
        <w:tc>
          <w:tcPr>
            <w:tcW w:w="1553" w:type="dxa"/>
            <w:vAlign w:val="center"/>
          </w:tcPr>
          <w:p w14:paraId="062D2749" w14:textId="604B1278" w:rsidR="006C62BD" w:rsidRPr="006C62BD" w:rsidRDefault="006C62BD" w:rsidP="006C62B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716" w:type="dxa"/>
            <w:vAlign w:val="center"/>
          </w:tcPr>
          <w:p w14:paraId="0D48C927" w14:textId="7F85C758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13350</w:t>
            </w:r>
          </w:p>
        </w:tc>
        <w:tc>
          <w:tcPr>
            <w:tcW w:w="716" w:type="dxa"/>
            <w:vAlign w:val="center"/>
          </w:tcPr>
          <w:p w14:paraId="3C59A866" w14:textId="339CB974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11650</w:t>
            </w:r>
          </w:p>
        </w:tc>
        <w:tc>
          <w:tcPr>
            <w:tcW w:w="716" w:type="dxa"/>
            <w:vAlign w:val="center"/>
          </w:tcPr>
          <w:p w14:paraId="569E129E" w14:textId="32EE463A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12200</w:t>
            </w:r>
          </w:p>
        </w:tc>
        <w:tc>
          <w:tcPr>
            <w:tcW w:w="716" w:type="dxa"/>
            <w:vAlign w:val="center"/>
          </w:tcPr>
          <w:p w14:paraId="093D0EC5" w14:textId="45E5ACF2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11050</w:t>
            </w:r>
          </w:p>
        </w:tc>
        <w:tc>
          <w:tcPr>
            <w:tcW w:w="716" w:type="dxa"/>
            <w:vAlign w:val="center"/>
          </w:tcPr>
          <w:p w14:paraId="066C471B" w14:textId="0ADBDB95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10550</w:t>
            </w:r>
          </w:p>
        </w:tc>
      </w:tr>
      <w:tr w:rsidR="006C62BD" w:rsidRPr="00B206F9" w14:paraId="19C394B5" w14:textId="77777777" w:rsidTr="006C62BD">
        <w:tc>
          <w:tcPr>
            <w:tcW w:w="5074" w:type="dxa"/>
            <w:vMerge/>
            <w:vAlign w:val="center"/>
          </w:tcPr>
          <w:p w14:paraId="5E46E319" w14:textId="77777777" w:rsidR="006C62BD" w:rsidRPr="00401493" w:rsidRDefault="006C62BD" w:rsidP="007178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6741FA67" w14:textId="4F2985ED" w:rsidR="006C62BD" w:rsidRPr="006C62BD" w:rsidRDefault="006C62BD" w:rsidP="0071781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716" w:type="dxa"/>
            <w:vAlign w:val="center"/>
          </w:tcPr>
          <w:p w14:paraId="69301C61" w14:textId="210D6A78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13990</w:t>
            </w:r>
          </w:p>
        </w:tc>
        <w:tc>
          <w:tcPr>
            <w:tcW w:w="716" w:type="dxa"/>
            <w:vAlign w:val="center"/>
          </w:tcPr>
          <w:p w14:paraId="75BDA2B5" w14:textId="76E4AF95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12300</w:t>
            </w:r>
          </w:p>
        </w:tc>
        <w:tc>
          <w:tcPr>
            <w:tcW w:w="716" w:type="dxa"/>
            <w:vAlign w:val="center"/>
          </w:tcPr>
          <w:p w14:paraId="0717E20F" w14:textId="757DB5BE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12850</w:t>
            </w:r>
          </w:p>
        </w:tc>
        <w:tc>
          <w:tcPr>
            <w:tcW w:w="716" w:type="dxa"/>
            <w:vAlign w:val="center"/>
          </w:tcPr>
          <w:p w14:paraId="3A4806EE" w14:textId="3A22F83C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11700</w:t>
            </w:r>
          </w:p>
        </w:tc>
        <w:tc>
          <w:tcPr>
            <w:tcW w:w="716" w:type="dxa"/>
            <w:vAlign w:val="center"/>
          </w:tcPr>
          <w:p w14:paraId="783EBC1D" w14:textId="2DEA1921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11200</w:t>
            </w:r>
          </w:p>
        </w:tc>
      </w:tr>
      <w:tr w:rsidR="00717819" w:rsidRPr="00B206F9" w14:paraId="293A25DB" w14:textId="77777777" w:rsidTr="00C93CD9">
        <w:trPr>
          <w:trHeight w:val="1380"/>
        </w:trPr>
        <w:tc>
          <w:tcPr>
            <w:tcW w:w="5074" w:type="dxa"/>
            <w:vAlign w:val="center"/>
          </w:tcPr>
          <w:p w14:paraId="7F2C9414" w14:textId="77777777" w:rsidR="00717819" w:rsidRPr="00401493" w:rsidRDefault="00717819" w:rsidP="00717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5" w:name="_Hlk116902343"/>
            <w:r w:rsidRPr="00401493">
              <w:rPr>
                <w:rFonts w:ascii="Times New Roman" w:hAnsi="Times New Roman"/>
                <w:b/>
                <w:sz w:val="20"/>
                <w:szCs w:val="20"/>
              </w:rPr>
              <w:t xml:space="preserve">Гостиница «Русь» **** </w:t>
            </w:r>
            <w:r w:rsidRPr="00401493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</w:p>
          <w:p w14:paraId="6C39C989" w14:textId="7217C8AF" w:rsidR="00717819" w:rsidRPr="00401493" w:rsidRDefault="00717819" w:rsidP="007178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493">
              <w:rPr>
                <w:rFonts w:ascii="Times New Roman" w:hAnsi="Times New Roman"/>
                <w:bCs/>
                <w:sz w:val="20"/>
                <w:szCs w:val="20"/>
              </w:rPr>
              <w:t xml:space="preserve">2-местное размещение – номера классик.  </w:t>
            </w:r>
            <w:r w:rsidRPr="00401493">
              <w:rPr>
                <w:rFonts w:ascii="Times New Roman" w:hAnsi="Times New Roman"/>
                <w:sz w:val="20"/>
                <w:szCs w:val="20"/>
              </w:rPr>
              <w:t>Завтрак – шведский стол.</w:t>
            </w:r>
          </w:p>
          <w:p w14:paraId="074E1F51" w14:textId="63497AC1" w:rsidR="00717819" w:rsidRPr="00401493" w:rsidRDefault="00717819" w:rsidP="00717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6" w:name="_Hlk116900364"/>
            <w:bookmarkEnd w:id="5"/>
            <w:r w:rsidRPr="00401493">
              <w:rPr>
                <w:rFonts w:ascii="Times New Roman" w:hAnsi="Times New Roman"/>
                <w:b/>
                <w:sz w:val="20"/>
                <w:szCs w:val="20"/>
              </w:rPr>
              <w:t xml:space="preserve">Гостиница «Бристоль» *** </w:t>
            </w:r>
            <w:bookmarkStart w:id="7" w:name="_Hlk116899211"/>
            <w:r w:rsidRPr="00401493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  <w:bookmarkEnd w:id="7"/>
            <w:r w:rsidRPr="00401493">
              <w:rPr>
                <w:rFonts w:ascii="Times New Roman" w:hAnsi="Times New Roman"/>
                <w:sz w:val="20"/>
                <w:szCs w:val="20"/>
              </w:rPr>
              <w:t xml:space="preserve"> 2-местное размещение – номера стандарт. Завтрак – шведский стол.</w:t>
            </w:r>
            <w:bookmarkEnd w:id="6"/>
          </w:p>
        </w:tc>
        <w:tc>
          <w:tcPr>
            <w:tcW w:w="1553" w:type="dxa"/>
            <w:vAlign w:val="center"/>
          </w:tcPr>
          <w:p w14:paraId="5B140D50" w14:textId="653CC298" w:rsidR="00717819" w:rsidRPr="006C62BD" w:rsidRDefault="00717819" w:rsidP="006C62B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/>
                <w:sz w:val="20"/>
                <w:szCs w:val="20"/>
              </w:rPr>
              <w:t>09.01-10.04.24</w:t>
            </w:r>
          </w:p>
        </w:tc>
        <w:tc>
          <w:tcPr>
            <w:tcW w:w="716" w:type="dxa"/>
            <w:vAlign w:val="center"/>
          </w:tcPr>
          <w:p w14:paraId="2B4F9A51" w14:textId="44B3A033" w:rsidR="00717819" w:rsidRPr="006C62BD" w:rsidRDefault="00717819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13760</w:t>
            </w:r>
          </w:p>
        </w:tc>
        <w:tc>
          <w:tcPr>
            <w:tcW w:w="716" w:type="dxa"/>
            <w:vAlign w:val="center"/>
          </w:tcPr>
          <w:p w14:paraId="27DFF09E" w14:textId="3B58AAA8" w:rsidR="00717819" w:rsidRPr="006C62BD" w:rsidRDefault="00717819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12050</w:t>
            </w:r>
          </w:p>
        </w:tc>
        <w:tc>
          <w:tcPr>
            <w:tcW w:w="716" w:type="dxa"/>
            <w:vAlign w:val="center"/>
          </w:tcPr>
          <w:p w14:paraId="551E930C" w14:textId="3D8D9D07" w:rsidR="00717819" w:rsidRPr="006C62BD" w:rsidRDefault="00717819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12650</w:t>
            </w:r>
          </w:p>
        </w:tc>
        <w:tc>
          <w:tcPr>
            <w:tcW w:w="716" w:type="dxa"/>
            <w:vAlign w:val="center"/>
          </w:tcPr>
          <w:p w14:paraId="10FC0F4D" w14:textId="39EB22C8" w:rsidR="00717819" w:rsidRPr="006C62BD" w:rsidRDefault="00717819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11500</w:t>
            </w:r>
          </w:p>
        </w:tc>
        <w:tc>
          <w:tcPr>
            <w:tcW w:w="716" w:type="dxa"/>
            <w:vAlign w:val="center"/>
          </w:tcPr>
          <w:p w14:paraId="30E3AB94" w14:textId="5C665AA0" w:rsidR="00717819" w:rsidRPr="006C62BD" w:rsidRDefault="00717819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10950</w:t>
            </w:r>
          </w:p>
        </w:tc>
      </w:tr>
      <w:tr w:rsidR="006C62BD" w:rsidRPr="00E334EC" w14:paraId="2EE86EA8" w14:textId="77777777" w:rsidTr="006C62BD">
        <w:tc>
          <w:tcPr>
            <w:tcW w:w="5074" w:type="dxa"/>
            <w:vMerge w:val="restart"/>
            <w:vAlign w:val="center"/>
          </w:tcPr>
          <w:p w14:paraId="1969CA5E" w14:textId="4B09A0F6" w:rsidR="006C62BD" w:rsidRPr="00401493" w:rsidRDefault="006C62BD" w:rsidP="00717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8" w:name="_Hlk116900423"/>
            <w:r w:rsidRPr="00401493">
              <w:rPr>
                <w:rFonts w:ascii="Times New Roman" w:hAnsi="Times New Roman"/>
                <w:b/>
                <w:sz w:val="20"/>
                <w:szCs w:val="20"/>
              </w:rPr>
              <w:t xml:space="preserve">Отель «Станция М 19» или «Станция </w:t>
            </w:r>
            <w:r w:rsidRPr="0040149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</w:t>
            </w:r>
            <w:r w:rsidRPr="00401493">
              <w:rPr>
                <w:rFonts w:ascii="Times New Roman" w:hAnsi="Times New Roman"/>
                <w:b/>
                <w:sz w:val="20"/>
                <w:szCs w:val="20"/>
              </w:rPr>
              <w:t xml:space="preserve">1» *** </w:t>
            </w:r>
            <w:r w:rsidRPr="00401493">
              <w:rPr>
                <w:rFonts w:ascii="Times New Roman" w:hAnsi="Times New Roman"/>
                <w:sz w:val="20"/>
                <w:szCs w:val="20"/>
              </w:rPr>
              <w:t>Исторический центр города. 2-местное размещение – номера атриум / мансарда / стандарт.  Завтрак – шведский стол.</w:t>
            </w:r>
            <w:bookmarkEnd w:id="8"/>
          </w:p>
        </w:tc>
        <w:tc>
          <w:tcPr>
            <w:tcW w:w="1553" w:type="dxa"/>
            <w:vAlign w:val="center"/>
          </w:tcPr>
          <w:p w14:paraId="310A14C2" w14:textId="4C83A8B7" w:rsidR="006C62BD" w:rsidRPr="006C62BD" w:rsidRDefault="006C62BD" w:rsidP="006C62B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/>
                <w:sz w:val="20"/>
                <w:szCs w:val="20"/>
              </w:rPr>
              <w:t>05.11-24.03.24</w:t>
            </w:r>
          </w:p>
        </w:tc>
        <w:tc>
          <w:tcPr>
            <w:tcW w:w="716" w:type="dxa"/>
            <w:vAlign w:val="center"/>
          </w:tcPr>
          <w:p w14:paraId="6ACB13EA" w14:textId="13EF75A9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13100</w:t>
            </w:r>
          </w:p>
        </w:tc>
        <w:tc>
          <w:tcPr>
            <w:tcW w:w="716" w:type="dxa"/>
            <w:vAlign w:val="center"/>
          </w:tcPr>
          <w:p w14:paraId="0BC7F61E" w14:textId="57AB0EAB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11400</w:t>
            </w:r>
          </w:p>
        </w:tc>
        <w:tc>
          <w:tcPr>
            <w:tcW w:w="716" w:type="dxa"/>
            <w:vAlign w:val="center"/>
          </w:tcPr>
          <w:p w14:paraId="113984FD" w14:textId="3D8F3002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11990</w:t>
            </w:r>
          </w:p>
        </w:tc>
        <w:tc>
          <w:tcPr>
            <w:tcW w:w="716" w:type="dxa"/>
            <w:vAlign w:val="center"/>
          </w:tcPr>
          <w:p w14:paraId="66AF9834" w14:textId="3C0E6582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10900</w:t>
            </w:r>
          </w:p>
        </w:tc>
        <w:tc>
          <w:tcPr>
            <w:tcW w:w="716" w:type="dxa"/>
            <w:vAlign w:val="center"/>
          </w:tcPr>
          <w:p w14:paraId="796EE8DD" w14:textId="62AFA9D9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10300</w:t>
            </w:r>
          </w:p>
        </w:tc>
      </w:tr>
      <w:tr w:rsidR="006C62BD" w:rsidRPr="00E334EC" w14:paraId="7127A787" w14:textId="77777777" w:rsidTr="00717819">
        <w:trPr>
          <w:trHeight w:val="70"/>
        </w:trPr>
        <w:tc>
          <w:tcPr>
            <w:tcW w:w="5074" w:type="dxa"/>
            <w:vMerge/>
            <w:vAlign w:val="center"/>
          </w:tcPr>
          <w:p w14:paraId="25E9ECFD" w14:textId="77777777" w:rsidR="006C62BD" w:rsidRPr="00401493" w:rsidRDefault="006C62BD" w:rsidP="007178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0D4E0A26" w14:textId="5A4FEBF8" w:rsidR="006C62BD" w:rsidRPr="006C62BD" w:rsidRDefault="006C62BD" w:rsidP="006C62B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716" w:type="dxa"/>
            <w:vAlign w:val="center"/>
          </w:tcPr>
          <w:p w14:paraId="05E7F8F9" w14:textId="287C2BF2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14200</w:t>
            </w:r>
          </w:p>
        </w:tc>
        <w:tc>
          <w:tcPr>
            <w:tcW w:w="716" w:type="dxa"/>
            <w:vAlign w:val="center"/>
          </w:tcPr>
          <w:p w14:paraId="2F471F88" w14:textId="4C2AFC39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12500</w:t>
            </w:r>
          </w:p>
        </w:tc>
        <w:tc>
          <w:tcPr>
            <w:tcW w:w="716" w:type="dxa"/>
            <w:vAlign w:val="center"/>
          </w:tcPr>
          <w:p w14:paraId="56916B4A" w14:textId="2BDE844B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13100</w:t>
            </w:r>
          </w:p>
        </w:tc>
        <w:tc>
          <w:tcPr>
            <w:tcW w:w="716" w:type="dxa"/>
            <w:vAlign w:val="center"/>
          </w:tcPr>
          <w:p w14:paraId="23CDC948" w14:textId="3822822B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11900</w:t>
            </w:r>
          </w:p>
        </w:tc>
        <w:tc>
          <w:tcPr>
            <w:tcW w:w="716" w:type="dxa"/>
            <w:vAlign w:val="center"/>
          </w:tcPr>
          <w:p w14:paraId="28AF8901" w14:textId="5A23C83A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11400</w:t>
            </w:r>
          </w:p>
        </w:tc>
      </w:tr>
      <w:tr w:rsidR="006C62BD" w:rsidRPr="00632DBA" w14:paraId="130542A4" w14:textId="77777777" w:rsidTr="006C62BD">
        <w:tc>
          <w:tcPr>
            <w:tcW w:w="5074" w:type="dxa"/>
            <w:vMerge w:val="restart"/>
            <w:vAlign w:val="center"/>
          </w:tcPr>
          <w:p w14:paraId="249C6405" w14:textId="77777777" w:rsidR="006C62BD" w:rsidRPr="00401493" w:rsidRDefault="006C62BD" w:rsidP="007178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9" w:name="_Hlk116903279"/>
            <w:r w:rsidRPr="00401493">
              <w:rPr>
                <w:rFonts w:ascii="Times New Roman" w:hAnsi="Times New Roman"/>
                <w:b/>
                <w:sz w:val="20"/>
                <w:szCs w:val="20"/>
              </w:rPr>
              <w:t xml:space="preserve">Отель </w:t>
            </w:r>
            <w:r w:rsidRPr="004014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«Москва» **** </w:t>
            </w:r>
            <w:r w:rsidRPr="00401493">
              <w:rPr>
                <w:rFonts w:ascii="Times New Roman" w:hAnsi="Times New Roman"/>
                <w:bCs/>
                <w:sz w:val="20"/>
                <w:szCs w:val="20"/>
              </w:rPr>
              <w:t>Исторический центр города.</w:t>
            </w:r>
          </w:p>
          <w:p w14:paraId="1EB5E93D" w14:textId="64DAA14F" w:rsidR="006C62BD" w:rsidRPr="00401493" w:rsidRDefault="006C62BD" w:rsidP="007178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0" w:name="_Hlk124180423"/>
            <w:r w:rsidRPr="00401493">
              <w:rPr>
                <w:rFonts w:ascii="Times New Roman" w:hAnsi="Times New Roman"/>
                <w:bCs/>
                <w:sz w:val="20"/>
                <w:szCs w:val="20"/>
              </w:rPr>
              <w:t>2-местное размещение – номера стандарт. Завтрак – шведский стол.</w:t>
            </w:r>
            <w:bookmarkEnd w:id="9"/>
            <w:bookmarkEnd w:id="10"/>
          </w:p>
        </w:tc>
        <w:tc>
          <w:tcPr>
            <w:tcW w:w="1553" w:type="dxa"/>
            <w:vAlign w:val="center"/>
          </w:tcPr>
          <w:p w14:paraId="1047A3EC" w14:textId="15D0C565" w:rsidR="006C62BD" w:rsidRPr="006C62BD" w:rsidRDefault="006C62BD" w:rsidP="006C62B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716" w:type="dxa"/>
            <w:vAlign w:val="center"/>
          </w:tcPr>
          <w:p w14:paraId="27684A29" w14:textId="52137C85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13760</w:t>
            </w:r>
          </w:p>
        </w:tc>
        <w:tc>
          <w:tcPr>
            <w:tcW w:w="716" w:type="dxa"/>
            <w:vAlign w:val="center"/>
          </w:tcPr>
          <w:p w14:paraId="66F1CDED" w14:textId="2A646123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12050</w:t>
            </w:r>
          </w:p>
        </w:tc>
        <w:tc>
          <w:tcPr>
            <w:tcW w:w="716" w:type="dxa"/>
            <w:vAlign w:val="center"/>
          </w:tcPr>
          <w:p w14:paraId="6575DE6D" w14:textId="62254C1A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12650</w:t>
            </w:r>
          </w:p>
        </w:tc>
        <w:tc>
          <w:tcPr>
            <w:tcW w:w="716" w:type="dxa"/>
            <w:vAlign w:val="center"/>
          </w:tcPr>
          <w:p w14:paraId="75E2F9EC" w14:textId="3D979B64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11500</w:t>
            </w:r>
          </w:p>
        </w:tc>
        <w:tc>
          <w:tcPr>
            <w:tcW w:w="716" w:type="dxa"/>
            <w:vAlign w:val="center"/>
          </w:tcPr>
          <w:p w14:paraId="1F9ADC61" w14:textId="06266061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10950</w:t>
            </w:r>
          </w:p>
        </w:tc>
      </w:tr>
      <w:tr w:rsidR="006C62BD" w:rsidRPr="00E334EC" w14:paraId="0874FF06" w14:textId="77777777" w:rsidTr="006C62BD">
        <w:tc>
          <w:tcPr>
            <w:tcW w:w="5074" w:type="dxa"/>
            <w:vMerge/>
            <w:vAlign w:val="center"/>
          </w:tcPr>
          <w:p w14:paraId="4BDA5968" w14:textId="77777777" w:rsidR="006C62BD" w:rsidRPr="00401493" w:rsidRDefault="006C62BD" w:rsidP="007178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4AAF42C6" w14:textId="29E53168" w:rsidR="006C62BD" w:rsidRPr="006C62BD" w:rsidRDefault="006C62BD" w:rsidP="006C62B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/>
                <w:sz w:val="20"/>
                <w:szCs w:val="20"/>
              </w:rPr>
              <w:t>25.03-10.04.24</w:t>
            </w:r>
          </w:p>
        </w:tc>
        <w:tc>
          <w:tcPr>
            <w:tcW w:w="716" w:type="dxa"/>
            <w:vAlign w:val="center"/>
          </w:tcPr>
          <w:p w14:paraId="40A1780D" w14:textId="545E8517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14650</w:t>
            </w:r>
          </w:p>
        </w:tc>
        <w:tc>
          <w:tcPr>
            <w:tcW w:w="716" w:type="dxa"/>
            <w:vAlign w:val="center"/>
          </w:tcPr>
          <w:p w14:paraId="0D876790" w14:textId="1E8103E3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12900</w:t>
            </w:r>
          </w:p>
        </w:tc>
        <w:tc>
          <w:tcPr>
            <w:tcW w:w="716" w:type="dxa"/>
            <w:vAlign w:val="center"/>
          </w:tcPr>
          <w:p w14:paraId="1E9CB4D0" w14:textId="5D341E6C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13550</w:t>
            </w:r>
          </w:p>
        </w:tc>
        <w:tc>
          <w:tcPr>
            <w:tcW w:w="716" w:type="dxa"/>
            <w:vAlign w:val="center"/>
          </w:tcPr>
          <w:p w14:paraId="7CD15D8F" w14:textId="52648B23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12350</w:t>
            </w:r>
          </w:p>
        </w:tc>
        <w:tc>
          <w:tcPr>
            <w:tcW w:w="716" w:type="dxa"/>
            <w:vAlign w:val="center"/>
          </w:tcPr>
          <w:p w14:paraId="06FF3A87" w14:textId="415EEE0D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11800</w:t>
            </w:r>
          </w:p>
        </w:tc>
      </w:tr>
      <w:tr w:rsidR="006C62BD" w:rsidRPr="00E334EC" w14:paraId="525BC5BC" w14:textId="77777777" w:rsidTr="006C62BD">
        <w:tc>
          <w:tcPr>
            <w:tcW w:w="5074" w:type="dxa"/>
            <w:vMerge w:val="restart"/>
            <w:vAlign w:val="center"/>
          </w:tcPr>
          <w:p w14:paraId="39CEE07D" w14:textId="1DE95F64" w:rsidR="006C62BD" w:rsidRPr="00401493" w:rsidRDefault="006C62BD" w:rsidP="00717819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</w:pPr>
            <w:bookmarkStart w:id="11" w:name="_Hlk116903309"/>
            <w:r w:rsidRPr="00401493">
              <w:rPr>
                <w:rFonts w:ascii="Times New Roman" w:hAnsi="Times New Roman"/>
                <w:b/>
                <w:sz w:val="20"/>
                <w:szCs w:val="20"/>
              </w:rPr>
              <w:t xml:space="preserve">Отель </w:t>
            </w:r>
            <w:r w:rsidRPr="004014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«Октябрьская» **** </w:t>
            </w:r>
            <w:r w:rsidRPr="00401493">
              <w:rPr>
                <w:rFonts w:ascii="Times New Roman" w:hAnsi="Times New Roman"/>
                <w:bCs/>
                <w:sz w:val="20"/>
                <w:szCs w:val="20"/>
              </w:rPr>
              <w:t>Исторический центр города.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01493">
              <w:rPr>
                <w:rFonts w:ascii="Times New Roman" w:hAnsi="Times New Roman"/>
                <w:bCs/>
                <w:sz w:val="20"/>
                <w:szCs w:val="20"/>
              </w:rPr>
              <w:t>2-местное размещение – номера стандарт/комфорт. Завтрак – шведский стол.</w:t>
            </w:r>
            <w:bookmarkEnd w:id="11"/>
            <w:r w:rsidRPr="00401493">
              <w:rPr>
                <w:rStyle w:val="a7"/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619E6AE6" w14:textId="7CAF5115" w:rsidR="006C62BD" w:rsidRPr="00401493" w:rsidRDefault="006C62BD" w:rsidP="007178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0"/>
                <w:szCs w:val="20"/>
              </w:rPr>
            </w:pPr>
            <w:proofErr w:type="spellStart"/>
            <w:r w:rsidRPr="00401493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Апарт</w:t>
            </w:r>
            <w:proofErr w:type="spellEnd"/>
            <w:r w:rsidRPr="00401493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-отель «</w:t>
            </w:r>
            <w:proofErr w:type="spellStart"/>
            <w:r w:rsidRPr="00401493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Valo</w:t>
            </w:r>
            <w:proofErr w:type="spellEnd"/>
            <w:r w:rsidRPr="00401493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401493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Ноtel</w:t>
            </w:r>
            <w:proofErr w:type="spellEnd"/>
            <w:r w:rsidRPr="00401493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401493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City</w:t>
            </w:r>
            <w:proofErr w:type="spellEnd"/>
            <w:r w:rsidRPr="00401493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»</w:t>
            </w:r>
            <w:r w:rsidRPr="00401493">
              <w:rPr>
                <w:rFonts w:ascii="Times New Roman" w:hAnsi="Times New Roman"/>
                <w:color w:val="1A1A1A"/>
                <w:sz w:val="20"/>
                <w:szCs w:val="20"/>
              </w:rPr>
              <w:t xml:space="preserve"> *** Метро «Бухарестская» напротив отеля. </w:t>
            </w:r>
            <w:r w:rsidRPr="00401493">
              <w:rPr>
                <w:rFonts w:ascii="Times New Roman" w:hAnsi="Times New Roman"/>
                <w:bCs/>
                <w:sz w:val="20"/>
                <w:szCs w:val="20"/>
              </w:rPr>
              <w:t>2-местное размещение – номера стандарт с кухней.</w:t>
            </w:r>
            <w:r>
              <w:rPr>
                <w:rFonts w:ascii="Times New Roman" w:hAnsi="Times New Roman"/>
                <w:color w:val="1A1A1A"/>
                <w:sz w:val="20"/>
                <w:szCs w:val="20"/>
              </w:rPr>
              <w:t xml:space="preserve"> </w:t>
            </w:r>
            <w:r w:rsidRPr="00401493">
              <w:rPr>
                <w:rFonts w:ascii="Times New Roman" w:hAnsi="Times New Roman"/>
                <w:color w:val="1A1A1A"/>
                <w:sz w:val="20"/>
                <w:szCs w:val="20"/>
              </w:rPr>
              <w:t xml:space="preserve">Завтрак – ланч-боксы в номер. </w:t>
            </w:r>
          </w:p>
        </w:tc>
        <w:tc>
          <w:tcPr>
            <w:tcW w:w="1553" w:type="dxa"/>
            <w:vAlign w:val="center"/>
          </w:tcPr>
          <w:p w14:paraId="58F8C0DA" w14:textId="03357720" w:rsidR="006C62BD" w:rsidRPr="006C62BD" w:rsidRDefault="006C62BD" w:rsidP="006C62B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716" w:type="dxa"/>
            <w:vAlign w:val="center"/>
          </w:tcPr>
          <w:p w14:paraId="5A0B5C1C" w14:textId="50D90095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13990</w:t>
            </w:r>
          </w:p>
        </w:tc>
        <w:tc>
          <w:tcPr>
            <w:tcW w:w="716" w:type="dxa"/>
            <w:vAlign w:val="center"/>
          </w:tcPr>
          <w:p w14:paraId="00D9941D" w14:textId="61E553C9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12300</w:t>
            </w:r>
          </w:p>
        </w:tc>
        <w:tc>
          <w:tcPr>
            <w:tcW w:w="716" w:type="dxa"/>
            <w:vAlign w:val="center"/>
          </w:tcPr>
          <w:p w14:paraId="3613CC44" w14:textId="765BC525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12850</w:t>
            </w:r>
          </w:p>
        </w:tc>
        <w:tc>
          <w:tcPr>
            <w:tcW w:w="716" w:type="dxa"/>
            <w:vAlign w:val="center"/>
          </w:tcPr>
          <w:p w14:paraId="30901B3B" w14:textId="5C4D48E4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11700</w:t>
            </w:r>
          </w:p>
        </w:tc>
        <w:tc>
          <w:tcPr>
            <w:tcW w:w="716" w:type="dxa"/>
            <w:vAlign w:val="center"/>
          </w:tcPr>
          <w:p w14:paraId="2371732A" w14:textId="34A58DEC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11200</w:t>
            </w:r>
          </w:p>
        </w:tc>
      </w:tr>
      <w:tr w:rsidR="006C62BD" w:rsidRPr="00E334EC" w14:paraId="1456A90C" w14:textId="77777777" w:rsidTr="006C62BD">
        <w:tc>
          <w:tcPr>
            <w:tcW w:w="5074" w:type="dxa"/>
            <w:vMerge/>
            <w:vAlign w:val="center"/>
          </w:tcPr>
          <w:p w14:paraId="25BD8EF8" w14:textId="77777777" w:rsidR="006C62BD" w:rsidRPr="00401493" w:rsidRDefault="006C62BD" w:rsidP="007178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6E66F845" w14:textId="4D42BBEF" w:rsidR="006C62BD" w:rsidRPr="006C62BD" w:rsidRDefault="006C62BD" w:rsidP="006C62B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716" w:type="dxa"/>
            <w:vAlign w:val="center"/>
          </w:tcPr>
          <w:p w14:paraId="7F4F612E" w14:textId="288694CB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14350</w:t>
            </w:r>
          </w:p>
        </w:tc>
        <w:tc>
          <w:tcPr>
            <w:tcW w:w="716" w:type="dxa"/>
            <w:vAlign w:val="center"/>
          </w:tcPr>
          <w:p w14:paraId="23501421" w14:textId="7B1F3E2B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12600</w:t>
            </w:r>
          </w:p>
        </w:tc>
        <w:tc>
          <w:tcPr>
            <w:tcW w:w="716" w:type="dxa"/>
            <w:vAlign w:val="center"/>
          </w:tcPr>
          <w:p w14:paraId="5220F78D" w14:textId="4EB2950B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13200</w:t>
            </w:r>
          </w:p>
        </w:tc>
        <w:tc>
          <w:tcPr>
            <w:tcW w:w="716" w:type="dxa"/>
            <w:vAlign w:val="center"/>
          </w:tcPr>
          <w:p w14:paraId="55C5B397" w14:textId="62245331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11990</w:t>
            </w:r>
          </w:p>
        </w:tc>
        <w:tc>
          <w:tcPr>
            <w:tcW w:w="716" w:type="dxa"/>
            <w:vAlign w:val="center"/>
          </w:tcPr>
          <w:p w14:paraId="1C8779C1" w14:textId="3E17570B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11500</w:t>
            </w:r>
          </w:p>
        </w:tc>
      </w:tr>
      <w:tr w:rsidR="006C62BD" w:rsidRPr="00E334EC" w14:paraId="23620008" w14:textId="77777777" w:rsidTr="006C62BD">
        <w:tc>
          <w:tcPr>
            <w:tcW w:w="5074" w:type="dxa"/>
            <w:vAlign w:val="center"/>
          </w:tcPr>
          <w:p w14:paraId="34C09832" w14:textId="61DD2760" w:rsidR="006C62BD" w:rsidRPr="00401493" w:rsidRDefault="006C62BD" w:rsidP="00717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2" w:name="_GoBack"/>
            <w:bookmarkEnd w:id="12"/>
            <w:r w:rsidRPr="00401493">
              <w:rPr>
                <w:rFonts w:ascii="Times New Roman" w:hAnsi="Times New Roman"/>
                <w:b/>
                <w:sz w:val="20"/>
                <w:szCs w:val="20"/>
              </w:rPr>
              <w:t>Отель «</w:t>
            </w:r>
            <w:proofErr w:type="spellStart"/>
            <w:r w:rsidRPr="00401493">
              <w:rPr>
                <w:rFonts w:ascii="Times New Roman" w:hAnsi="Times New Roman"/>
                <w:b/>
                <w:sz w:val="20"/>
                <w:szCs w:val="20"/>
              </w:rPr>
              <w:t>Novotel</w:t>
            </w:r>
            <w:proofErr w:type="spellEnd"/>
            <w:r w:rsidRPr="00401493">
              <w:rPr>
                <w:rFonts w:ascii="Times New Roman" w:hAnsi="Times New Roman"/>
                <w:b/>
                <w:sz w:val="20"/>
                <w:szCs w:val="20"/>
              </w:rPr>
              <w:t xml:space="preserve"> Санкт-Петербург»</w:t>
            </w:r>
            <w:r w:rsidRPr="00401493">
              <w:rPr>
                <w:rFonts w:ascii="Times New Roman" w:hAnsi="Times New Roman"/>
                <w:sz w:val="20"/>
                <w:szCs w:val="20"/>
              </w:rPr>
              <w:t xml:space="preserve"> **** Исторический центр города. 2-местное размещение – номера стандарт. Завтрак – шведский стол. </w:t>
            </w:r>
          </w:p>
        </w:tc>
        <w:tc>
          <w:tcPr>
            <w:tcW w:w="1553" w:type="dxa"/>
            <w:vAlign w:val="center"/>
          </w:tcPr>
          <w:p w14:paraId="5B9B7C72" w14:textId="41D3E141" w:rsidR="006C62BD" w:rsidRPr="006C62BD" w:rsidRDefault="006C62BD" w:rsidP="006C62B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/>
                <w:sz w:val="20"/>
                <w:szCs w:val="20"/>
              </w:rPr>
              <w:t>01.10-10.04.24</w:t>
            </w:r>
          </w:p>
        </w:tc>
        <w:tc>
          <w:tcPr>
            <w:tcW w:w="716" w:type="dxa"/>
            <w:vAlign w:val="center"/>
          </w:tcPr>
          <w:p w14:paraId="770209C9" w14:textId="4A915CA7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15550</w:t>
            </w:r>
          </w:p>
        </w:tc>
        <w:tc>
          <w:tcPr>
            <w:tcW w:w="716" w:type="dxa"/>
            <w:vAlign w:val="center"/>
          </w:tcPr>
          <w:p w14:paraId="243E6533" w14:textId="1AA84C73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13750</w:t>
            </w:r>
          </w:p>
        </w:tc>
        <w:tc>
          <w:tcPr>
            <w:tcW w:w="716" w:type="dxa"/>
            <w:vAlign w:val="center"/>
          </w:tcPr>
          <w:p w14:paraId="08BD0EB4" w14:textId="4ABB36BF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14400</w:t>
            </w:r>
          </w:p>
        </w:tc>
        <w:tc>
          <w:tcPr>
            <w:tcW w:w="716" w:type="dxa"/>
            <w:vAlign w:val="center"/>
          </w:tcPr>
          <w:p w14:paraId="57E9B335" w14:textId="517BC0C6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13200</w:t>
            </w:r>
          </w:p>
        </w:tc>
        <w:tc>
          <w:tcPr>
            <w:tcW w:w="716" w:type="dxa"/>
            <w:vAlign w:val="center"/>
          </w:tcPr>
          <w:p w14:paraId="3B8CCB5A" w14:textId="5FD72D27" w:rsidR="006C62BD" w:rsidRPr="006C62BD" w:rsidRDefault="006C62BD" w:rsidP="006C62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2BD">
              <w:rPr>
                <w:rFonts w:ascii="Times New Roman" w:hAnsi="Times New Roman"/>
                <w:bCs/>
                <w:sz w:val="20"/>
                <w:szCs w:val="20"/>
              </w:rPr>
              <w:t>12700</w:t>
            </w:r>
          </w:p>
        </w:tc>
      </w:tr>
    </w:tbl>
    <w:p w14:paraId="5D990DCC" w14:textId="7C3C6C95" w:rsidR="00401493" w:rsidRPr="00401493" w:rsidRDefault="00401493" w:rsidP="00401493">
      <w:pPr>
        <w:pStyle w:val="af"/>
        <w:tabs>
          <w:tab w:val="left" w:pos="426"/>
        </w:tabs>
        <w:ind w:right="-284"/>
        <w:rPr>
          <w:b/>
          <w:sz w:val="22"/>
          <w:szCs w:val="24"/>
          <w:lang w:val="ru-RU"/>
        </w:rPr>
      </w:pPr>
    </w:p>
    <w:p w14:paraId="086E248C" w14:textId="51566602" w:rsidR="00072673" w:rsidRPr="008634E1" w:rsidRDefault="00315D09" w:rsidP="001B7E8A">
      <w:pPr>
        <w:pStyle w:val="af"/>
        <w:tabs>
          <w:tab w:val="left" w:pos="426"/>
        </w:tabs>
        <w:ind w:left="-284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568953D0" w14:textId="77777777" w:rsidR="00A160C7" w:rsidRPr="00A160C7" w:rsidRDefault="00A160C7" w:rsidP="001B7E8A">
      <w:pPr>
        <w:pStyle w:val="af"/>
        <w:numPr>
          <w:ilvl w:val="0"/>
          <w:numId w:val="35"/>
        </w:numPr>
        <w:ind w:left="284" w:right="-284"/>
        <w:rPr>
          <w:color w:val="000000"/>
          <w:sz w:val="22"/>
          <w:szCs w:val="24"/>
          <w:lang w:val="ru-RU"/>
        </w:rPr>
      </w:pPr>
      <w:r w:rsidRPr="00A160C7">
        <w:rPr>
          <w:color w:val="000000"/>
          <w:sz w:val="22"/>
          <w:szCs w:val="24"/>
          <w:lang w:val="ru-RU"/>
        </w:rPr>
        <w:t>транспорт по программе:</w:t>
      </w:r>
    </w:p>
    <w:p w14:paraId="6D613E88" w14:textId="77777777" w:rsidR="00A160C7" w:rsidRPr="00A160C7" w:rsidRDefault="00A160C7" w:rsidP="00376653">
      <w:pPr>
        <w:pStyle w:val="af"/>
        <w:numPr>
          <w:ilvl w:val="1"/>
          <w:numId w:val="35"/>
        </w:numPr>
        <w:tabs>
          <w:tab w:val="left" w:pos="426"/>
        </w:tabs>
        <w:ind w:left="851" w:right="-284"/>
        <w:rPr>
          <w:color w:val="000000"/>
          <w:sz w:val="22"/>
          <w:szCs w:val="24"/>
          <w:lang w:val="ru-RU"/>
        </w:rPr>
      </w:pPr>
      <w:r w:rsidRPr="00A160C7">
        <w:rPr>
          <w:color w:val="000000"/>
          <w:sz w:val="22"/>
          <w:szCs w:val="24"/>
          <w:lang w:val="ru-RU"/>
        </w:rPr>
        <w:t>при группе 10+1, 15+1 – микроавтобус до 18 мест (маленькое багажное отделение);</w:t>
      </w:r>
    </w:p>
    <w:p w14:paraId="46A8DDCB" w14:textId="77777777" w:rsidR="00A160C7" w:rsidRPr="00A160C7" w:rsidRDefault="00A160C7" w:rsidP="00376653">
      <w:pPr>
        <w:pStyle w:val="af"/>
        <w:numPr>
          <w:ilvl w:val="1"/>
          <w:numId w:val="35"/>
        </w:numPr>
        <w:tabs>
          <w:tab w:val="left" w:pos="426"/>
        </w:tabs>
        <w:ind w:left="851" w:right="-284"/>
        <w:rPr>
          <w:color w:val="000000"/>
          <w:sz w:val="22"/>
          <w:szCs w:val="24"/>
          <w:lang w:val="ru-RU"/>
        </w:rPr>
      </w:pPr>
      <w:r w:rsidRPr="00A160C7">
        <w:rPr>
          <w:color w:val="000000"/>
          <w:sz w:val="22"/>
          <w:szCs w:val="24"/>
          <w:lang w:val="ru-RU"/>
        </w:rPr>
        <w:t>при группе 20+2, 30+3, 40+4 – большой автобус;</w:t>
      </w:r>
    </w:p>
    <w:p w14:paraId="57518E49" w14:textId="77777777" w:rsidR="00A160C7" w:rsidRPr="00A160C7" w:rsidRDefault="00A160C7" w:rsidP="001B7E8A">
      <w:pPr>
        <w:pStyle w:val="af"/>
        <w:numPr>
          <w:ilvl w:val="0"/>
          <w:numId w:val="35"/>
        </w:numPr>
        <w:tabs>
          <w:tab w:val="left" w:pos="709"/>
        </w:tabs>
        <w:ind w:left="284" w:right="-284"/>
        <w:rPr>
          <w:color w:val="000000"/>
          <w:sz w:val="22"/>
          <w:szCs w:val="24"/>
          <w:lang w:val="ru-RU"/>
        </w:rPr>
      </w:pPr>
      <w:r w:rsidRPr="00A160C7">
        <w:rPr>
          <w:color w:val="000000"/>
          <w:sz w:val="22"/>
          <w:szCs w:val="24"/>
          <w:lang w:val="ru-RU"/>
        </w:rPr>
        <w:t>проживание выбранной категории;</w:t>
      </w:r>
    </w:p>
    <w:p w14:paraId="6ECC62AE" w14:textId="77777777" w:rsidR="00A160C7" w:rsidRPr="00A160C7" w:rsidRDefault="00A160C7" w:rsidP="001B7E8A">
      <w:pPr>
        <w:pStyle w:val="af"/>
        <w:numPr>
          <w:ilvl w:val="0"/>
          <w:numId w:val="35"/>
        </w:numPr>
        <w:tabs>
          <w:tab w:val="left" w:pos="709"/>
        </w:tabs>
        <w:ind w:left="284" w:right="-284"/>
        <w:rPr>
          <w:color w:val="000000"/>
          <w:sz w:val="22"/>
          <w:szCs w:val="24"/>
          <w:lang w:val="ru-RU"/>
        </w:rPr>
      </w:pPr>
      <w:r w:rsidRPr="00A160C7">
        <w:rPr>
          <w:color w:val="000000"/>
          <w:sz w:val="22"/>
          <w:szCs w:val="24"/>
          <w:lang w:val="ru-RU"/>
        </w:rPr>
        <w:t xml:space="preserve">питание: 1 завтрак в кафе города, 2 завтрака в гостинице, 3 обеда в кафе города – </w:t>
      </w:r>
      <w:proofErr w:type="spellStart"/>
      <w:r w:rsidRPr="00A160C7">
        <w:rPr>
          <w:color w:val="000000"/>
          <w:sz w:val="22"/>
          <w:szCs w:val="24"/>
          <w:lang w:val="ru-RU"/>
        </w:rPr>
        <w:t>туркласс</w:t>
      </w:r>
      <w:proofErr w:type="spellEnd"/>
      <w:r w:rsidRPr="00A160C7">
        <w:rPr>
          <w:color w:val="000000"/>
          <w:sz w:val="22"/>
          <w:szCs w:val="24"/>
          <w:lang w:val="ru-RU"/>
        </w:rPr>
        <w:t>;</w:t>
      </w:r>
    </w:p>
    <w:p w14:paraId="31F29716" w14:textId="77777777" w:rsidR="00A160C7" w:rsidRPr="00A160C7" w:rsidRDefault="00A160C7" w:rsidP="001B7E8A">
      <w:pPr>
        <w:pStyle w:val="af"/>
        <w:numPr>
          <w:ilvl w:val="0"/>
          <w:numId w:val="35"/>
        </w:numPr>
        <w:tabs>
          <w:tab w:val="left" w:pos="709"/>
        </w:tabs>
        <w:ind w:left="284" w:right="-284"/>
        <w:rPr>
          <w:color w:val="000000"/>
          <w:sz w:val="22"/>
          <w:szCs w:val="24"/>
          <w:lang w:val="ru-RU"/>
        </w:rPr>
      </w:pPr>
      <w:r w:rsidRPr="00A160C7">
        <w:rPr>
          <w:color w:val="000000"/>
          <w:sz w:val="22"/>
          <w:szCs w:val="24"/>
          <w:lang w:val="ru-RU"/>
        </w:rPr>
        <w:t>экскурсионная программа, включая входные билеты в музеи;</w:t>
      </w:r>
    </w:p>
    <w:p w14:paraId="429AF3CB" w14:textId="77777777" w:rsidR="00A160C7" w:rsidRPr="00A160C7" w:rsidRDefault="00A160C7" w:rsidP="001B7E8A">
      <w:pPr>
        <w:pStyle w:val="af"/>
        <w:numPr>
          <w:ilvl w:val="0"/>
          <w:numId w:val="35"/>
        </w:numPr>
        <w:tabs>
          <w:tab w:val="left" w:pos="709"/>
        </w:tabs>
        <w:ind w:left="284" w:right="-284"/>
        <w:rPr>
          <w:color w:val="000000"/>
          <w:sz w:val="22"/>
          <w:szCs w:val="24"/>
          <w:lang w:val="ru-RU"/>
        </w:rPr>
      </w:pPr>
      <w:r w:rsidRPr="00A160C7">
        <w:rPr>
          <w:color w:val="000000"/>
          <w:sz w:val="22"/>
          <w:szCs w:val="24"/>
          <w:lang w:val="ru-RU"/>
        </w:rPr>
        <w:t>услуги гида – 3 дня.</w:t>
      </w:r>
    </w:p>
    <w:p w14:paraId="093B4BB2" w14:textId="77777777" w:rsidR="00197290" w:rsidRPr="002C2791" w:rsidRDefault="00197290" w:rsidP="00376653">
      <w:pPr>
        <w:pStyle w:val="af"/>
        <w:tabs>
          <w:tab w:val="left" w:pos="426"/>
        </w:tabs>
        <w:ind w:right="-284"/>
        <w:rPr>
          <w:b/>
          <w:sz w:val="22"/>
          <w:szCs w:val="24"/>
          <w:lang w:val="ru-RU"/>
        </w:rPr>
      </w:pPr>
    </w:p>
    <w:p w14:paraId="77A41AAF" w14:textId="6CC68C76" w:rsidR="00A160C7" w:rsidRDefault="0051666A" w:rsidP="001B7E8A">
      <w:pPr>
        <w:pStyle w:val="af"/>
        <w:tabs>
          <w:tab w:val="left" w:pos="426"/>
        </w:tabs>
        <w:ind w:left="-284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6328BEC4" w14:textId="77777777" w:rsidR="00401493" w:rsidRPr="00BD50D5" w:rsidRDefault="00401493" w:rsidP="00401493">
      <w:pPr>
        <w:pStyle w:val="af"/>
        <w:tabs>
          <w:tab w:val="left" w:pos="851"/>
        </w:tabs>
        <w:ind w:left="-284" w:right="-284"/>
        <w:rPr>
          <w:b/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>Зимняя</w:t>
      </w:r>
      <w:r w:rsidRPr="00BD50D5">
        <w:rPr>
          <w:b/>
          <w:color w:val="000000"/>
          <w:sz w:val="22"/>
          <w:szCs w:val="22"/>
          <w:lang w:val="ru-RU"/>
        </w:rPr>
        <w:t xml:space="preserve"> программа:</w:t>
      </w:r>
    </w:p>
    <w:p w14:paraId="2D2B5B24" w14:textId="4957C466" w:rsidR="00401493" w:rsidRPr="003A1D23" w:rsidRDefault="00401493" w:rsidP="00401493">
      <w:pPr>
        <w:pStyle w:val="af"/>
        <w:numPr>
          <w:ilvl w:val="0"/>
          <w:numId w:val="43"/>
        </w:numPr>
        <w:ind w:left="426" w:right="-284"/>
        <w:rPr>
          <w:sz w:val="22"/>
          <w:szCs w:val="24"/>
          <w:lang w:val="ru-RU"/>
        </w:rPr>
      </w:pPr>
      <w:r w:rsidRPr="003A1D23">
        <w:rPr>
          <w:sz w:val="22"/>
          <w:szCs w:val="24"/>
          <w:lang w:val="ru-RU"/>
        </w:rPr>
        <w:t xml:space="preserve">организация ужинов (без бесплатных мест) – от </w:t>
      </w:r>
      <w:r w:rsidR="0084699C">
        <w:rPr>
          <w:sz w:val="22"/>
          <w:szCs w:val="24"/>
          <w:lang w:val="ru-RU"/>
        </w:rPr>
        <w:t>6</w:t>
      </w:r>
      <w:r w:rsidRPr="003A1D23">
        <w:rPr>
          <w:sz w:val="22"/>
          <w:szCs w:val="24"/>
          <w:lang w:val="ru-RU"/>
        </w:rPr>
        <w:t>00 руб./чел. за 1 ужин;</w:t>
      </w:r>
    </w:p>
    <w:p w14:paraId="73544A2B" w14:textId="379722D8" w:rsidR="00401493" w:rsidRPr="003A1D23" w:rsidRDefault="00401493" w:rsidP="00401493">
      <w:pPr>
        <w:pStyle w:val="af"/>
        <w:numPr>
          <w:ilvl w:val="0"/>
          <w:numId w:val="43"/>
        </w:numPr>
        <w:ind w:left="426" w:right="-284"/>
        <w:rPr>
          <w:sz w:val="22"/>
          <w:szCs w:val="24"/>
          <w:lang w:val="ru-RU"/>
        </w:rPr>
      </w:pPr>
      <w:r w:rsidRPr="003A1D23">
        <w:rPr>
          <w:sz w:val="22"/>
          <w:szCs w:val="24"/>
          <w:lang w:val="ru-RU"/>
        </w:rPr>
        <w:t>доплата за взрослого в составе школьной группы – 1</w:t>
      </w:r>
      <w:r>
        <w:rPr>
          <w:sz w:val="22"/>
          <w:szCs w:val="24"/>
          <w:lang w:val="ru-RU"/>
        </w:rPr>
        <w:t>1</w:t>
      </w:r>
      <w:r w:rsidRPr="003A1D23">
        <w:rPr>
          <w:sz w:val="22"/>
          <w:szCs w:val="24"/>
          <w:lang w:val="ru-RU"/>
        </w:rPr>
        <w:t>00 руб./чел.;</w:t>
      </w:r>
    </w:p>
    <w:p w14:paraId="03AE4883" w14:textId="47CD9B8E" w:rsidR="00401493" w:rsidRPr="003A1D23" w:rsidRDefault="00401493" w:rsidP="00401493">
      <w:pPr>
        <w:pStyle w:val="af"/>
        <w:numPr>
          <w:ilvl w:val="0"/>
          <w:numId w:val="43"/>
        </w:numPr>
        <w:ind w:left="426" w:right="-284"/>
        <w:rPr>
          <w:sz w:val="22"/>
          <w:szCs w:val="24"/>
          <w:lang w:val="ru-RU"/>
        </w:rPr>
      </w:pPr>
      <w:r w:rsidRPr="003A1D23">
        <w:rPr>
          <w:sz w:val="22"/>
          <w:szCs w:val="24"/>
          <w:lang w:val="ru-RU"/>
        </w:rPr>
        <w:t>доплата за студента – 1</w:t>
      </w:r>
      <w:r>
        <w:rPr>
          <w:sz w:val="22"/>
          <w:szCs w:val="24"/>
          <w:lang w:val="ru-RU"/>
        </w:rPr>
        <w:t>0</w:t>
      </w:r>
      <w:r w:rsidRPr="003A1D23">
        <w:rPr>
          <w:sz w:val="22"/>
          <w:szCs w:val="24"/>
          <w:lang w:val="ru-RU"/>
        </w:rPr>
        <w:t>00 руб./чел.;</w:t>
      </w:r>
    </w:p>
    <w:p w14:paraId="50208ADA" w14:textId="77777777" w:rsidR="00401493" w:rsidRPr="003A1D23" w:rsidRDefault="00401493" w:rsidP="00401493">
      <w:pPr>
        <w:pStyle w:val="af"/>
        <w:numPr>
          <w:ilvl w:val="0"/>
          <w:numId w:val="43"/>
        </w:numPr>
        <w:ind w:left="426" w:right="-284"/>
        <w:rPr>
          <w:sz w:val="22"/>
          <w:szCs w:val="24"/>
          <w:lang w:val="ru-RU"/>
        </w:rPr>
      </w:pPr>
      <w:r w:rsidRPr="003A1D23">
        <w:rPr>
          <w:sz w:val="22"/>
          <w:szCs w:val="24"/>
          <w:lang w:val="ru-RU"/>
        </w:rPr>
        <w:t>при выборе загородной экскурсии в Царское Село: доплата за школьника от 14 чел. – 750 руб./чел.</w:t>
      </w:r>
    </w:p>
    <w:p w14:paraId="247F2D73" w14:textId="77777777" w:rsidR="00CF401C" w:rsidRPr="00CF401C" w:rsidRDefault="00CF401C" w:rsidP="00CF401C">
      <w:pPr>
        <w:pStyle w:val="af"/>
        <w:tabs>
          <w:tab w:val="left" w:pos="426"/>
        </w:tabs>
        <w:ind w:right="-284"/>
        <w:rPr>
          <w:color w:val="000000"/>
          <w:sz w:val="22"/>
          <w:szCs w:val="24"/>
          <w:lang w:val="ru-RU"/>
        </w:rPr>
      </w:pPr>
    </w:p>
    <w:p w14:paraId="3D9300A5" w14:textId="2A4AD912" w:rsidR="00A24532" w:rsidRPr="00A24532" w:rsidRDefault="00072673" w:rsidP="001B7E8A">
      <w:pPr>
        <w:keepNext/>
        <w:keepLines/>
        <w:spacing w:after="0" w:line="240" w:lineRule="auto"/>
        <w:ind w:left="-284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77B7908A" w14:textId="5E1A8030" w:rsidR="00CF401C" w:rsidRPr="00A31296" w:rsidRDefault="00CF401C" w:rsidP="001B7E8A">
      <w:pPr>
        <w:pStyle w:val="af0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A31296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5830F797" w14:textId="77777777" w:rsidR="00CF401C" w:rsidRPr="00A31296" w:rsidRDefault="00CF401C" w:rsidP="001B7E8A">
      <w:pPr>
        <w:pStyle w:val="af0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A31296">
        <w:rPr>
          <w:rFonts w:ascii="Times New Roman" w:eastAsia="Times New Roman" w:hAnsi="Times New Roman"/>
          <w:b/>
          <w:color w:val="000000"/>
          <w:szCs w:val="24"/>
          <w:lang w:eastAsia="ru-RU"/>
        </w:rPr>
        <w:t xml:space="preserve">Внимание, в связи с постановлением Правительства РФ от 18 ноября 2020 г. N 1853 «Об утверждении Правил предоставления гостиничных услуг в Российской Федерации» с 1 января 2021 года каждый школьник (до 18 лет) без сопровождения законного представителя для </w:t>
      </w:r>
      <w:r w:rsidRPr="00A31296">
        <w:rPr>
          <w:rFonts w:ascii="Times New Roman" w:eastAsia="Times New Roman" w:hAnsi="Times New Roman"/>
          <w:b/>
          <w:color w:val="000000"/>
          <w:szCs w:val="24"/>
          <w:lang w:eastAsia="ru-RU"/>
        </w:rPr>
        <w:lastRenderedPageBreak/>
        <w:t>заселения в гостиницу должен иметь при себе нотариально заверенную доверенность от родителей сопровождающему лицу.</w:t>
      </w:r>
    </w:p>
    <w:p w14:paraId="699746A0" w14:textId="77777777" w:rsidR="00CF401C" w:rsidRPr="00A31296" w:rsidRDefault="00CF401C" w:rsidP="001B7E8A">
      <w:pPr>
        <w:pStyle w:val="af0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31296">
        <w:rPr>
          <w:rFonts w:ascii="Times New Roman" w:eastAsia="Times New Roman" w:hAnsi="Times New Roman"/>
          <w:color w:val="000000"/>
          <w:szCs w:val="24"/>
          <w:lang w:eastAsia="ru-RU"/>
        </w:rPr>
        <w:t>Внимание: расчетный час в отелях – 14:00 при заезде, 12:00 – при выезде.</w:t>
      </w:r>
    </w:p>
    <w:p w14:paraId="3350DD8B" w14:textId="77777777" w:rsidR="00CF401C" w:rsidRPr="00A31296" w:rsidRDefault="00CF401C" w:rsidP="001B7E8A">
      <w:pPr>
        <w:pStyle w:val="af0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31296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404FD9BD" w14:textId="77777777" w:rsidR="00CF401C" w:rsidRPr="00A31296" w:rsidRDefault="00CF401C" w:rsidP="001B7E8A">
      <w:pPr>
        <w:pStyle w:val="af0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31296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льготные документы.</w:t>
      </w:r>
    </w:p>
    <w:p w14:paraId="0A752027" w14:textId="41CF79E6" w:rsidR="00072673" w:rsidRPr="00CF401C" w:rsidRDefault="00CF401C" w:rsidP="001B7E8A">
      <w:pPr>
        <w:pStyle w:val="af0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31296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sectPr w:rsidR="00072673" w:rsidRPr="00CF401C" w:rsidSect="00C7776F">
      <w:headerReference w:type="default" r:id="rId7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0E636" w14:textId="77777777" w:rsidR="00CA090D" w:rsidRDefault="00CA090D" w:rsidP="00CD1C11">
      <w:pPr>
        <w:spacing w:after="0" w:line="240" w:lineRule="auto"/>
      </w:pPr>
      <w:r>
        <w:separator/>
      </w:r>
    </w:p>
  </w:endnote>
  <w:endnote w:type="continuationSeparator" w:id="0">
    <w:p w14:paraId="51A7339B" w14:textId="77777777" w:rsidR="00CA090D" w:rsidRDefault="00CA090D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E85B8" w14:textId="77777777" w:rsidR="00CA090D" w:rsidRDefault="00CA090D" w:rsidP="00CD1C11">
      <w:pPr>
        <w:spacing w:after="0" w:line="240" w:lineRule="auto"/>
      </w:pPr>
      <w:r>
        <w:separator/>
      </w:r>
    </w:p>
  </w:footnote>
  <w:footnote w:type="continuationSeparator" w:id="0">
    <w:p w14:paraId="24EB0C6A" w14:textId="77777777" w:rsidR="00CA090D" w:rsidRDefault="00CA090D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5898F67F">
          <wp:simplePos x="0" y="0"/>
          <wp:positionH relativeFrom="column">
            <wp:posOffset>-323850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5" name="Рисунок 5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D177EA"/>
    <w:multiLevelType w:val="hybridMultilevel"/>
    <w:tmpl w:val="58E6C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455FC"/>
    <w:multiLevelType w:val="hybridMultilevel"/>
    <w:tmpl w:val="CC16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5C5037"/>
    <w:multiLevelType w:val="hybridMultilevel"/>
    <w:tmpl w:val="2EF4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691B61"/>
    <w:multiLevelType w:val="hybridMultilevel"/>
    <w:tmpl w:val="3B76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3160381"/>
    <w:multiLevelType w:val="hybridMultilevel"/>
    <w:tmpl w:val="85AC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4F6DDF"/>
    <w:multiLevelType w:val="hybridMultilevel"/>
    <w:tmpl w:val="BC7C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8D10F7"/>
    <w:multiLevelType w:val="hybridMultilevel"/>
    <w:tmpl w:val="1324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9D4D05"/>
    <w:multiLevelType w:val="hybridMultilevel"/>
    <w:tmpl w:val="1082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E4237"/>
    <w:multiLevelType w:val="hybridMultilevel"/>
    <w:tmpl w:val="DE60B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4700F"/>
    <w:multiLevelType w:val="hybridMultilevel"/>
    <w:tmpl w:val="E8AC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62568"/>
    <w:multiLevelType w:val="hybridMultilevel"/>
    <w:tmpl w:val="0CFEC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3"/>
  </w:num>
  <w:num w:numId="4">
    <w:abstractNumId w:val="31"/>
  </w:num>
  <w:num w:numId="5">
    <w:abstractNumId w:val="6"/>
  </w:num>
  <w:num w:numId="6">
    <w:abstractNumId w:val="30"/>
  </w:num>
  <w:num w:numId="7">
    <w:abstractNumId w:val="42"/>
  </w:num>
  <w:num w:numId="8">
    <w:abstractNumId w:val="10"/>
  </w:num>
  <w:num w:numId="9">
    <w:abstractNumId w:val="22"/>
  </w:num>
  <w:num w:numId="10">
    <w:abstractNumId w:val="8"/>
  </w:num>
  <w:num w:numId="11">
    <w:abstractNumId w:val="13"/>
  </w:num>
  <w:num w:numId="12">
    <w:abstractNumId w:val="24"/>
  </w:num>
  <w:num w:numId="13">
    <w:abstractNumId w:val="14"/>
  </w:num>
  <w:num w:numId="14">
    <w:abstractNumId w:val="12"/>
  </w:num>
  <w:num w:numId="15">
    <w:abstractNumId w:val="11"/>
  </w:num>
  <w:num w:numId="16">
    <w:abstractNumId w:val="34"/>
  </w:num>
  <w:num w:numId="17">
    <w:abstractNumId w:val="9"/>
  </w:num>
  <w:num w:numId="18">
    <w:abstractNumId w:val="28"/>
  </w:num>
  <w:num w:numId="19">
    <w:abstractNumId w:val="5"/>
  </w:num>
  <w:num w:numId="20">
    <w:abstractNumId w:val="15"/>
  </w:num>
  <w:num w:numId="21">
    <w:abstractNumId w:val="19"/>
  </w:num>
  <w:num w:numId="22">
    <w:abstractNumId w:val="37"/>
  </w:num>
  <w:num w:numId="23">
    <w:abstractNumId w:val="23"/>
  </w:num>
  <w:num w:numId="24">
    <w:abstractNumId w:val="26"/>
  </w:num>
  <w:num w:numId="25">
    <w:abstractNumId w:val="20"/>
  </w:num>
  <w:num w:numId="26">
    <w:abstractNumId w:val="39"/>
  </w:num>
  <w:num w:numId="27">
    <w:abstractNumId w:val="18"/>
  </w:num>
  <w:num w:numId="28">
    <w:abstractNumId w:val="17"/>
  </w:num>
  <w:num w:numId="29">
    <w:abstractNumId w:val="43"/>
  </w:num>
  <w:num w:numId="30">
    <w:abstractNumId w:val="44"/>
  </w:num>
  <w:num w:numId="31">
    <w:abstractNumId w:val="16"/>
  </w:num>
  <w:num w:numId="32">
    <w:abstractNumId w:val="36"/>
  </w:num>
  <w:num w:numId="33">
    <w:abstractNumId w:val="35"/>
  </w:num>
  <w:num w:numId="34">
    <w:abstractNumId w:val="7"/>
  </w:num>
  <w:num w:numId="35">
    <w:abstractNumId w:val="40"/>
  </w:num>
  <w:num w:numId="36">
    <w:abstractNumId w:val="4"/>
  </w:num>
  <w:num w:numId="37">
    <w:abstractNumId w:val="32"/>
  </w:num>
  <w:num w:numId="38">
    <w:abstractNumId w:val="27"/>
  </w:num>
  <w:num w:numId="39">
    <w:abstractNumId w:val="21"/>
  </w:num>
  <w:num w:numId="40">
    <w:abstractNumId w:val="38"/>
  </w:num>
  <w:num w:numId="41">
    <w:abstractNumId w:val="41"/>
  </w:num>
  <w:num w:numId="42">
    <w:abstractNumId w:val="2"/>
  </w:num>
  <w:num w:numId="43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219D"/>
    <w:rsid w:val="00025D98"/>
    <w:rsid w:val="0003225B"/>
    <w:rsid w:val="000322EC"/>
    <w:rsid w:val="00035D6B"/>
    <w:rsid w:val="00036D86"/>
    <w:rsid w:val="00036DD6"/>
    <w:rsid w:val="0004071A"/>
    <w:rsid w:val="00056776"/>
    <w:rsid w:val="00063764"/>
    <w:rsid w:val="00072673"/>
    <w:rsid w:val="00086F4E"/>
    <w:rsid w:val="0009172F"/>
    <w:rsid w:val="000917F5"/>
    <w:rsid w:val="000D302A"/>
    <w:rsid w:val="000D3133"/>
    <w:rsid w:val="000D486A"/>
    <w:rsid w:val="000D6D31"/>
    <w:rsid w:val="000E2BE5"/>
    <w:rsid w:val="000E4677"/>
    <w:rsid w:val="000E6970"/>
    <w:rsid w:val="000F3C5F"/>
    <w:rsid w:val="000F712E"/>
    <w:rsid w:val="001060ED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97290"/>
    <w:rsid w:val="001A5201"/>
    <w:rsid w:val="001A7F6F"/>
    <w:rsid w:val="001B2463"/>
    <w:rsid w:val="001B4E2A"/>
    <w:rsid w:val="001B7E8A"/>
    <w:rsid w:val="001C005F"/>
    <w:rsid w:val="001C1399"/>
    <w:rsid w:val="001C16AA"/>
    <w:rsid w:val="001C26C6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118A1"/>
    <w:rsid w:val="002449F5"/>
    <w:rsid w:val="00255C83"/>
    <w:rsid w:val="00257C2F"/>
    <w:rsid w:val="00262E8D"/>
    <w:rsid w:val="00263267"/>
    <w:rsid w:val="0027193C"/>
    <w:rsid w:val="00274790"/>
    <w:rsid w:val="00283E61"/>
    <w:rsid w:val="002A4369"/>
    <w:rsid w:val="002A52E8"/>
    <w:rsid w:val="002A5BCC"/>
    <w:rsid w:val="002B661B"/>
    <w:rsid w:val="002C125E"/>
    <w:rsid w:val="002C18E3"/>
    <w:rsid w:val="002C2791"/>
    <w:rsid w:val="002C3DA1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5591"/>
    <w:rsid w:val="00366BB8"/>
    <w:rsid w:val="00370026"/>
    <w:rsid w:val="00376653"/>
    <w:rsid w:val="003809E6"/>
    <w:rsid w:val="0038612F"/>
    <w:rsid w:val="003905C8"/>
    <w:rsid w:val="0039405B"/>
    <w:rsid w:val="003966D2"/>
    <w:rsid w:val="003A0DFE"/>
    <w:rsid w:val="003A4B6D"/>
    <w:rsid w:val="003B0A83"/>
    <w:rsid w:val="003B12E2"/>
    <w:rsid w:val="003B1859"/>
    <w:rsid w:val="003C02B5"/>
    <w:rsid w:val="003C62DA"/>
    <w:rsid w:val="003D1EF7"/>
    <w:rsid w:val="003E4DC2"/>
    <w:rsid w:val="003E52ED"/>
    <w:rsid w:val="003F0E9D"/>
    <w:rsid w:val="00401493"/>
    <w:rsid w:val="00405175"/>
    <w:rsid w:val="00412B83"/>
    <w:rsid w:val="00421C59"/>
    <w:rsid w:val="004521B8"/>
    <w:rsid w:val="00455564"/>
    <w:rsid w:val="00480F1B"/>
    <w:rsid w:val="00481278"/>
    <w:rsid w:val="004A3D84"/>
    <w:rsid w:val="004A6356"/>
    <w:rsid w:val="004D27AB"/>
    <w:rsid w:val="004D6809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42A1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235"/>
    <w:rsid w:val="005B758E"/>
    <w:rsid w:val="005C1BAD"/>
    <w:rsid w:val="005C73F8"/>
    <w:rsid w:val="005D56DC"/>
    <w:rsid w:val="005E275C"/>
    <w:rsid w:val="005E5023"/>
    <w:rsid w:val="005E7649"/>
    <w:rsid w:val="005F1B0A"/>
    <w:rsid w:val="00600EB9"/>
    <w:rsid w:val="00613C6D"/>
    <w:rsid w:val="00617844"/>
    <w:rsid w:val="00624EF7"/>
    <w:rsid w:val="00632EFB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93EEA"/>
    <w:rsid w:val="006A6986"/>
    <w:rsid w:val="006B1627"/>
    <w:rsid w:val="006B33B9"/>
    <w:rsid w:val="006B4703"/>
    <w:rsid w:val="006C62BD"/>
    <w:rsid w:val="006D1AB2"/>
    <w:rsid w:val="006D2DD1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17819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DBB"/>
    <w:rsid w:val="00811E32"/>
    <w:rsid w:val="00816309"/>
    <w:rsid w:val="00817D92"/>
    <w:rsid w:val="00821D53"/>
    <w:rsid w:val="0082370D"/>
    <w:rsid w:val="00830A10"/>
    <w:rsid w:val="00831D5F"/>
    <w:rsid w:val="00840E30"/>
    <w:rsid w:val="0084699C"/>
    <w:rsid w:val="00850A11"/>
    <w:rsid w:val="0085774C"/>
    <w:rsid w:val="00861DD6"/>
    <w:rsid w:val="008634E1"/>
    <w:rsid w:val="00872E9B"/>
    <w:rsid w:val="00890F96"/>
    <w:rsid w:val="008A24DB"/>
    <w:rsid w:val="008A27EB"/>
    <w:rsid w:val="008A3401"/>
    <w:rsid w:val="008B28A9"/>
    <w:rsid w:val="008C1A80"/>
    <w:rsid w:val="008C6F3E"/>
    <w:rsid w:val="008E0402"/>
    <w:rsid w:val="009030A9"/>
    <w:rsid w:val="009116F1"/>
    <w:rsid w:val="009127DA"/>
    <w:rsid w:val="0091302C"/>
    <w:rsid w:val="00913DB3"/>
    <w:rsid w:val="00921C6B"/>
    <w:rsid w:val="00927485"/>
    <w:rsid w:val="0093259B"/>
    <w:rsid w:val="00932C57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160C7"/>
    <w:rsid w:val="00A21615"/>
    <w:rsid w:val="00A231D3"/>
    <w:rsid w:val="00A24532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1E2C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52A2"/>
    <w:rsid w:val="00B27342"/>
    <w:rsid w:val="00B44B05"/>
    <w:rsid w:val="00B4678F"/>
    <w:rsid w:val="00B54189"/>
    <w:rsid w:val="00B54913"/>
    <w:rsid w:val="00B722F6"/>
    <w:rsid w:val="00B853D2"/>
    <w:rsid w:val="00B87AB8"/>
    <w:rsid w:val="00BA07F0"/>
    <w:rsid w:val="00BA3269"/>
    <w:rsid w:val="00BA72E1"/>
    <w:rsid w:val="00BC3311"/>
    <w:rsid w:val="00BE0087"/>
    <w:rsid w:val="00BE673C"/>
    <w:rsid w:val="00BF646A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7776F"/>
    <w:rsid w:val="00C8477D"/>
    <w:rsid w:val="00CA090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D66ED"/>
    <w:rsid w:val="00CE3916"/>
    <w:rsid w:val="00CE4606"/>
    <w:rsid w:val="00CE4AB5"/>
    <w:rsid w:val="00CF0EFE"/>
    <w:rsid w:val="00CF401C"/>
    <w:rsid w:val="00D124B1"/>
    <w:rsid w:val="00D137CA"/>
    <w:rsid w:val="00D15FA6"/>
    <w:rsid w:val="00D20E84"/>
    <w:rsid w:val="00D2192D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DE5C1B"/>
    <w:rsid w:val="00E03E40"/>
    <w:rsid w:val="00E05EE7"/>
    <w:rsid w:val="00E15570"/>
    <w:rsid w:val="00E24F1A"/>
    <w:rsid w:val="00E30B81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D19AB"/>
    <w:rsid w:val="00ED2CCB"/>
    <w:rsid w:val="00ED711D"/>
    <w:rsid w:val="00EE3FAF"/>
    <w:rsid w:val="00EE4C8F"/>
    <w:rsid w:val="00EF1C02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926AA"/>
    <w:rsid w:val="00FA6F18"/>
    <w:rsid w:val="00FB407B"/>
    <w:rsid w:val="00FC6EC2"/>
    <w:rsid w:val="00FE2D5D"/>
    <w:rsid w:val="00FE3438"/>
    <w:rsid w:val="00FF08F4"/>
    <w:rsid w:val="00FF4280"/>
    <w:rsid w:val="00FF436E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39"/>
    <w:rsid w:val="003966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39"/>
    <w:rsid w:val="003655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39"/>
    <w:locked/>
    <w:rsid w:val="00524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7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428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10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19</cp:revision>
  <cp:lastPrinted>2021-05-14T11:01:00Z</cp:lastPrinted>
  <dcterms:created xsi:type="dcterms:W3CDTF">2021-07-13T10:02:00Z</dcterms:created>
  <dcterms:modified xsi:type="dcterms:W3CDTF">2024-01-09T16:40:00Z</dcterms:modified>
</cp:coreProperties>
</file>