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D7C65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8D06A93" w:rsidR="00831D5F" w:rsidRPr="00976740" w:rsidRDefault="00DA5001" w:rsidP="00DA500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Печоры – Изборск, 2 дня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52475F" w:rsidRPr="005247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FD7C65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632803B" w:rsidR="000E2BE5" w:rsidRPr="00FD7C65" w:rsidRDefault="000917F5" w:rsidP="00FD7C6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58FB" w14:textId="28011ADE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6A1E3B7A" w14:textId="737B03CC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3EED0A38" w14:textId="5C3EE243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инимала на себя удары с Запада.</w:t>
            </w:r>
          </w:p>
          <w:p w14:paraId="771C8124" w14:textId="764EC715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по кремлю.</w:t>
            </w:r>
          </w:p>
          <w:p w14:paraId="7951ADB2" w14:textId="2FDC5CE9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появиться на территории кремля.</w:t>
            </w:r>
          </w:p>
          <w:p w14:paraId="7C9A8BBC" w14:textId="04399C1C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выставки «Госп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один Псков» в Приказной палате.</w:t>
            </w:r>
          </w:p>
          <w:p w14:paraId="37FAC62D" w14:textId="1A84F9F1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Выставка «Господин Псков» – это «рассказ» о средневековом городе-государстве с уникальным политическим устройством, о Псковской крепости как о мощном фортификационном сооружении своего времени, о духовном и самобытном культурном центре, игравшем особую рол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ь в Русском государстве.</w:t>
            </w:r>
          </w:p>
          <w:p w14:paraId="2C17CE23" w14:textId="547E82F6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 по Пскову: место моления княгини Ольги (левый берег реки Великой), панор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амы старого города, набережные.</w:t>
            </w:r>
          </w:p>
          <w:p w14:paraId="01458F35" w14:textId="1BD02F81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достопри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мечательностей Среднего города.</w:t>
            </w:r>
          </w:p>
          <w:p w14:paraId="0A70724C" w14:textId="2C9A009F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Городские парки, храм Василия на Горке, театр, каменные купеческие палаты, парадные городские площад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и, памятник княгини Ольге и др.</w:t>
            </w:r>
          </w:p>
          <w:p w14:paraId="486954CA" w14:textId="05B58F49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крепостных стен Окольного город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и памятников военной истории.</w:t>
            </w:r>
          </w:p>
          <w:p w14:paraId="2844A813" w14:textId="1B84FA11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памятника Александру Невского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его дружине на горе Соколихе.</w:t>
            </w:r>
          </w:p>
          <w:p w14:paraId="657BD345" w14:textId="12BF7D56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6B931BBE" w14:textId="6F93C37D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и 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очь в гостинице.</w:t>
            </w:r>
          </w:p>
          <w:p w14:paraId="33E8D4C1" w14:textId="059C301A" w:rsidR="00BC6962" w:rsidRPr="00657E8E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FD7C65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8A1" w14:textId="0DA34538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96EDFF0" w14:textId="651C66DE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56FFB89A" w14:textId="52B42C82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й напастью растянулась на века.</w:t>
            </w:r>
          </w:p>
          <w:p w14:paraId="32555008" w14:textId="4EC03F8F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34966E64" w14:textId="33F81166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 1330 году в километре от старого 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ело в составе Печорского уезда.</w:t>
            </w:r>
          </w:p>
          <w:p w14:paraId="7DBA0828" w14:textId="43ADCDC7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959D071" w14:textId="401368F1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остные стены идут по его краям.</w:t>
            </w:r>
          </w:p>
          <w:p w14:paraId="75BF6044" w14:textId="4A406F4D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3F8295C0" w14:textId="60DA9526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сетивший монастырь в 1994 году.</w:t>
            </w:r>
          </w:p>
          <w:p w14:paraId="1966BB61" w14:textId="33F8FA81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520B0AD8" w14:textId="47AC31A2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Информационно-познавательная экскурсия в «Льняной Губернии» с мастер-классом по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изготовлению «льняного ангела».</w:t>
            </w:r>
          </w:p>
          <w:p w14:paraId="390AED0D" w14:textId="3349DC43" w:rsidR="0052475F" w:rsidRPr="0052475F" w:rsidRDefault="0052475F" w:rsidP="005247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На 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Псковщине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 лён выращивали издревле, поэтому местные мастера поставили своей целью возрождение данной отрасли родного края. Экскурсия написана в стихотворной форме и прозе. Рассказывает об истории развития льняной промышленности на Псковской земле и в России, о полном цикле переработки волокна и сферах применения льна. На мастер-классе каждый получит возможность создать своими руками памятный сувенир – «льняного ангела» – куколку, изготавливающуюся в технике без шитья из материалов, с которыми гости познакомили</w:t>
            </w:r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сь в музее: </w:t>
            </w:r>
            <w:proofErr w:type="spellStart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>лëн</w:t>
            </w:r>
            <w:proofErr w:type="spellEnd"/>
            <w:r w:rsidRPr="0052475F">
              <w:rPr>
                <w:rFonts w:ascii="Times New Roman" w:eastAsia="Times New Roman" w:hAnsi="Times New Roman"/>
                <w:bCs/>
                <w:lang w:eastAsia="ru-RU"/>
              </w:rPr>
              <w:t xml:space="preserve"> и льняная вата.</w:t>
            </w:r>
          </w:p>
          <w:p w14:paraId="4EE77C07" w14:textId="51215D33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5EA0DF60" w14:textId="30CA04A8" w:rsidR="0052475F" w:rsidRPr="0052475F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22:00–23:00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5CA643C2" w:rsidR="000917F5" w:rsidRPr="004A1DC1" w:rsidRDefault="0052475F" w:rsidP="0052475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2475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63D3BEB" w14:textId="02EEC222" w:rsidR="00DA5001" w:rsidRPr="00F50419" w:rsidRDefault="00EF6AF8" w:rsidP="00FD7C6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  <w:r>
        <w:rPr>
          <w:b/>
          <w:bCs/>
          <w:sz w:val="28"/>
          <w:szCs w:val="28"/>
          <w:lang w:val="ru-RU"/>
        </w:rPr>
        <w:br/>
      </w:r>
      <w:r w:rsidR="004A6356"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19"/>
        <w:gridCol w:w="1132"/>
        <w:gridCol w:w="1151"/>
        <w:gridCol w:w="1134"/>
        <w:gridCol w:w="1134"/>
        <w:gridCol w:w="1069"/>
      </w:tblGrid>
      <w:tr w:rsidR="0052475F" w:rsidRPr="00DA5001" w14:paraId="77019328" w14:textId="77777777" w:rsidTr="0052475F">
        <w:trPr>
          <w:cantSplit/>
          <w:trHeight w:val="62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6307F64" w14:textId="103A1188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D93CAB7" w14:textId="2A74AB18" w:rsidR="0052475F" w:rsidRPr="00DA5001" w:rsidRDefault="0052475F" w:rsidP="0052475F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9D48879" w14:textId="6B8827A6" w:rsidR="0052475F" w:rsidRPr="00DA5001" w:rsidRDefault="0052475F" w:rsidP="0052475F">
            <w:pPr>
              <w:spacing w:after="0" w:line="240" w:lineRule="auto"/>
              <w:ind w:left="-101" w:right="-10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DA5001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69847A6C" w14:textId="1F9B5104" w:rsidR="0052475F" w:rsidRPr="00DA5001" w:rsidRDefault="0052475F" w:rsidP="0052475F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DCDB79" w14:textId="77777777" w:rsidR="0052475F" w:rsidRDefault="0052475F" w:rsidP="0052475F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</w:t>
            </w:r>
          </w:p>
          <w:p w14:paraId="1A5973CD" w14:textId="5B13D4F0" w:rsidR="0052475F" w:rsidRPr="00DA5001" w:rsidRDefault="0052475F" w:rsidP="0052475F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группе не менее </w:t>
            </w:r>
            <w:r w:rsidRPr="00DA5001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D5CA6D" w14:textId="77777777" w:rsidR="0052475F" w:rsidRDefault="0052475F" w:rsidP="0052475F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</w:t>
            </w:r>
          </w:p>
          <w:p w14:paraId="5E1B3DF5" w14:textId="1DABE8DE" w:rsidR="0052475F" w:rsidRPr="0052475F" w:rsidRDefault="0052475F" w:rsidP="0052475F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группе </w:t>
            </w: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не менее 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7BDCA2A" w14:textId="48548120" w:rsidR="0052475F" w:rsidRPr="00DA5001" w:rsidRDefault="0052475F" w:rsidP="0052475F">
            <w:pPr>
              <w:spacing w:after="0" w:line="240" w:lineRule="auto"/>
              <w:ind w:left="-102" w:right="-2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При </w:t>
            </w: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 xml:space="preserve">группе не менее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A5001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</w:tr>
      <w:tr w:rsidR="0052475F" w:rsidRPr="00DA5001" w14:paraId="09B4ACFA" w14:textId="77777777" w:rsidTr="006E6FBE">
        <w:trPr>
          <w:cantSplit/>
          <w:trHeight w:val="174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127766EF" w14:textId="5F4234A1" w:rsidR="0052475F" w:rsidRPr="00DA5001" w:rsidRDefault="0052475F" w:rsidP="005247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Гостиница «Транзит», г. Псков</w:t>
            </w:r>
          </w:p>
        </w:tc>
      </w:tr>
      <w:tr w:rsidR="0052475F" w:rsidRPr="00DA5001" w14:paraId="3D6691C9" w14:textId="77777777" w:rsidTr="0052475F">
        <w:trPr>
          <w:cantSplit/>
          <w:trHeight w:val="2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35CB79A" w14:textId="6DDD58D9" w:rsidR="0052475F" w:rsidRPr="00DA5001" w:rsidRDefault="0052475F" w:rsidP="005247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lang w:eastAsia="ru-RU"/>
              </w:rPr>
              <w:t>2-х, 3-х местные номера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46FC8568" w14:textId="0CDBE4DA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9 400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096C75D" w14:textId="41B26C1D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9 900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136B19CC" w14:textId="621A5937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C966E0" w14:textId="780E5EA5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11 550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7C68F4" w14:textId="0E39A96C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12 950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42D340B7" w14:textId="11B5C8DF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14 800</w:t>
            </w:r>
          </w:p>
        </w:tc>
      </w:tr>
      <w:tr w:rsidR="0052475F" w:rsidRPr="00DA5001" w14:paraId="75C1D686" w14:textId="77777777" w:rsidTr="006E6FBE">
        <w:trPr>
          <w:cantSplit/>
          <w:trHeight w:val="161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2F395AD" w14:textId="27ED18A0" w:rsidR="0052475F" w:rsidRPr="00DA5001" w:rsidRDefault="0052475F" w:rsidP="005247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proofErr w:type="spellStart"/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БалтХаус</w:t>
            </w:r>
            <w:proofErr w:type="spellEnd"/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», г. Псков</w:t>
            </w:r>
          </w:p>
        </w:tc>
      </w:tr>
      <w:tr w:rsidR="0052475F" w:rsidRPr="00DA5001" w14:paraId="24A52A91" w14:textId="77777777" w:rsidTr="0052475F">
        <w:trPr>
          <w:cantSplit/>
          <w:trHeight w:val="2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84FDA3A" w14:textId="3A76B7E5" w:rsidR="0052475F" w:rsidRPr="00DA5001" w:rsidRDefault="0052475F" w:rsidP="005247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lang w:eastAsia="ru-RU"/>
              </w:rPr>
              <w:t>2-х, 3-х, 4-х местные номера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A73AD2D" w14:textId="103F79F4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9 550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62C76379" w14:textId="31E0BE12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164007C7" w14:textId="14DFF4F3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772992" w14:textId="0F10065B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829C6E" w14:textId="7E904C67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04B8125D" w14:textId="491E1BB7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14 900</w:t>
            </w:r>
          </w:p>
        </w:tc>
      </w:tr>
      <w:tr w:rsidR="0052475F" w:rsidRPr="00DA5001" w14:paraId="2005A96B" w14:textId="77777777" w:rsidTr="006E6FBE">
        <w:trPr>
          <w:cantSplit/>
          <w:trHeight w:val="174"/>
        </w:trPr>
        <w:tc>
          <w:tcPr>
            <w:tcW w:w="100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EB9AA" w14:textId="051E9159" w:rsidR="0052475F" w:rsidRPr="00DA5001" w:rsidRDefault="0052475F" w:rsidP="0052475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b/>
                <w:lang w:eastAsia="ru-RU"/>
              </w:rPr>
              <w:t>Гостиницы «Рижская»***, г. Псков</w:t>
            </w:r>
          </w:p>
        </w:tc>
      </w:tr>
      <w:tr w:rsidR="0052475F" w:rsidRPr="00DA5001" w14:paraId="3AF89D05" w14:textId="77777777" w:rsidTr="0052475F">
        <w:trPr>
          <w:cantSplit/>
          <w:trHeight w:val="2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412EB0" w14:textId="79B59734" w:rsidR="0052475F" w:rsidRPr="00DA5001" w:rsidRDefault="0052475F" w:rsidP="005247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5001">
              <w:rPr>
                <w:rFonts w:ascii="Times New Roman" w:eastAsia="Times New Roman" w:hAnsi="Times New Roman"/>
                <w:lang w:eastAsia="ru-RU"/>
              </w:rPr>
              <w:t>2-х местный номер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3A8CDFC" w14:textId="4ED1EF6E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9 550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DF3114B" w14:textId="02D299F7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10 000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10EB2E6F" w14:textId="360AC586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61170A" w14:textId="36B29E98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DB5C0" w14:textId="6FF94817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13 050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14:paraId="64F2356E" w14:textId="0B2051C6" w:rsidR="0052475F" w:rsidRPr="00DA5001" w:rsidRDefault="0052475F" w:rsidP="0052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14 850</w:t>
            </w:r>
          </w:p>
        </w:tc>
      </w:tr>
    </w:tbl>
    <w:p w14:paraId="3773B770" w14:textId="00BABD7B" w:rsidR="00E05EE7" w:rsidRDefault="00315D09" w:rsidP="0052475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37F28894" w14:textId="77777777" w:rsidR="0052475F" w:rsidRPr="0052475F" w:rsidRDefault="0052475F" w:rsidP="0052475F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>проживание;</w:t>
      </w:r>
    </w:p>
    <w:p w14:paraId="6E6E5B5F" w14:textId="77777777" w:rsidR="0052475F" w:rsidRPr="0052475F" w:rsidRDefault="0052475F" w:rsidP="0052475F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>питание: 1 завтрак, 1 обед, 1 ужин;</w:t>
      </w:r>
    </w:p>
    <w:p w14:paraId="1AB441E7" w14:textId="77777777" w:rsidR="0052475F" w:rsidRPr="0052475F" w:rsidRDefault="0052475F" w:rsidP="0052475F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52475F">
        <w:rPr>
          <w:sz w:val="22"/>
          <w:szCs w:val="22"/>
          <w:lang w:val="ru-RU"/>
        </w:rPr>
        <w:t>туркласса</w:t>
      </w:r>
      <w:proofErr w:type="spellEnd"/>
      <w:r w:rsidRPr="0052475F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1050EE19" w14:textId="77777777" w:rsidR="0052475F" w:rsidRPr="0052475F" w:rsidRDefault="0052475F" w:rsidP="0052475F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1A8EAA4A" w14:textId="77EAF14C" w:rsidR="00350600" w:rsidRDefault="0052475F" w:rsidP="0052475F">
      <w:pPr>
        <w:pStyle w:val="af"/>
        <w:numPr>
          <w:ilvl w:val="0"/>
          <w:numId w:val="45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>услуги гида.</w:t>
      </w:r>
    </w:p>
    <w:p w14:paraId="0B37EC9F" w14:textId="77777777" w:rsidR="0052475F" w:rsidRPr="0052475F" w:rsidRDefault="0052475F" w:rsidP="0052475F">
      <w:pPr>
        <w:pStyle w:val="af"/>
        <w:tabs>
          <w:tab w:val="left" w:pos="1560"/>
        </w:tabs>
        <w:ind w:right="-284"/>
        <w:jc w:val="both"/>
        <w:rPr>
          <w:sz w:val="22"/>
          <w:szCs w:val="22"/>
          <w:lang w:val="ru-RU"/>
        </w:rPr>
      </w:pPr>
    </w:p>
    <w:p w14:paraId="1A4E4FE2" w14:textId="725C16C2" w:rsidR="009B7D4C" w:rsidRDefault="0051666A" w:rsidP="00FD7C6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109C8404" w14:textId="77777777" w:rsidR="0052475F" w:rsidRPr="0052475F" w:rsidRDefault="0052475F" w:rsidP="0052475F">
      <w:pPr>
        <w:pStyle w:val="af"/>
        <w:numPr>
          <w:ilvl w:val="0"/>
          <w:numId w:val="44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>ужин – 600-650 руб./чел.;</w:t>
      </w:r>
    </w:p>
    <w:p w14:paraId="3B4D11F3" w14:textId="77050608" w:rsidR="00350600" w:rsidRDefault="0052475F" w:rsidP="0052475F">
      <w:pPr>
        <w:pStyle w:val="af"/>
        <w:numPr>
          <w:ilvl w:val="0"/>
          <w:numId w:val="44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52475F">
        <w:rPr>
          <w:sz w:val="22"/>
          <w:szCs w:val="22"/>
          <w:lang w:val="ru-RU"/>
        </w:rPr>
        <w:t>дополнительные услуги по желанию группы.</w:t>
      </w:r>
    </w:p>
    <w:p w14:paraId="16C54FA7" w14:textId="77777777" w:rsidR="0052475F" w:rsidRPr="0052475F" w:rsidRDefault="0052475F" w:rsidP="0052475F">
      <w:pPr>
        <w:pStyle w:val="af"/>
        <w:tabs>
          <w:tab w:val="left" w:pos="851"/>
        </w:tabs>
        <w:ind w:right="-284"/>
        <w:jc w:val="both"/>
        <w:rPr>
          <w:sz w:val="22"/>
          <w:szCs w:val="22"/>
          <w:lang w:val="ru-RU"/>
        </w:rPr>
      </w:pPr>
    </w:p>
    <w:p w14:paraId="0A752027" w14:textId="57862B9C" w:rsidR="00072673" w:rsidRDefault="00072673" w:rsidP="00FD7C6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DF18256" w14:textId="77777777" w:rsidR="0052475F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2475F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52200D2" w14:textId="77777777" w:rsidR="0052475F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52475F">
        <w:rPr>
          <w:rFonts w:ascii="Times New Roman" w:eastAsia="Times New Roman" w:hAnsi="Times New Roman"/>
          <w:bCs/>
          <w:lang w:eastAsia="ru-RU"/>
        </w:rPr>
        <w:t>Цены на праздничные заезды отличаются, просим уточнять!</w:t>
      </w:r>
    </w:p>
    <w:p w14:paraId="4486617D" w14:textId="77777777" w:rsidR="0052475F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52475F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</w:t>
      </w:r>
      <w:bookmarkStart w:id="4" w:name="_GoBack"/>
      <w:bookmarkEnd w:id="4"/>
      <w:r w:rsidRPr="0052475F">
        <w:rPr>
          <w:rFonts w:ascii="Times New Roman" w:eastAsia="Times New Roman" w:hAnsi="Times New Roman"/>
          <w:bCs/>
          <w:lang w:eastAsia="ru-RU"/>
        </w:rPr>
        <w:t>ы Ленинградской области рассчитывается индивидуально.</w:t>
      </w:r>
    </w:p>
    <w:p w14:paraId="7256D325" w14:textId="77777777" w:rsidR="0052475F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52475F">
        <w:rPr>
          <w:rFonts w:ascii="Times New Roman" w:eastAsia="Times New Roman" w:hAnsi="Times New Roman"/>
          <w:bCs/>
          <w:lang w:eastAsia="ru-RU"/>
        </w:rPr>
        <w:t>Расчёт стоимости тура на группы 10-15 и 17-20 чел. производится по запросу.</w:t>
      </w:r>
    </w:p>
    <w:p w14:paraId="07EF3160" w14:textId="77777777" w:rsidR="0052475F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52475F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E45D7F5" w14:textId="77777777" w:rsidR="0052475F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52475F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143F203" w14:textId="686FE32A" w:rsidR="00DA5001" w:rsidRPr="0052475F" w:rsidRDefault="0052475F" w:rsidP="0052475F">
      <w:pPr>
        <w:pStyle w:val="af0"/>
        <w:keepNext/>
        <w:keepLines/>
        <w:numPr>
          <w:ilvl w:val="0"/>
          <w:numId w:val="4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52475F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</w:t>
      </w:r>
      <w:r>
        <w:rPr>
          <w:rFonts w:ascii="Times New Roman" w:eastAsia="Times New Roman" w:hAnsi="Times New Roman"/>
          <w:bCs/>
          <w:lang w:eastAsia="ru-RU"/>
        </w:rPr>
        <w:t>та рождения, контактный телефон.</w:t>
      </w:r>
    </w:p>
    <w:sectPr w:rsidR="00DA5001" w:rsidRPr="0052475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4B14" w14:textId="77777777" w:rsidR="0035497F" w:rsidRDefault="0035497F" w:rsidP="00CD1C11">
      <w:pPr>
        <w:spacing w:after="0" w:line="240" w:lineRule="auto"/>
      </w:pPr>
      <w:r>
        <w:separator/>
      </w:r>
    </w:p>
  </w:endnote>
  <w:endnote w:type="continuationSeparator" w:id="0">
    <w:p w14:paraId="4386160E" w14:textId="77777777" w:rsidR="0035497F" w:rsidRDefault="0035497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C570" w14:textId="77777777" w:rsidR="0035497F" w:rsidRDefault="0035497F" w:rsidP="00CD1C11">
      <w:pPr>
        <w:spacing w:after="0" w:line="240" w:lineRule="auto"/>
      </w:pPr>
      <w:r>
        <w:separator/>
      </w:r>
    </w:p>
  </w:footnote>
  <w:footnote w:type="continuationSeparator" w:id="0">
    <w:p w14:paraId="14EBC467" w14:textId="77777777" w:rsidR="0035497F" w:rsidRDefault="0035497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7114A"/>
    <w:multiLevelType w:val="hybridMultilevel"/>
    <w:tmpl w:val="13E46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CE0F15"/>
    <w:multiLevelType w:val="hybridMultilevel"/>
    <w:tmpl w:val="A736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E227E"/>
    <w:multiLevelType w:val="hybridMultilevel"/>
    <w:tmpl w:val="FC3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466AE"/>
    <w:multiLevelType w:val="hybridMultilevel"/>
    <w:tmpl w:val="D3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C5CF8"/>
    <w:multiLevelType w:val="hybridMultilevel"/>
    <w:tmpl w:val="C078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A50B7"/>
    <w:multiLevelType w:val="hybridMultilevel"/>
    <w:tmpl w:val="9C7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32665"/>
    <w:multiLevelType w:val="hybridMultilevel"/>
    <w:tmpl w:val="69FC6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E5848"/>
    <w:multiLevelType w:val="hybridMultilevel"/>
    <w:tmpl w:val="1C6E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927EB"/>
    <w:multiLevelType w:val="hybridMultilevel"/>
    <w:tmpl w:val="203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C6B59"/>
    <w:multiLevelType w:val="hybridMultilevel"/>
    <w:tmpl w:val="07E6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737D8"/>
    <w:multiLevelType w:val="hybridMultilevel"/>
    <w:tmpl w:val="316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57DC1"/>
    <w:multiLevelType w:val="hybridMultilevel"/>
    <w:tmpl w:val="56D8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C1933"/>
    <w:multiLevelType w:val="hybridMultilevel"/>
    <w:tmpl w:val="C6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B2489"/>
    <w:multiLevelType w:val="hybridMultilevel"/>
    <w:tmpl w:val="A3A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97D47"/>
    <w:multiLevelType w:val="hybridMultilevel"/>
    <w:tmpl w:val="B3A2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2434C"/>
    <w:multiLevelType w:val="hybridMultilevel"/>
    <w:tmpl w:val="08E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31"/>
  </w:num>
  <w:num w:numId="5">
    <w:abstractNumId w:val="4"/>
  </w:num>
  <w:num w:numId="6">
    <w:abstractNumId w:val="30"/>
  </w:num>
  <w:num w:numId="7">
    <w:abstractNumId w:val="49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1"/>
  </w:num>
  <w:num w:numId="13">
    <w:abstractNumId w:val="12"/>
  </w:num>
  <w:num w:numId="14">
    <w:abstractNumId w:val="10"/>
  </w:num>
  <w:num w:numId="15">
    <w:abstractNumId w:val="9"/>
  </w:num>
  <w:num w:numId="16">
    <w:abstractNumId w:val="34"/>
  </w:num>
  <w:num w:numId="17">
    <w:abstractNumId w:val="7"/>
  </w:num>
  <w:num w:numId="18">
    <w:abstractNumId w:val="26"/>
  </w:num>
  <w:num w:numId="19">
    <w:abstractNumId w:val="3"/>
  </w:num>
  <w:num w:numId="20">
    <w:abstractNumId w:val="13"/>
  </w:num>
  <w:num w:numId="21">
    <w:abstractNumId w:val="17"/>
  </w:num>
  <w:num w:numId="22">
    <w:abstractNumId w:val="39"/>
  </w:num>
  <w:num w:numId="23">
    <w:abstractNumId w:val="20"/>
  </w:num>
  <w:num w:numId="24">
    <w:abstractNumId w:val="24"/>
  </w:num>
  <w:num w:numId="25">
    <w:abstractNumId w:val="18"/>
  </w:num>
  <w:num w:numId="26">
    <w:abstractNumId w:val="46"/>
  </w:num>
  <w:num w:numId="27">
    <w:abstractNumId w:val="16"/>
  </w:num>
  <w:num w:numId="28">
    <w:abstractNumId w:val="15"/>
  </w:num>
  <w:num w:numId="29">
    <w:abstractNumId w:val="50"/>
  </w:num>
  <w:num w:numId="30">
    <w:abstractNumId w:val="38"/>
  </w:num>
  <w:num w:numId="31">
    <w:abstractNumId w:val="48"/>
  </w:num>
  <w:num w:numId="32">
    <w:abstractNumId w:val="28"/>
  </w:num>
  <w:num w:numId="33">
    <w:abstractNumId w:val="22"/>
  </w:num>
  <w:num w:numId="34">
    <w:abstractNumId w:val="47"/>
  </w:num>
  <w:num w:numId="35">
    <w:abstractNumId w:val="44"/>
  </w:num>
  <w:num w:numId="36">
    <w:abstractNumId w:val="25"/>
  </w:num>
  <w:num w:numId="37">
    <w:abstractNumId w:val="41"/>
  </w:num>
  <w:num w:numId="38">
    <w:abstractNumId w:val="23"/>
  </w:num>
  <w:num w:numId="39">
    <w:abstractNumId w:val="32"/>
  </w:num>
  <w:num w:numId="40">
    <w:abstractNumId w:val="43"/>
  </w:num>
  <w:num w:numId="41">
    <w:abstractNumId w:val="27"/>
  </w:num>
  <w:num w:numId="42">
    <w:abstractNumId w:val="45"/>
  </w:num>
  <w:num w:numId="43">
    <w:abstractNumId w:val="42"/>
  </w:num>
  <w:num w:numId="44">
    <w:abstractNumId w:val="37"/>
  </w:num>
  <w:num w:numId="45">
    <w:abstractNumId w:val="36"/>
  </w:num>
  <w:num w:numId="46">
    <w:abstractNumId w:val="40"/>
  </w:num>
  <w:num w:numId="47">
    <w:abstractNumId w:val="35"/>
  </w:num>
  <w:num w:numId="48">
    <w:abstractNumId w:val="5"/>
  </w:num>
  <w:num w:numId="4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41D5"/>
    <w:rsid w:val="0032560A"/>
    <w:rsid w:val="00326E6B"/>
    <w:rsid w:val="003418F1"/>
    <w:rsid w:val="003436EC"/>
    <w:rsid w:val="00344F0D"/>
    <w:rsid w:val="003472A3"/>
    <w:rsid w:val="00350600"/>
    <w:rsid w:val="0035077F"/>
    <w:rsid w:val="0035422F"/>
    <w:rsid w:val="0035497F"/>
    <w:rsid w:val="00354F84"/>
    <w:rsid w:val="00355399"/>
    <w:rsid w:val="003572FC"/>
    <w:rsid w:val="0036091F"/>
    <w:rsid w:val="00366BB8"/>
    <w:rsid w:val="00370026"/>
    <w:rsid w:val="003809E6"/>
    <w:rsid w:val="0038612F"/>
    <w:rsid w:val="00395CBD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3F3303"/>
    <w:rsid w:val="00405175"/>
    <w:rsid w:val="00421C59"/>
    <w:rsid w:val="00426C1E"/>
    <w:rsid w:val="004521B8"/>
    <w:rsid w:val="00455564"/>
    <w:rsid w:val="00466787"/>
    <w:rsid w:val="00480B33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75F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A7F78"/>
    <w:rsid w:val="006B1627"/>
    <w:rsid w:val="006B33B9"/>
    <w:rsid w:val="006B4703"/>
    <w:rsid w:val="006D1AB2"/>
    <w:rsid w:val="006E2AB0"/>
    <w:rsid w:val="006E3077"/>
    <w:rsid w:val="006E3D6E"/>
    <w:rsid w:val="006E6A7E"/>
    <w:rsid w:val="006E6FB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5FE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9462F"/>
    <w:rsid w:val="008A24DB"/>
    <w:rsid w:val="008A27EB"/>
    <w:rsid w:val="008A2EE7"/>
    <w:rsid w:val="008C1A80"/>
    <w:rsid w:val="008D0A32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7DF9"/>
    <w:rsid w:val="00C42A98"/>
    <w:rsid w:val="00C449CA"/>
    <w:rsid w:val="00C452FC"/>
    <w:rsid w:val="00C665B5"/>
    <w:rsid w:val="00C705E0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0AFF"/>
    <w:rsid w:val="00DC49B0"/>
    <w:rsid w:val="00DC6DD3"/>
    <w:rsid w:val="00DD2B90"/>
    <w:rsid w:val="00DE05F0"/>
    <w:rsid w:val="00DF3BBD"/>
    <w:rsid w:val="00E03E40"/>
    <w:rsid w:val="00E05EE7"/>
    <w:rsid w:val="00E15570"/>
    <w:rsid w:val="00E17AD6"/>
    <w:rsid w:val="00E21E67"/>
    <w:rsid w:val="00E24F1A"/>
    <w:rsid w:val="00E36F40"/>
    <w:rsid w:val="00E473E7"/>
    <w:rsid w:val="00E52C5F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E5553"/>
    <w:rsid w:val="00EF1C02"/>
    <w:rsid w:val="00EF3465"/>
    <w:rsid w:val="00EF4546"/>
    <w:rsid w:val="00EF663D"/>
    <w:rsid w:val="00EF6AF8"/>
    <w:rsid w:val="00F050E6"/>
    <w:rsid w:val="00F06101"/>
    <w:rsid w:val="00F20FF8"/>
    <w:rsid w:val="00F22D5A"/>
    <w:rsid w:val="00F26ED3"/>
    <w:rsid w:val="00F32AEC"/>
    <w:rsid w:val="00F50419"/>
    <w:rsid w:val="00F542F1"/>
    <w:rsid w:val="00F63A45"/>
    <w:rsid w:val="00F64732"/>
    <w:rsid w:val="00F6567C"/>
    <w:rsid w:val="00F670C3"/>
    <w:rsid w:val="00F67728"/>
    <w:rsid w:val="00F81924"/>
    <w:rsid w:val="00FB407B"/>
    <w:rsid w:val="00FD7C6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2021-06-16T13:33:00Z</dcterms:created>
  <dcterms:modified xsi:type="dcterms:W3CDTF">2024-03-18T16:47:00Z</dcterms:modified>
</cp:coreProperties>
</file>