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00FBB">
        <w:trPr>
          <w:trHeight w:val="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09CCB96" w:rsidR="00831D5F" w:rsidRPr="00976740" w:rsidRDefault="005A1F49" w:rsidP="005A1F4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Сказки старого Булака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 </w:t>
            </w:r>
            <w:r w:rsid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176AC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школьных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967D2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3E71C4A" w:rsidR="000E2BE5" w:rsidRPr="00300FBB" w:rsidRDefault="000917F5" w:rsidP="00300FB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CDA" w14:textId="0749F683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Казань.</w:t>
            </w:r>
          </w:p>
          <w:p w14:paraId="6EBE1C4D" w14:textId="1BF09CBD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Встреча на ж/д вокзале с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гидом у вагона с табличкой.</w:t>
            </w:r>
          </w:p>
          <w:p w14:paraId="45815B1A" w14:textId="29C7FBF8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гостиницу. Сдача вещей в камеру хранения отеля или ран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нее размещение (за доп. плату).</w:t>
            </w:r>
          </w:p>
          <w:p w14:paraId="61B455CE" w14:textId="44232BA8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города.</w:t>
            </w:r>
          </w:p>
          <w:p w14:paraId="3F118C98" w14:textId="0CFC3FAB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Казань в легендах и преданиях».</w:t>
            </w:r>
          </w:p>
          <w:p w14:paraId="1F4B6FCC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Автобусно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-пешеходная экскурсия пройдет по главным достопримечательностям города, но Вы не услышите привычный всем рассказ экскурсовода! Вы узнаете самые будоражащие воображение легенды и предания, которые были сложены о Казани много веков назад. Они настолько правдивы, что трудно понять, вымысел это или правда! Трудно не поверить в сказку о драконе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Зиланте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, когда своими глазами видишь след его хвоста, пусть даже облагороженном газонами и ажурными оградами! Готовьтесь услышать захватывающую историю Казани!</w:t>
            </w:r>
          </w:p>
          <w:p w14:paraId="2C0CB103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увидите:</w:t>
            </w:r>
          </w:p>
          <w:p w14:paraId="7DEF9A00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– протоку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Булак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и легендарное озеро Кабан, сокровища которого искали герои фильма «Сокровища О.К.»;</w:t>
            </w:r>
          </w:p>
          <w:p w14:paraId="6BF3F100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театр кукол «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Экият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» («Сказка»), где гостей встречает Маленький Принц из сказки Сент-Экзюпери, ставший для казанских детей настоящим другом, а взрослым напомнил детство;</w:t>
            </w:r>
          </w:p>
          <w:p w14:paraId="087188B6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парк «1000-летия Казани» и увидите настоящую татарскую деревню, уютно расположившуюся в самом сердце шумного мегаполиса (РК «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Туган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авылым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»);</w:t>
            </w:r>
          </w:p>
          <w:p w14:paraId="06965D67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– Центр семьи «Казан», который охранят потрясающие драконы и крылатые барсы – современное прочтение истории Казани в исполнении знаменитого бурятского скульптора Даши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Намдакова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5189DD22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Дворец Земледельцев на Дворцовой площади и новую набережную;</w:t>
            </w:r>
          </w:p>
          <w:p w14:paraId="30F53B57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спортивные объекты, построенные к Универсиаде-2013 (панорамный показ);</w:t>
            </w:r>
          </w:p>
          <w:p w14:paraId="4E2F0721" w14:textId="3499B2A2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Старо-Татарскую слободу, расположенную на берегу живописного озера Кабан, где сохранились дома татарских купцов с их легендами и преданиями, а также мечети XVIII в.</w:t>
            </w:r>
          </w:p>
          <w:p w14:paraId="673C0770" w14:textId="40DC06F6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Квест</w:t>
            </w:r>
            <w:proofErr w:type="spellEnd"/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-игра «В поисках клада» по территории музея-заповедника «Казанский кремль».</w:t>
            </w:r>
          </w:p>
          <w:p w14:paraId="767F0035" w14:textId="337B299B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Кремль – живое сердце тысячелетнего города! Это заповедное место – настоящее сосредоточие сотен преданий о великих правителях казанской земли. Величественные храмы и мечеть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Шариф, дозорные башни, стоящие на страже покоя жителей города, мощеные булыжником мостовые и падающая башня прекрасной и непокорной царицы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– настоящее путешествие в прошлое! В игровой и доступной форме дети познакомятся со старинной крепостью – Казанским кремлем, башней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, православными и мусульманскими святынями старого города: Мечетью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Шариф и Благовещенским Собором; Спасской башней, возведенную Постником Яковлевым и Иваном Ширяем, строителями Собора Василия Блаженного; Президентским дворцом.</w:t>
            </w:r>
          </w:p>
          <w:p w14:paraId="5945721D" w14:textId="3CF33B3F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Обед с мастер-кла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ссом «Секреты татарской кухни».</w:t>
            </w:r>
          </w:p>
          <w:p w14:paraId="69937F35" w14:textId="46ACBA05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Вы не только отведаете вкуснейшие блюда и сладчайшие лакомства национальной татарской кухни, но и под руководством шеф-повара ресторана научитесь их готовить! Во время мастер-класса детям расскажут о том, как отразилась культура и особенности быта татарского народа на его кухне.</w:t>
            </w:r>
          </w:p>
          <w:p w14:paraId="132696D3" w14:textId="0C3798DB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Возвращение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гостиницу, размещение.</w:t>
            </w:r>
          </w:p>
          <w:p w14:paraId="7E9AD112" w14:textId="5B3ECF0B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Обзорная вечерняя экскурсия «Огни ночной Казани» с посещением колеса обозрения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«Вокруг света» (за доп. плату).</w:t>
            </w:r>
          </w:p>
          <w:p w14:paraId="6638585F" w14:textId="68667EC2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Вы увидите Казань в совершенно другом свете – как сказочный мираж, осыпанный мириадами звезд, переливается город! Многоуровневые подсветки главных достопримечательностей города соперничают в изысканности с ослепительными огнями фешенебельных новостроек и развлекательных центров. Этот спор примиряет разделяющая их Казанка, отражающая в своих водах блеск и великолепие двух берегов. Ночная Казань – поистине поражающее зрелище, увидеть которое должен каждый гость татарской столицы!</w:t>
            </w:r>
          </w:p>
          <w:p w14:paraId="33E8D4C1" w14:textId="1AA333E4" w:rsidR="00BC6962" w:rsidRPr="00657E8E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64C6" w14:textId="7E2A5178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C92198E" w14:textId="6E74493B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11:00 пешеходная 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«По старинным улицам Казани».</w:t>
            </w:r>
          </w:p>
          <w:p w14:paraId="0BEB5ED1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Прогуляемся по старой Казани! Здесь история в каждом переулке, и каждое столетие внесло свой вклад в современный облик города. Купеческие особняки, величественные храмы, торговые дома и пассажи, пёстрые лавочки торговцев прошлых веков, превращённые в уютные кафе и магазинчики, мимо которых невозможно пройти, не заглядевшись в их витрины. История центральных улиц города окунет Вас в жизнь города, которая на протяжении веков менялась, но всегда была живой!</w:t>
            </w:r>
          </w:p>
          <w:p w14:paraId="5FA11FB6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увидите:</w:t>
            </w:r>
          </w:p>
          <w:p w14:paraId="434A7444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площадь Г. Тукая и колокольню церкви Богоявления;</w:t>
            </w:r>
          </w:p>
          <w:p w14:paraId="1A5B24CE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здание Государственного Банка, где в годы революции хранился золотой запас Царской России;</w:t>
            </w:r>
          </w:p>
          <w:p w14:paraId="359FACFB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Собор Петра и Павла, по праву являющийся самым ярким образцом русского барокко Петровской эпохи во всей России (!);</w:t>
            </w:r>
          </w:p>
          <w:p w14:paraId="4A2201F4" w14:textId="79A83751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– точную копию кареты Екатерины II и множество малых архитектурных форм, отражающих самобытность казанской земли; памятник Федору Шаляпину, Су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Анасы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(Водяной) и ленивого Кота Казанского, который слопал всех мышей вокруг и заслуженно греет пузо на солнышке.</w:t>
            </w:r>
          </w:p>
          <w:p w14:paraId="638025D9" w14:textId="36BFDA96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13:30 пешеходная 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по Старо-Татарской слободе.</w:t>
            </w:r>
          </w:p>
          <w:p w14:paraId="4638EFBE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После взятия Казани Иван Грозный приказал выселить всех татар за черту города, которая в те времена проходила по берегу озера Кабан и протоке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Булак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. Так с середины XVI века начал создаваться особый самобытный мир, Татарская слобода, соединившая в единую среду татарскую интеллигенцию и купеческую знать.</w:t>
            </w:r>
          </w:p>
          <w:p w14:paraId="115213CF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увидите:</w:t>
            </w:r>
          </w:p>
          <w:p w14:paraId="14CEA021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– великолепные купеческие усадьбы и дом татарского богослова, философа и просветителя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Шигабутдина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Марджани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55E1C0BE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– мечети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Апанаевскую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(Госпожа) и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Марджани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(Господин);</w:t>
            </w:r>
          </w:p>
          <w:p w14:paraId="50AC200D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– романтические Голубую и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Бурнаевскую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 мечети;</w:t>
            </w:r>
          </w:p>
          <w:p w14:paraId="76566331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 xml:space="preserve">– Пивоваренный завод и завод братьев </w:t>
            </w:r>
            <w:proofErr w:type="spellStart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Крестовниковых</w:t>
            </w:r>
            <w:proofErr w:type="spellEnd"/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04E465AF" w14:textId="7DE3D73E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озеро Кабан, услышите его легенды и предания.</w:t>
            </w:r>
          </w:p>
          <w:p w14:paraId="0E5100E7" w14:textId="4436ACC4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Квест</w:t>
            </w:r>
            <w:proofErr w:type="spellEnd"/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-экскурсия «</w:t>
            </w:r>
            <w:proofErr w:type="spellStart"/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Эзляюче</w:t>
            </w:r>
            <w:proofErr w:type="spellEnd"/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» («Юный исследователь») по Старо-Тат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арской Слободе (за доп. плату).</w:t>
            </w:r>
          </w:p>
          <w:p w14:paraId="0A13F694" w14:textId="6B7CFD6E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Увлекательное приключение по пешеходным улицам старой Казани поможет закрепить ребятам полученные на экскурсии знания, увидеть нечто большее, чем просто красивую архитектуру, посоревноваться в командных испытаниях и полакомиться национальными блюдами в игровой форме.</w:t>
            </w:r>
          </w:p>
          <w:p w14:paraId="522D5951" w14:textId="3BADA756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один из малых музеев города с интерактивной про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граммой «Чаепитие по-татарски».</w:t>
            </w:r>
          </w:p>
          <w:p w14:paraId="13FC9EDB" w14:textId="7D554DE1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Экскурсия раскроет секреты национальной чайной церемонии и угостит Вас душистым чаем и вкуснейшими татарскими сладостями.</w:t>
            </w:r>
          </w:p>
          <w:p w14:paraId="51563E4D" w14:textId="5A19F8D1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Маст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ер-класс «Казанская тюбетейка».</w:t>
            </w:r>
          </w:p>
          <w:p w14:paraId="5E0E0D06" w14:textId="3C3CE955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Вас научат белошвейным премудростям татарских мастериц. Занимательный рассказ о традициях изготовления одежды одинаково понравится и девчонкам, и мальчишкам, которые во время мастер-класса проявляют немалые способности в этом искусстве.</w:t>
            </w:r>
          </w:p>
          <w:p w14:paraId="67556DA8" w14:textId="4FC68DF4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15:30 обед в кафе с элементами национа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льной кухни.</w:t>
            </w:r>
          </w:p>
          <w:p w14:paraId="2584A7A2" w14:textId="6AA1C9D7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7221D8AB" w14:textId="1E422568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Татарского Государственного театра кукол «</w:t>
            </w:r>
            <w:proofErr w:type="spellStart"/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Экият</w:t>
            </w:r>
            <w:proofErr w:type="spellEnd"/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» («Сказка»): экскурсия по зданию театра и посещение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представления (за доп. плату).</w:t>
            </w:r>
          </w:p>
          <w:p w14:paraId="475735E8" w14:textId="1782078B" w:rsidR="000917F5" w:rsidRPr="004A1DC1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67D21" w:rsidRPr="0035422F" w14:paraId="78DD7D88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8C5B" w14:textId="4B78CAF4" w:rsidR="00967D21" w:rsidRDefault="00967D21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DBC3" w14:textId="14F2638C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341727F" w14:textId="377F9233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дение номеров (вещи в автобус).</w:t>
            </w:r>
          </w:p>
          <w:p w14:paraId="1A279C22" w14:textId="2D50E305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на остров-град Свияжск.</w:t>
            </w:r>
          </w:p>
          <w:p w14:paraId="7C9D83A8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«Остров на море лежит, град на острове стоит...» – словно со страниц сказок Пушкина, из небытия, по воле Грозного царя Ивана вырос на диком острове за один месяц целый город! Фантастическую историю возникновения города Свияжска Вы узнаете, отправившись с нами в этот уникальный историко-архитектурный объект.</w:t>
            </w:r>
          </w:p>
          <w:p w14:paraId="41D0C3C4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увидите:</w:t>
            </w:r>
          </w:p>
          <w:p w14:paraId="00F30C4D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единственную в Поволжье деревянную Троицкую церковь, заложенную по приказу Ивана Грозного (1551 года);</w:t>
            </w:r>
          </w:p>
          <w:p w14:paraId="072B8E23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Никольскую церковь 1556 года постройки;</w:t>
            </w:r>
          </w:p>
          <w:p w14:paraId="2CF895FB" w14:textId="77777777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Успенский собор 1560 г. постройки (внешний осмотр), в котором ведется реставрация уникальных фресок, в том числе редчайшего изображения Святого Христофора с лошадиной головой;</w:t>
            </w:r>
          </w:p>
          <w:p w14:paraId="77680060" w14:textId="192E5983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– Музей истории города, экспозиции которого рассказывают о легендарной судьбе острова-града Свияжска.</w:t>
            </w:r>
          </w:p>
          <w:p w14:paraId="0A8588CF" w14:textId="29A71BC4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программа «Стрелецкие забавы».</w:t>
            </w:r>
          </w:p>
          <w:p w14:paraId="4AA63B58" w14:textId="76183E80" w:rsidR="005A1F49" w:rsidRPr="005A1F49" w:rsidRDefault="005A1F49" w:rsidP="005A1F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Cs/>
                <w:lang w:eastAsia="ru-RU"/>
              </w:rPr>
              <w:t>Вас ждет интересный рассказ о секретах облачения противоборствующих войск, о тяготах военной службы, и всех без исключения научат стрелять из настоящих лука и арбалета!</w:t>
            </w:r>
          </w:p>
          <w:p w14:paraId="2AB73E22" w14:textId="1B22B587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Казань.</w:t>
            </w:r>
          </w:p>
          <w:p w14:paraId="2D3C57B8" w14:textId="56D59EBD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а.</w:t>
            </w:r>
          </w:p>
          <w:p w14:paraId="6F65F9AE" w14:textId="5E60231D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национ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ального супермаркета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Бэхетле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48B34289" w14:textId="292FFE5B" w:rsidR="005A1F49" w:rsidRPr="005A1F49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</w:t>
            </w:r>
          </w:p>
          <w:p w14:paraId="134C802A" w14:textId="200C5A56" w:rsidR="00967D21" w:rsidRPr="003C62F3" w:rsidRDefault="005A1F49" w:rsidP="005A1F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1F4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D10128A" w14:textId="77777777" w:rsidR="00176AC5" w:rsidRPr="00300FBB" w:rsidRDefault="00176AC5" w:rsidP="00B327AB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EFC255D" w14:textId="13C2B8D1" w:rsidR="003C62F3" w:rsidRDefault="003C62F3" w:rsidP="00B327A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</w:t>
      </w:r>
      <w:r>
        <w:rPr>
          <w:b/>
          <w:bCs/>
          <w:sz w:val="28"/>
          <w:szCs w:val="28"/>
          <w:lang w:val="ru-RU"/>
        </w:rPr>
        <w:t xml:space="preserve">школьника </w:t>
      </w:r>
      <w:r w:rsidRPr="00ED2CCB">
        <w:rPr>
          <w:b/>
          <w:bCs/>
          <w:sz w:val="28"/>
          <w:szCs w:val="28"/>
          <w:lang w:val="ru-RU"/>
        </w:rPr>
        <w:t>в рублях</w:t>
      </w:r>
      <w:r w:rsidR="00967D21">
        <w:rPr>
          <w:b/>
          <w:bCs/>
          <w:sz w:val="28"/>
          <w:szCs w:val="28"/>
          <w:lang w:val="ru-RU"/>
        </w:rPr>
        <w:t>:</w:t>
      </w:r>
    </w:p>
    <w:tbl>
      <w:tblPr>
        <w:tblW w:w="9925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412"/>
        <w:gridCol w:w="849"/>
        <w:gridCol w:w="855"/>
        <w:gridCol w:w="849"/>
        <w:gridCol w:w="850"/>
        <w:gridCol w:w="852"/>
        <w:gridCol w:w="850"/>
        <w:gridCol w:w="850"/>
        <w:gridCol w:w="852"/>
        <w:gridCol w:w="850"/>
        <w:gridCol w:w="856"/>
      </w:tblGrid>
      <w:tr w:rsidR="00967D21" w:rsidRPr="005A7513" w14:paraId="6B61EBFB" w14:textId="77777777" w:rsidTr="00C90A6A">
        <w:trPr>
          <w:trHeight w:val="189"/>
        </w:trPr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DF2D0C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214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009B0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фирмы</w:t>
            </w:r>
          </w:p>
        </w:tc>
        <w:tc>
          <w:tcPr>
            <w:tcW w:w="2144" w:type="pct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10871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заказчика</w:t>
            </w:r>
          </w:p>
          <w:p w14:paraId="5A1B7B9C" w14:textId="4601E63C" w:rsidR="00967D21" w:rsidRPr="00967D21" w:rsidRDefault="00291019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(включено размещение и питание</w:t>
            </w:r>
            <w:r>
              <w:rPr>
                <w:rFonts w:ascii="Times New Roman" w:hAnsi="Times New Roman"/>
              </w:rPr>
              <w:br/>
            </w:r>
            <w:r w:rsidR="00967D21" w:rsidRPr="00967D21">
              <w:rPr>
                <w:rFonts w:ascii="Times New Roman" w:hAnsi="Times New Roman"/>
              </w:rPr>
              <w:t>2 водителей)</w:t>
            </w:r>
          </w:p>
        </w:tc>
      </w:tr>
      <w:tr w:rsidR="00967D21" w:rsidRPr="005A7513" w14:paraId="01080738" w14:textId="77777777" w:rsidTr="00C90A6A">
        <w:trPr>
          <w:trHeight w:val="188"/>
        </w:trPr>
        <w:tc>
          <w:tcPr>
            <w:tcW w:w="71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A6F3FF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EB4232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20 местный автобус</w:t>
            </w:r>
          </w:p>
        </w:tc>
        <w:tc>
          <w:tcPr>
            <w:tcW w:w="128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5759B8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43 местный автобус</w:t>
            </w:r>
          </w:p>
        </w:tc>
        <w:tc>
          <w:tcPr>
            <w:tcW w:w="2144" w:type="pct"/>
            <w:gridSpan w:val="5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19D4DE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D21" w:rsidRPr="005A7513" w14:paraId="3359D486" w14:textId="77777777" w:rsidTr="00C90A6A">
        <w:trPr>
          <w:trHeight w:val="207"/>
        </w:trPr>
        <w:tc>
          <w:tcPr>
            <w:tcW w:w="712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99628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59D2" w14:textId="77777777" w:rsidR="00967D21" w:rsidRPr="00967D21" w:rsidRDefault="00967D21" w:rsidP="00B327AB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91BC" w14:textId="77777777" w:rsidR="00967D21" w:rsidRPr="00967D21" w:rsidRDefault="00967D21" w:rsidP="00B327AB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396" w14:textId="77777777" w:rsidR="00967D21" w:rsidRPr="00967D21" w:rsidRDefault="00967D21" w:rsidP="00B327AB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0B0A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7454B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0CBD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74D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4A0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DA06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CD0F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</w:tr>
      <w:tr w:rsidR="00C90A6A" w:rsidRPr="005A7513" w14:paraId="3AB13E6A" w14:textId="77777777" w:rsidTr="00C90A6A">
        <w:trPr>
          <w:trHeight w:val="207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AE7E2" w14:textId="4ABB9266" w:rsidR="00C90A6A" w:rsidRPr="00967D21" w:rsidRDefault="00C90A6A" w:rsidP="00C90A6A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Татарстан 3*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7C5B" w14:textId="7C720455" w:rsidR="00C90A6A" w:rsidRPr="00C90A6A" w:rsidRDefault="00C90A6A" w:rsidP="00C90A6A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26390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6BD3" w14:textId="221399D9" w:rsidR="00C90A6A" w:rsidRPr="00C90A6A" w:rsidRDefault="00C90A6A" w:rsidP="00C90A6A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25150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6368" w14:textId="1131013F" w:rsidR="00C90A6A" w:rsidRPr="00C90A6A" w:rsidRDefault="00C90A6A" w:rsidP="00C90A6A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22840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59E1" w14:textId="27054659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20170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096C" w14:textId="15E54E0D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18700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314E" w14:textId="4B0112CF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21630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323C" w14:textId="1A6748BA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18650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0AC7" w14:textId="35F11517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17960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4C30" w14:textId="5BADF8DF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16920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848364" w14:textId="4E8FD42D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16260</w:t>
            </w:r>
          </w:p>
        </w:tc>
      </w:tr>
      <w:tr w:rsidR="00C90A6A" w:rsidRPr="005A7513" w14:paraId="1AD8BDBD" w14:textId="77777777" w:rsidTr="00C90A6A">
        <w:trPr>
          <w:trHeight w:val="207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42CFE" w14:textId="18EC1FEF" w:rsidR="00C90A6A" w:rsidRPr="00967D21" w:rsidRDefault="00C90A6A" w:rsidP="00C90A6A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Давыдов 3*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E6DC" w14:textId="630E7C4C" w:rsidR="00C90A6A" w:rsidRPr="00C90A6A" w:rsidRDefault="00C90A6A" w:rsidP="00C90A6A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30060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76EB" w14:textId="0D54D3DC" w:rsidR="00C90A6A" w:rsidRPr="00C90A6A" w:rsidRDefault="00C90A6A" w:rsidP="00C90A6A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28440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C58E" w14:textId="467024FC" w:rsidR="00C90A6A" w:rsidRPr="00C90A6A" w:rsidRDefault="00C90A6A" w:rsidP="00C90A6A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26230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8432" w14:textId="7597E72F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23650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4111" w14:textId="3CC29FB2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22090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E6EA" w14:textId="5D1B79D1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25910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929F" w14:textId="340E5EE6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22340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C217" w14:textId="1E53A29E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21660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CE83" w14:textId="4D928AE3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20610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814FA2" w14:textId="7DD58413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19800</w:t>
            </w:r>
          </w:p>
        </w:tc>
      </w:tr>
      <w:tr w:rsidR="00C90A6A" w:rsidRPr="005A7513" w14:paraId="6C152A6A" w14:textId="77777777" w:rsidTr="00C90A6A">
        <w:trPr>
          <w:trHeight w:val="207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3C4DE" w14:textId="53DFC3B7" w:rsidR="00C90A6A" w:rsidRPr="00967D21" w:rsidRDefault="008F2143" w:rsidP="00C90A6A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Азимут</w:t>
            </w:r>
            <w:bookmarkStart w:id="4" w:name="_GoBack"/>
            <w:bookmarkEnd w:id="4"/>
            <w:r w:rsidR="00C90A6A" w:rsidRPr="00967D21">
              <w:rPr>
                <w:rFonts w:ascii="Times New Roman" w:hAnsi="Times New Roman"/>
              </w:rPr>
              <w:t xml:space="preserve"> 3*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3DE2" w14:textId="337229F5" w:rsidR="00C90A6A" w:rsidRPr="00C90A6A" w:rsidRDefault="00C90A6A" w:rsidP="00C90A6A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29700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DAA6" w14:textId="1756D79C" w:rsidR="00C90A6A" w:rsidRPr="00C90A6A" w:rsidRDefault="00C90A6A" w:rsidP="00C90A6A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28140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DA17" w14:textId="2C124AD7" w:rsidR="00C90A6A" w:rsidRPr="00C90A6A" w:rsidRDefault="00C90A6A" w:rsidP="00C90A6A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25920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5847" w14:textId="782C0997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23330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49747" w14:textId="518108D7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21780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3F75" w14:textId="62EBFA7E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25500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3BFA" w14:textId="156EA464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22010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C2CE" w14:textId="6EB6EC8D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21320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42A3" w14:textId="108A46DE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20260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C72CF9" w14:textId="1D268505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19480</w:t>
            </w:r>
          </w:p>
        </w:tc>
      </w:tr>
      <w:tr w:rsidR="00C90A6A" w:rsidRPr="005A7513" w14:paraId="0E9684E0" w14:textId="77777777" w:rsidTr="00C90A6A">
        <w:trPr>
          <w:trHeight w:val="207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91C2C" w14:textId="36AE4E97" w:rsidR="00C90A6A" w:rsidRPr="00967D21" w:rsidRDefault="00C90A6A" w:rsidP="00C90A6A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Сул</w:t>
            </w:r>
            <w:r>
              <w:rPr>
                <w:rFonts w:ascii="Times New Roman" w:hAnsi="Times New Roman"/>
              </w:rPr>
              <w:t>ейман 4*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7A9C" w14:textId="7D95F63E" w:rsidR="00C90A6A" w:rsidRPr="00C90A6A" w:rsidRDefault="00C90A6A" w:rsidP="00C90A6A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30120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E761C" w14:textId="19805D04" w:rsidR="00C90A6A" w:rsidRPr="00C90A6A" w:rsidRDefault="00C90A6A" w:rsidP="00C90A6A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28500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ECEF" w14:textId="14B6A909" w:rsidR="00C90A6A" w:rsidRPr="00C90A6A" w:rsidRDefault="00C90A6A" w:rsidP="00C90A6A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26290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F61B7" w14:textId="39838656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23710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A1F8" w14:textId="00E09F5C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22150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5D90" w14:textId="0621CCD2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25980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5F89" w14:textId="02CB0436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22410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FF49" w14:textId="1900178A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21720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75860" w14:textId="4835A1A2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20670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A6584E" w14:textId="642B57A9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19870</w:t>
            </w:r>
          </w:p>
        </w:tc>
      </w:tr>
      <w:tr w:rsidR="00C90A6A" w:rsidRPr="005A7513" w14:paraId="64B13E4D" w14:textId="77777777" w:rsidTr="00C90A6A">
        <w:trPr>
          <w:trHeight w:val="203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5DF44" w14:textId="649BEDAA" w:rsidR="00C90A6A" w:rsidRPr="00967D21" w:rsidRDefault="00C90A6A" w:rsidP="00C90A6A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Кристалл 3*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2A335C8" w14:textId="325A26A8" w:rsidR="00C90A6A" w:rsidRPr="00C90A6A" w:rsidRDefault="00C90A6A" w:rsidP="00C90A6A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30760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52F9B9" w14:textId="0DDABF23" w:rsidR="00C90A6A" w:rsidRPr="00C90A6A" w:rsidRDefault="00C90A6A" w:rsidP="00C90A6A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29180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C42ED4B" w14:textId="798D5E63" w:rsidR="00C90A6A" w:rsidRPr="00C90A6A" w:rsidRDefault="00C90A6A" w:rsidP="00C90A6A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26990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965434" w14:textId="03A6EE69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24390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290F67" w14:textId="5A71F9AA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22850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40CB51" w14:textId="1B931AA4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26750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C4C7A7" w14:textId="266AC48B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23170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2C3AB8" w14:textId="2E7E113E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22490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D571A5" w14:textId="7D9333A0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21390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75A7C0" w14:textId="4881F261" w:rsidR="00C90A6A" w:rsidRPr="00C90A6A" w:rsidRDefault="00C90A6A" w:rsidP="00C90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A6A">
              <w:rPr>
                <w:rFonts w:ascii="Times New Roman" w:hAnsi="Times New Roman"/>
              </w:rPr>
              <w:t>20600</w:t>
            </w:r>
          </w:p>
        </w:tc>
      </w:tr>
    </w:tbl>
    <w:bookmarkEnd w:id="0"/>
    <w:bookmarkEnd w:id="1"/>
    <w:bookmarkEnd w:id="2"/>
    <w:bookmarkEnd w:id="3"/>
    <w:p w14:paraId="66191695" w14:textId="3DFB2285" w:rsidR="00AF7BCF" w:rsidRDefault="00315D09" w:rsidP="005A1F49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14:paraId="1800F760" w14:textId="77777777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A1F49">
        <w:rPr>
          <w:sz w:val="22"/>
          <w:lang w:val="ru-RU"/>
        </w:rPr>
        <w:t>транспортное обслуживание по программе, групповой трансфер ж/д вокзал – гостиница – ж/д вокзал;</w:t>
      </w:r>
    </w:p>
    <w:p w14:paraId="781EECB2" w14:textId="77777777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A1F49">
        <w:rPr>
          <w:sz w:val="22"/>
          <w:lang w:val="ru-RU"/>
        </w:rPr>
        <w:t>проживание в гостиницах выбранной категории;</w:t>
      </w:r>
    </w:p>
    <w:p w14:paraId="556B6C2A" w14:textId="77777777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A1F49">
        <w:rPr>
          <w:sz w:val="22"/>
          <w:lang w:val="ru-RU"/>
        </w:rPr>
        <w:t>питание по программе;</w:t>
      </w:r>
    </w:p>
    <w:p w14:paraId="152158B5" w14:textId="77777777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A1F49">
        <w:rPr>
          <w:sz w:val="22"/>
          <w:lang w:val="ru-RU"/>
        </w:rPr>
        <w:t>входные билеты в Кремль, на остров Свияжск, в музей истории острова Свияжск</w:t>
      </w:r>
    </w:p>
    <w:p w14:paraId="3B54DC3D" w14:textId="77777777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A1F49">
        <w:rPr>
          <w:sz w:val="22"/>
          <w:lang w:val="ru-RU"/>
        </w:rPr>
        <w:t xml:space="preserve">интерактивная программа «Чаепитие по-татарски» и мастер-класс «Казанская тюбетейка», </w:t>
      </w:r>
      <w:proofErr w:type="spellStart"/>
      <w:r w:rsidRPr="005A1F49">
        <w:rPr>
          <w:sz w:val="22"/>
          <w:lang w:val="ru-RU"/>
        </w:rPr>
        <w:t>квест</w:t>
      </w:r>
      <w:proofErr w:type="spellEnd"/>
      <w:r w:rsidRPr="005A1F49">
        <w:rPr>
          <w:sz w:val="22"/>
          <w:lang w:val="ru-RU"/>
        </w:rPr>
        <w:t>-экскурсия «В поисках клада»;</w:t>
      </w:r>
    </w:p>
    <w:p w14:paraId="4191EAC0" w14:textId="77777777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A1F49">
        <w:rPr>
          <w:sz w:val="22"/>
          <w:lang w:val="ru-RU"/>
        </w:rPr>
        <w:t>интерактивная программа «Стрелецкие забавы»;</w:t>
      </w:r>
    </w:p>
    <w:p w14:paraId="3C9506D2" w14:textId="1A16AC5F" w:rsidR="00AF7BCF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5A1F49">
        <w:rPr>
          <w:sz w:val="22"/>
          <w:lang w:val="ru-RU"/>
        </w:rPr>
        <w:t>услуги гида-экскурсовода.</w:t>
      </w:r>
    </w:p>
    <w:p w14:paraId="72DF835D" w14:textId="77777777" w:rsidR="005A1F49" w:rsidRPr="005A1F49" w:rsidRDefault="005A1F49" w:rsidP="005A1F49">
      <w:pPr>
        <w:pStyle w:val="af"/>
        <w:tabs>
          <w:tab w:val="left" w:pos="851"/>
        </w:tabs>
        <w:ind w:right="-284"/>
        <w:rPr>
          <w:sz w:val="22"/>
          <w:lang w:val="ru-RU"/>
        </w:rPr>
      </w:pPr>
    </w:p>
    <w:p w14:paraId="7E72A270" w14:textId="7B184BD0" w:rsidR="00300FBB" w:rsidRDefault="00973AEA" w:rsidP="00B327AB">
      <w:pPr>
        <w:pStyle w:val="af"/>
        <w:tabs>
          <w:tab w:val="left" w:pos="426"/>
        </w:tabs>
        <w:ind w:left="-567" w:right="-284"/>
        <w:rPr>
          <w:b/>
          <w:sz w:val="28"/>
          <w:szCs w:val="24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="00526A18" w:rsidRPr="00E67F91">
        <w:rPr>
          <w:b/>
          <w:sz w:val="28"/>
          <w:szCs w:val="24"/>
        </w:rPr>
        <w:t>:</w:t>
      </w:r>
    </w:p>
    <w:p w14:paraId="043DC1AB" w14:textId="77777777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5A1F49">
        <w:rPr>
          <w:sz w:val="22"/>
          <w:szCs w:val="22"/>
          <w:lang w:val="ru-RU"/>
        </w:rPr>
        <w:t>ж/д билеты Санкт-Петербург – Казань – Санкт-Петербург;</w:t>
      </w:r>
    </w:p>
    <w:p w14:paraId="503B691A" w14:textId="1321DD78" w:rsidR="005A1F49" w:rsidRPr="005A1F49" w:rsidRDefault="00C90A6A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квест</w:t>
      </w:r>
      <w:proofErr w:type="spellEnd"/>
      <w:r>
        <w:rPr>
          <w:sz w:val="22"/>
          <w:szCs w:val="22"/>
          <w:lang w:val="ru-RU"/>
        </w:rPr>
        <w:t>-экскурсия «</w:t>
      </w:r>
      <w:proofErr w:type="spellStart"/>
      <w:r>
        <w:rPr>
          <w:sz w:val="22"/>
          <w:szCs w:val="22"/>
          <w:lang w:val="ru-RU"/>
        </w:rPr>
        <w:t>Эзляюче</w:t>
      </w:r>
      <w:proofErr w:type="spellEnd"/>
      <w:r>
        <w:rPr>
          <w:sz w:val="22"/>
          <w:szCs w:val="22"/>
          <w:lang w:val="ru-RU"/>
        </w:rPr>
        <w:t>» – от 8</w:t>
      </w:r>
      <w:r w:rsidR="005A1F49" w:rsidRPr="005A1F49">
        <w:rPr>
          <w:sz w:val="22"/>
          <w:szCs w:val="22"/>
          <w:lang w:val="ru-RU"/>
        </w:rPr>
        <w:t>00 руб./чел.;</w:t>
      </w:r>
    </w:p>
    <w:p w14:paraId="123BFC31" w14:textId="77777777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5A1F49">
        <w:rPr>
          <w:sz w:val="22"/>
          <w:szCs w:val="22"/>
          <w:lang w:val="ru-RU"/>
        </w:rPr>
        <w:t>входные билеты в театр кукол «</w:t>
      </w:r>
      <w:proofErr w:type="spellStart"/>
      <w:r w:rsidRPr="005A1F49">
        <w:rPr>
          <w:sz w:val="22"/>
          <w:szCs w:val="22"/>
          <w:lang w:val="ru-RU"/>
        </w:rPr>
        <w:t>Экият</w:t>
      </w:r>
      <w:proofErr w:type="spellEnd"/>
      <w:r w:rsidRPr="005A1F49">
        <w:rPr>
          <w:sz w:val="22"/>
          <w:szCs w:val="22"/>
          <w:lang w:val="ru-RU"/>
        </w:rPr>
        <w:t>» (в соответствии с тарифами кассы театра);</w:t>
      </w:r>
    </w:p>
    <w:p w14:paraId="22468CF0" w14:textId="1BFE9F3D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5A1F49">
        <w:rPr>
          <w:sz w:val="22"/>
          <w:szCs w:val="22"/>
          <w:lang w:val="ru-RU"/>
        </w:rPr>
        <w:t xml:space="preserve">ужины – от </w:t>
      </w:r>
      <w:r w:rsidR="00C90A6A">
        <w:rPr>
          <w:sz w:val="22"/>
          <w:szCs w:val="22"/>
          <w:lang w:val="ru-RU"/>
        </w:rPr>
        <w:t>700</w:t>
      </w:r>
      <w:r w:rsidRPr="005A1F49">
        <w:rPr>
          <w:sz w:val="22"/>
          <w:szCs w:val="22"/>
          <w:lang w:val="ru-RU"/>
        </w:rPr>
        <w:t xml:space="preserve"> руб.;</w:t>
      </w:r>
    </w:p>
    <w:p w14:paraId="0799A251" w14:textId="307ABCD4" w:rsidR="005A1F49" w:rsidRPr="005A1F49" w:rsidRDefault="005A1F49" w:rsidP="005A1F49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5A1F49">
        <w:rPr>
          <w:sz w:val="22"/>
          <w:szCs w:val="22"/>
          <w:lang w:val="ru-RU"/>
        </w:rPr>
        <w:t xml:space="preserve">доплата за взрослых – </w:t>
      </w:r>
      <w:r w:rsidR="00C90A6A">
        <w:rPr>
          <w:sz w:val="22"/>
          <w:szCs w:val="22"/>
          <w:lang w:val="ru-RU"/>
        </w:rPr>
        <w:t>400</w:t>
      </w:r>
      <w:r w:rsidRPr="005A1F49">
        <w:rPr>
          <w:sz w:val="22"/>
          <w:szCs w:val="22"/>
          <w:lang w:val="ru-RU"/>
        </w:rPr>
        <w:t xml:space="preserve"> руб./чел.</w:t>
      </w:r>
    </w:p>
    <w:p w14:paraId="24F198DC" w14:textId="77777777" w:rsidR="004A7FDC" w:rsidRPr="004A7FDC" w:rsidRDefault="004A7FDC" w:rsidP="004A7FDC">
      <w:pPr>
        <w:pStyle w:val="af"/>
        <w:tabs>
          <w:tab w:val="left" w:pos="851"/>
        </w:tabs>
        <w:ind w:right="-284"/>
        <w:rPr>
          <w:sz w:val="22"/>
          <w:szCs w:val="22"/>
          <w:lang w:val="ru-RU"/>
        </w:rPr>
      </w:pPr>
    </w:p>
    <w:p w14:paraId="6A26057A" w14:textId="77777777" w:rsidR="00844ED0" w:rsidRDefault="001F1FFA" w:rsidP="00B327AB">
      <w:pPr>
        <w:pStyle w:val="af0"/>
        <w:keepNext/>
        <w:keepLines/>
        <w:spacing w:after="0" w:line="240" w:lineRule="auto"/>
        <w:ind w:left="-567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201A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7710619E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B625D">
        <w:rPr>
          <w:rFonts w:ascii="Times New Roman" w:eastAsia="Times New Roman" w:hAnsi="Times New Roman"/>
          <w:b/>
          <w:bCs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4A7DDEC3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9D7BC20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4458F6EF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266C9BA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2C55BBCA" w14:textId="77777777" w:rsidR="002B625D" w:rsidRPr="002B625D" w:rsidRDefault="002B625D" w:rsidP="00B327AB">
      <w:pPr>
        <w:pStyle w:val="af0"/>
        <w:keepNext/>
        <w:keepLines/>
        <w:numPr>
          <w:ilvl w:val="1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7A39639A" w14:textId="26E34E05" w:rsidR="00FE23EA" w:rsidRPr="002B625D" w:rsidRDefault="002B625D" w:rsidP="00B327AB">
      <w:pPr>
        <w:pStyle w:val="af0"/>
        <w:keepNext/>
        <w:keepLines/>
        <w:numPr>
          <w:ilvl w:val="1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взрослые: ФИО, серия и номер паспорта, контактный телефон.</w:t>
      </w:r>
    </w:p>
    <w:sectPr w:rsidR="00FE23EA" w:rsidRPr="002B625D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FEE5" w14:textId="77777777" w:rsidR="00FE55A8" w:rsidRDefault="00FE55A8" w:rsidP="00CD1C11">
      <w:pPr>
        <w:spacing w:after="0" w:line="240" w:lineRule="auto"/>
      </w:pPr>
      <w:r>
        <w:separator/>
      </w:r>
    </w:p>
  </w:endnote>
  <w:endnote w:type="continuationSeparator" w:id="0">
    <w:p w14:paraId="714F108A" w14:textId="77777777" w:rsidR="00FE55A8" w:rsidRDefault="00FE55A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11DD0" w14:textId="77777777" w:rsidR="00FE55A8" w:rsidRDefault="00FE55A8" w:rsidP="00CD1C11">
      <w:pPr>
        <w:spacing w:after="0" w:line="240" w:lineRule="auto"/>
      </w:pPr>
      <w:r>
        <w:separator/>
      </w:r>
    </w:p>
  </w:footnote>
  <w:footnote w:type="continuationSeparator" w:id="0">
    <w:p w14:paraId="00150097" w14:textId="77777777" w:rsidR="00FE55A8" w:rsidRDefault="00FE55A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3365253"/>
    <w:multiLevelType w:val="hybridMultilevel"/>
    <w:tmpl w:val="25BE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6442"/>
    <w:multiLevelType w:val="hybridMultilevel"/>
    <w:tmpl w:val="070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5AAA"/>
    <w:multiLevelType w:val="hybridMultilevel"/>
    <w:tmpl w:val="D9AC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24A9F"/>
    <w:multiLevelType w:val="hybridMultilevel"/>
    <w:tmpl w:val="D6B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260C"/>
    <w:multiLevelType w:val="hybridMultilevel"/>
    <w:tmpl w:val="B2E0B8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6472E"/>
    <w:multiLevelType w:val="hybridMultilevel"/>
    <w:tmpl w:val="EF7272E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3CE67D44"/>
    <w:multiLevelType w:val="hybridMultilevel"/>
    <w:tmpl w:val="E42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55F"/>
    <w:multiLevelType w:val="hybridMultilevel"/>
    <w:tmpl w:val="0D6674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77D5C7C"/>
    <w:multiLevelType w:val="hybridMultilevel"/>
    <w:tmpl w:val="87AC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66743"/>
    <w:multiLevelType w:val="hybridMultilevel"/>
    <w:tmpl w:val="5B9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C3C40"/>
    <w:multiLevelType w:val="hybridMultilevel"/>
    <w:tmpl w:val="2A18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02CE9"/>
    <w:multiLevelType w:val="hybridMultilevel"/>
    <w:tmpl w:val="4BFC56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F0C"/>
    <w:multiLevelType w:val="hybridMultilevel"/>
    <w:tmpl w:val="386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463FB"/>
    <w:multiLevelType w:val="hybridMultilevel"/>
    <w:tmpl w:val="E5FA43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61E14355"/>
    <w:multiLevelType w:val="hybridMultilevel"/>
    <w:tmpl w:val="A4806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31AA9"/>
    <w:multiLevelType w:val="multilevel"/>
    <w:tmpl w:val="FAE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00B37"/>
    <w:multiLevelType w:val="hybridMultilevel"/>
    <w:tmpl w:val="F5B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10"/>
  </w:num>
  <w:num w:numId="5">
    <w:abstractNumId w:val="8"/>
  </w:num>
  <w:num w:numId="6">
    <w:abstractNumId w:val="18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24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5"/>
  </w:num>
  <w:num w:numId="17">
    <w:abstractNumId w:val="23"/>
  </w:num>
  <w:num w:numId="18">
    <w:abstractNumId w:val="22"/>
  </w:num>
  <w:num w:numId="19">
    <w:abstractNumId w:val="16"/>
  </w:num>
  <w:num w:numId="20">
    <w:abstractNumId w:val="13"/>
  </w:num>
  <w:num w:numId="21">
    <w:abstractNumId w:val="6"/>
  </w:num>
  <w:num w:numId="22">
    <w:abstractNumId w:val="21"/>
  </w:num>
  <w:num w:numId="23">
    <w:abstractNumId w:val="11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128B"/>
    <w:rsid w:val="00061EDF"/>
    <w:rsid w:val="00063764"/>
    <w:rsid w:val="00072673"/>
    <w:rsid w:val="00086F4E"/>
    <w:rsid w:val="00090B3A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76AC5"/>
    <w:rsid w:val="00182B50"/>
    <w:rsid w:val="00184CC8"/>
    <w:rsid w:val="001860E4"/>
    <w:rsid w:val="00193B6D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1FFA"/>
    <w:rsid w:val="001F792D"/>
    <w:rsid w:val="001F7EC9"/>
    <w:rsid w:val="00200D22"/>
    <w:rsid w:val="00201C0D"/>
    <w:rsid w:val="0020374F"/>
    <w:rsid w:val="00206011"/>
    <w:rsid w:val="0022238A"/>
    <w:rsid w:val="002449F5"/>
    <w:rsid w:val="00255C83"/>
    <w:rsid w:val="00257C2F"/>
    <w:rsid w:val="00262E8D"/>
    <w:rsid w:val="00263267"/>
    <w:rsid w:val="0027193C"/>
    <w:rsid w:val="00274790"/>
    <w:rsid w:val="00283E61"/>
    <w:rsid w:val="00291019"/>
    <w:rsid w:val="002A4369"/>
    <w:rsid w:val="002B2387"/>
    <w:rsid w:val="002B625D"/>
    <w:rsid w:val="002B661B"/>
    <w:rsid w:val="002B7010"/>
    <w:rsid w:val="002C125E"/>
    <w:rsid w:val="002C18E3"/>
    <w:rsid w:val="002D08EA"/>
    <w:rsid w:val="002D4CA8"/>
    <w:rsid w:val="002D5DD4"/>
    <w:rsid w:val="002F3EB2"/>
    <w:rsid w:val="002F52CE"/>
    <w:rsid w:val="00300FBB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B5F0F"/>
    <w:rsid w:val="003C02B5"/>
    <w:rsid w:val="003C62DA"/>
    <w:rsid w:val="003C62F3"/>
    <w:rsid w:val="003D1EF7"/>
    <w:rsid w:val="003E163C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859E6"/>
    <w:rsid w:val="004A1DC1"/>
    <w:rsid w:val="004A3D84"/>
    <w:rsid w:val="004A5383"/>
    <w:rsid w:val="004A6356"/>
    <w:rsid w:val="004A7FDC"/>
    <w:rsid w:val="004D27AB"/>
    <w:rsid w:val="004D7FDA"/>
    <w:rsid w:val="004E1982"/>
    <w:rsid w:val="004F08C6"/>
    <w:rsid w:val="004F18CE"/>
    <w:rsid w:val="004F1C13"/>
    <w:rsid w:val="004F5795"/>
    <w:rsid w:val="00507CE5"/>
    <w:rsid w:val="00510602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47D2"/>
    <w:rsid w:val="005969DA"/>
    <w:rsid w:val="005A1BF1"/>
    <w:rsid w:val="005A1F49"/>
    <w:rsid w:val="005A2A1B"/>
    <w:rsid w:val="005A4A89"/>
    <w:rsid w:val="005B758E"/>
    <w:rsid w:val="005C3C1F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F"/>
    <w:rsid w:val="00684765"/>
    <w:rsid w:val="00684940"/>
    <w:rsid w:val="006A0CC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4ED0"/>
    <w:rsid w:val="00850A11"/>
    <w:rsid w:val="0085774C"/>
    <w:rsid w:val="00861DD6"/>
    <w:rsid w:val="008634E1"/>
    <w:rsid w:val="00872E9B"/>
    <w:rsid w:val="00890F96"/>
    <w:rsid w:val="008A2302"/>
    <w:rsid w:val="008A24DB"/>
    <w:rsid w:val="008A27EB"/>
    <w:rsid w:val="008A2EE7"/>
    <w:rsid w:val="008A4303"/>
    <w:rsid w:val="008C1A80"/>
    <w:rsid w:val="008E0402"/>
    <w:rsid w:val="008F2143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67D21"/>
    <w:rsid w:val="009711DE"/>
    <w:rsid w:val="00973AEA"/>
    <w:rsid w:val="00976022"/>
    <w:rsid w:val="00976740"/>
    <w:rsid w:val="00977144"/>
    <w:rsid w:val="00986824"/>
    <w:rsid w:val="009A0FE8"/>
    <w:rsid w:val="009A27B0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064B"/>
    <w:rsid w:val="00A817AF"/>
    <w:rsid w:val="00A908F4"/>
    <w:rsid w:val="00A9690B"/>
    <w:rsid w:val="00A9753A"/>
    <w:rsid w:val="00AB2BCB"/>
    <w:rsid w:val="00AC22D9"/>
    <w:rsid w:val="00AC3EF1"/>
    <w:rsid w:val="00AC78EA"/>
    <w:rsid w:val="00AD03C9"/>
    <w:rsid w:val="00AD7951"/>
    <w:rsid w:val="00AD7E4D"/>
    <w:rsid w:val="00AE1F06"/>
    <w:rsid w:val="00AE670D"/>
    <w:rsid w:val="00AF7BCF"/>
    <w:rsid w:val="00B03DD9"/>
    <w:rsid w:val="00B04085"/>
    <w:rsid w:val="00B0783B"/>
    <w:rsid w:val="00B07E52"/>
    <w:rsid w:val="00B1266C"/>
    <w:rsid w:val="00B134D9"/>
    <w:rsid w:val="00B201A0"/>
    <w:rsid w:val="00B27342"/>
    <w:rsid w:val="00B327AB"/>
    <w:rsid w:val="00B402D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2425B"/>
    <w:rsid w:val="00C325B2"/>
    <w:rsid w:val="00C32E26"/>
    <w:rsid w:val="00C3336C"/>
    <w:rsid w:val="00C37DF9"/>
    <w:rsid w:val="00C42A98"/>
    <w:rsid w:val="00C50C4D"/>
    <w:rsid w:val="00C665B5"/>
    <w:rsid w:val="00C72117"/>
    <w:rsid w:val="00C7624E"/>
    <w:rsid w:val="00C76E4B"/>
    <w:rsid w:val="00C8477D"/>
    <w:rsid w:val="00C90A6A"/>
    <w:rsid w:val="00CA24E5"/>
    <w:rsid w:val="00CA2A0A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35B42"/>
    <w:rsid w:val="00D41A27"/>
    <w:rsid w:val="00D441EA"/>
    <w:rsid w:val="00D470E1"/>
    <w:rsid w:val="00D60B90"/>
    <w:rsid w:val="00D65C31"/>
    <w:rsid w:val="00D671B8"/>
    <w:rsid w:val="00D70288"/>
    <w:rsid w:val="00D7278E"/>
    <w:rsid w:val="00D83FD0"/>
    <w:rsid w:val="00DA5001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F1A"/>
    <w:rsid w:val="00E36F40"/>
    <w:rsid w:val="00E42C4F"/>
    <w:rsid w:val="00E473E7"/>
    <w:rsid w:val="00E607EF"/>
    <w:rsid w:val="00E634FF"/>
    <w:rsid w:val="00E67F91"/>
    <w:rsid w:val="00E723B1"/>
    <w:rsid w:val="00E91773"/>
    <w:rsid w:val="00EA3295"/>
    <w:rsid w:val="00EB452D"/>
    <w:rsid w:val="00EB62DB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1579"/>
    <w:rsid w:val="00F6318A"/>
    <w:rsid w:val="00F63A45"/>
    <w:rsid w:val="00F64732"/>
    <w:rsid w:val="00F6567C"/>
    <w:rsid w:val="00F670C3"/>
    <w:rsid w:val="00F67728"/>
    <w:rsid w:val="00F81924"/>
    <w:rsid w:val="00FB407B"/>
    <w:rsid w:val="00FC09BC"/>
    <w:rsid w:val="00FE23EA"/>
    <w:rsid w:val="00FE2D5D"/>
    <w:rsid w:val="00FE55A8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25</cp:revision>
  <cp:lastPrinted>2021-05-14T11:01:00Z</cp:lastPrinted>
  <dcterms:created xsi:type="dcterms:W3CDTF">2021-06-17T09:04:00Z</dcterms:created>
  <dcterms:modified xsi:type="dcterms:W3CDTF">2024-10-16T10:06:00Z</dcterms:modified>
</cp:coreProperties>
</file>