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EC66CF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831D5F" w:rsidRPr="00976740" w:rsidRDefault="00CF0DC3" w:rsidP="00B91FB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CF0DC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Старая Ладога – Тихвин</w:t>
            </w:r>
            <w:r w:rsidR="005C18E2" w:rsidRPr="005C18E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2 дня </w:t>
            </w:r>
            <w:r w:rsidR="005C18E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A060B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A060B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школьных </w:t>
            </w:r>
            <w:r w:rsidR="00A060B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0917F5" w:rsidRPr="0035422F" w:rsidTr="00EC66CF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:rsidR="000E2BE5" w:rsidRPr="000E2BE5" w:rsidRDefault="000E2BE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автобуса из Санкт-Петербурга.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ассе. Прибытие в Старую Ладогу.</w:t>
            </w:r>
          </w:p>
          <w:p w:rsidR="00EC66CF" w:rsidRPr="00EC66CF" w:rsidRDefault="00EC66CF" w:rsidP="00EC66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Cs/>
                <w:lang w:eastAsia="ru-RU"/>
              </w:rPr>
              <w:t>Старая Ладога, этот гигантский пласт истории и культуры России, хранит множество тайн. Сотни лет существует легенда о золотом саркофаге Рюрика, замурованном где-то в ладожских пещерах. Существует ли подземный ход, ведущий из старой крепости в лабиринт под Старой Ладогой? И правда ли, что в Олеговой могиле действительно лежит Вещий Олег, тот что «принял смерть от коня своего»? Тайны, тайны…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древней Староладожской крепости, возвы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шающейся на мысу у реки Волхов.</w:t>
            </w:r>
          </w:p>
          <w:p w:rsidR="00EC66CF" w:rsidRPr="00EC66CF" w:rsidRDefault="00EC66CF" w:rsidP="00EC66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Cs/>
                <w:lang w:eastAsia="ru-RU"/>
              </w:rPr>
              <w:t>Считается, что первая постройка была сделана легендарным князем Рюриком. Вы пройдете по стенам, осмотрите башни, посетите музейную экспозицию, посвященную истории Старой Ладоги. Полюбуетесь прекрасным Георгиевским собором. Осмотр археологической экспозиции. В городе Старая Ладога вы увидите Варяжскую улицу – древнейшую улицу России.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кафе.</w:t>
            </w:r>
          </w:p>
          <w:p w:rsidR="00EC66CF" w:rsidRPr="00EC66CF" w:rsidRDefault="005B6D07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Знакомство с Успенским монастырем.</w:t>
            </w:r>
          </w:p>
          <w:p w:rsidR="00EC66CF" w:rsidRPr="00EC66CF" w:rsidRDefault="00EC66CF" w:rsidP="00EC66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Cs/>
                <w:lang w:eastAsia="ru-RU"/>
              </w:rPr>
              <w:t>Эта обитель известна, прежде всего, своей насельницей – Евдокией Лопухиной – первой жены Петра I. Тем не менее, о его древней истории напоминает Собор Успения Пресвятой Богородицы XII века постройки. Посещение церкви Рождества Иоанна Предтечи. Вы увидите необычный по архитектуре и внутреннему оформлению храм. Он остается единственным напоминанием о богатой Ладожской ярмарке и Иоанновском монастыре, к которому благоволила семья Бориса Годунова. Под Малышевой горкой вы увидите источник.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На живописном берегу Волхова посещение «Могилы Вещего Олега» –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знаменитых Ладожских курганов.</w:t>
            </w:r>
          </w:p>
          <w:p w:rsidR="00EC66CF" w:rsidRPr="00EC66CF" w:rsidRDefault="005B6D07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</w:t>
            </w:r>
            <w:r w:rsidR="00EC66CF"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Никольского мужского монастыря (XII–XIII</w:t>
            </w:r>
            <w:r w:rsidR="00EC66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вв. первоначальной постройки).</w:t>
            </w:r>
          </w:p>
          <w:p w:rsidR="00EC66CF" w:rsidRPr="00EC66CF" w:rsidRDefault="00EC66CF" w:rsidP="00EC66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Cs/>
                <w:lang w:eastAsia="ru-RU"/>
              </w:rPr>
              <w:t>Монастырь расположен в полукилометре от Староладожской крепости. Местность, где располагается монастырь, необычная, прямо на левом берегу реки Волхов, под холмом.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Тихвин.</w:t>
            </w:r>
          </w:p>
          <w:p w:rsidR="00EC66CF" w:rsidRPr="00EC66CF" w:rsidRDefault="005B6D07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6D07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 «Тихвин» или «Астрал». При размещении в отеле «Астрал» возможно посещение аквапарка (время работы 10:00–22:00).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уж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 (за доп. плату, по желанию).</w:t>
            </w:r>
          </w:p>
          <w:p w:rsidR="00BC6962" w:rsidRPr="00657E8E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:rsidTr="00EC66CF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це «Тихвин» или отеле «Астрал».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 с посещение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 Спасо-Преображенского собора.</w:t>
            </w:r>
          </w:p>
          <w:p w:rsidR="00EC66CF" w:rsidRPr="00EC66CF" w:rsidRDefault="00EC66CF" w:rsidP="00EC66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Cs/>
                <w:lang w:eastAsia="ru-RU"/>
              </w:rPr>
              <w:t xml:space="preserve">Тихвин – город уникальный, таких больше нигде нет и не было. Он возник благодаря поистине библейскому чуду - явлению иконы Божией Матери Одигитрии, написанной самим Апостолом Лукой еще при жизни Девы Марии, то есть до 48 года н.э. Согласно преданию, в 1383 г. икона таинственным образом исчезла из Константинополя, где хранилась более тысячи лет, и появилась над Ладожским озером около Валаама. </w:t>
            </w:r>
            <w:r w:rsidRPr="00EC66C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Передвигаясь всё дальше по воздуху, 26 июня 1383 года икона, наконец, остановилась над топким берегом реки Тихвинки. Можно только догадываться, что испытали свидетели чуда, случайно оказавшиеся в этих пустынных местах… Вскоре здесь была построена деревянная церковь, ставшая первым местом хранения святыни, а вокруг храма выросло небольшое поселение, которое со временем и превратилось в город Тихвин.</w:t>
            </w:r>
          </w:p>
          <w:p w:rsidR="00EC66CF" w:rsidRPr="00EC66CF" w:rsidRDefault="00EC66CF" w:rsidP="00EC66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Cs/>
                <w:lang w:eastAsia="ru-RU"/>
              </w:rPr>
              <w:t>Храм был возведен в 1748 г. на месте старой деревянной церкви. Его главной святыней стала чудотворная Стокгольмская икона Божией матери, привезенная русскими купцами из Швеции в 17 веке. По преданию, этот образ спас команду корабля во время жесточайшего шторма на Балтике. Последний раз икона упоминалась к 1928 г. в описи конфискованных предметов культа, затем пропала без следа. В 1939 г. собор закрыли, и здание занял вполне приличный кинотеатр, что уберегло храм от разрушения. В 1993 году Спасо-Преображенский собор был возвращен Церкви и отреставрирован, и уже через год в нем начались первые богослужения.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</w:t>
            </w:r>
            <w:r w:rsidR="00D2733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Успенского мужского монастыря с экскурсией.</w:t>
            </w:r>
          </w:p>
          <w:p w:rsidR="00EC66CF" w:rsidRPr="00EC66CF" w:rsidRDefault="00EC66CF" w:rsidP="00EC66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Cs/>
                <w:lang w:eastAsia="ru-RU"/>
              </w:rPr>
              <w:t>В 1560 г. указом Ивана Грозного была основана обитель, посвященная легендарной Тихвинской иконе Божией Матери, хранившейся в каменном Успенском соборе. Летом 1613 г. монастырь выдержал три сильнейших атаки шведских войск, но не сдался. Беда пришла гораздо позже. В ноябре 1941 г. Тихвин был захвачен фашистами, но уже через месяц освобождён советскими войсками. Отступая, немцы вывезли все старинные иконы монастыря, включая и драгоценную Тихвинскую. Вскоре икона попала в Ригу. Спас чудотворный образ, вывезя его в США, рижский епископ Иоанн, ставший позднее архиепископом Чикагским. Многие годы владыка бережно хранил святыню и в 1982 г. завещал вернуть её в Россию, если будет восстановлен Тихвинский монастырь. Ждать пришлось недолго: в 1995 г. обитель вернули Церкви, Успенский собор отреставрировали, и в июле 2004 г. священная икона вернулась на свое законное место.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Дома-музея Н.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А. Римского-Корсакова (Тихвин).</w:t>
            </w:r>
          </w:p>
          <w:p w:rsidR="00EC66CF" w:rsidRPr="00EC66CF" w:rsidRDefault="00D2733E" w:rsidP="00EC66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2733E">
              <w:rPr>
                <w:rFonts w:ascii="Times New Roman" w:eastAsia="Times New Roman" w:hAnsi="Times New Roman"/>
                <w:bCs/>
                <w:lang w:eastAsia="ru-RU"/>
              </w:rPr>
              <w:t>Музей был открыт 23 июля 1944 года, в доме, где родился и рос будущий композитор. Дом на красивом берегу реки Тихвинки напротив стен древнего монастыря построил в 1801 году дед композитора Пётр Воинович Римский-Корсаков. В доме сохранились лепные карнизы, двери, печи, полы. В музее воссоздан интерьер дворянской усадьбы 1ой половины 19 века. В основном фонде музея более 15 тысяч предметов. Наибольшую ценность представляют личные вещи Римских-Корсаковых, предметы дворянского быта, мебель, клавиры и партитуры с автографами композитора. Огромный вклад в формирование мемориального фонда внесли его сын и внуки.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кафе.</w:t>
            </w:r>
          </w:p>
          <w:p w:rsidR="00EC66CF" w:rsidRPr="00EC66CF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 Ориентировоч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 прибытия 22:00–23:00.</w:t>
            </w:r>
          </w:p>
          <w:p w:rsidR="000917F5" w:rsidRPr="004A1DC1" w:rsidRDefault="00EC66CF" w:rsidP="00EC66C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C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CF0DC3" w:rsidRDefault="00CF0DC3" w:rsidP="00CF0DC3">
      <w:pPr>
        <w:pStyle w:val="af1"/>
        <w:rPr>
          <w:rFonts w:ascii="Calibri" w:eastAsia="Calibri" w:hAnsi="Calibri"/>
          <w:b w:val="0"/>
          <w:sz w:val="22"/>
          <w:szCs w:val="22"/>
        </w:rPr>
      </w:pPr>
    </w:p>
    <w:p w:rsidR="00CF0DC3" w:rsidRDefault="00CF0DC3" w:rsidP="00EC66CF">
      <w:pPr>
        <w:pStyle w:val="af1"/>
        <w:spacing w:before="0"/>
        <w:ind w:left="-567"/>
        <w:rPr>
          <w:szCs w:val="28"/>
        </w:rPr>
      </w:pPr>
      <w:r>
        <w:rPr>
          <w:szCs w:val="28"/>
        </w:rPr>
        <w:t>Стоимость тура на одног</w:t>
      </w:r>
      <w:r w:rsidR="001D44C8">
        <w:rPr>
          <w:szCs w:val="28"/>
        </w:rPr>
        <w:t>о школьника до 15</w:t>
      </w:r>
      <w:r w:rsidR="00EC66CF">
        <w:rPr>
          <w:szCs w:val="28"/>
        </w:rPr>
        <w:t xml:space="preserve"> лет </w:t>
      </w:r>
      <w:r w:rsidR="001D44C8">
        <w:rPr>
          <w:szCs w:val="28"/>
        </w:rPr>
        <w:t xml:space="preserve">вкл. </w:t>
      </w:r>
      <w:r w:rsidR="00EC66CF">
        <w:rPr>
          <w:szCs w:val="28"/>
        </w:rPr>
        <w:t>в рублях: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275"/>
        <w:gridCol w:w="1251"/>
        <w:gridCol w:w="24"/>
        <w:gridCol w:w="1277"/>
        <w:gridCol w:w="1139"/>
        <w:gridCol w:w="1277"/>
        <w:gridCol w:w="1275"/>
      </w:tblGrid>
      <w:tr w:rsidR="00EC66CF" w:rsidTr="00EC66C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0DC3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0DC3">
              <w:rPr>
                <w:rFonts w:ascii="Times New Roman" w:hAnsi="Times New Roman"/>
                <w:b/>
              </w:rPr>
              <w:t>При группе не менее 40+2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0DC3">
              <w:rPr>
                <w:rFonts w:ascii="Times New Roman" w:hAnsi="Times New Roman"/>
                <w:b/>
              </w:rPr>
              <w:t>При группе не менее 35+2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0DC3">
              <w:rPr>
                <w:rFonts w:ascii="Times New Roman" w:hAnsi="Times New Roman"/>
                <w:b/>
              </w:rPr>
              <w:t>При группе не менее 30+2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0DC3">
              <w:rPr>
                <w:rFonts w:ascii="Times New Roman" w:hAnsi="Times New Roman"/>
                <w:b/>
              </w:rPr>
              <w:t>При группе не менее 25+2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0DC3">
              <w:rPr>
                <w:rFonts w:ascii="Times New Roman" w:hAnsi="Times New Roman"/>
                <w:b/>
              </w:rPr>
              <w:t xml:space="preserve">При группе </w:t>
            </w:r>
          </w:p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0DC3">
              <w:rPr>
                <w:rFonts w:ascii="Times New Roman" w:hAnsi="Times New Roman"/>
                <w:b/>
              </w:rPr>
              <w:t xml:space="preserve">не менее </w:t>
            </w:r>
          </w:p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0DC3">
              <w:rPr>
                <w:rFonts w:ascii="Times New Roman" w:hAnsi="Times New Roman"/>
                <w:b/>
              </w:rPr>
              <w:t>20+1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0DC3">
              <w:rPr>
                <w:rFonts w:ascii="Times New Roman" w:hAnsi="Times New Roman"/>
                <w:b/>
              </w:rPr>
              <w:t xml:space="preserve">При группе </w:t>
            </w:r>
          </w:p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0DC3">
              <w:rPr>
                <w:rFonts w:ascii="Times New Roman" w:hAnsi="Times New Roman"/>
                <w:b/>
              </w:rPr>
              <w:t xml:space="preserve">не менее </w:t>
            </w:r>
          </w:p>
          <w:p w:rsidR="00EC66CF" w:rsidRPr="00CF0DC3" w:rsidRDefault="00EC66CF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0DC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CF0DC3">
              <w:rPr>
                <w:rFonts w:ascii="Times New Roman" w:hAnsi="Times New Roman"/>
                <w:b/>
              </w:rPr>
              <w:t>+1</w:t>
            </w:r>
          </w:p>
        </w:tc>
      </w:tr>
      <w:tr w:rsidR="00EC66CF" w:rsidTr="00EC66CF">
        <w:trPr>
          <w:cantSplit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6CF" w:rsidRPr="00CF0DC3" w:rsidRDefault="00EC66CF" w:rsidP="00CF1407">
            <w:pPr>
              <w:spacing w:after="0"/>
              <w:rPr>
                <w:rFonts w:ascii="Times New Roman" w:hAnsi="Times New Roman"/>
                <w:b/>
              </w:rPr>
            </w:pPr>
            <w:r w:rsidRPr="00CF0DC3">
              <w:rPr>
                <w:rFonts w:ascii="Times New Roman" w:hAnsi="Times New Roman"/>
                <w:b/>
              </w:rPr>
              <w:t>Гостиница «Астрал», г. Тихвин</w:t>
            </w:r>
          </w:p>
        </w:tc>
      </w:tr>
      <w:tr w:rsidR="00EC66CF" w:rsidTr="00EC66C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CF0DC3" w:rsidRDefault="00EC66CF" w:rsidP="00CF1407">
            <w:pPr>
              <w:spacing w:after="0"/>
              <w:rPr>
                <w:rFonts w:ascii="Times New Roman" w:hAnsi="Times New Roman"/>
              </w:rPr>
            </w:pPr>
            <w:bookmarkStart w:id="0" w:name="_Hlk158740798"/>
            <w:r>
              <w:rPr>
                <w:rFonts w:ascii="Times New Roman" w:hAnsi="Times New Roman"/>
              </w:rPr>
              <w:t>2-</w:t>
            </w:r>
            <w:r w:rsidRPr="00CF0DC3">
              <w:rPr>
                <w:rFonts w:ascii="Times New Roman" w:hAnsi="Times New Roman"/>
              </w:rPr>
              <w:t>местный номер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116</w:t>
            </w:r>
            <w:r w:rsidR="00EC66CF" w:rsidRPr="002D6B2D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121</w:t>
            </w:r>
            <w:r w:rsidR="00EC66CF" w:rsidRPr="002D6B2D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1295</w:t>
            </w:r>
            <w:r w:rsidR="00EC66CF" w:rsidRPr="002D6B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1395</w:t>
            </w:r>
            <w:r w:rsidR="00EC66CF" w:rsidRPr="002D6B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1515</w:t>
            </w:r>
            <w:r w:rsidR="00EC66CF" w:rsidRPr="002D6B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1620</w:t>
            </w:r>
            <w:r w:rsidR="00EC66CF" w:rsidRPr="002D6B2D">
              <w:rPr>
                <w:rFonts w:ascii="Times New Roman" w:hAnsi="Times New Roman"/>
                <w:b/>
              </w:rPr>
              <w:t>0</w:t>
            </w:r>
          </w:p>
        </w:tc>
      </w:tr>
      <w:tr w:rsidR="00EC66CF" w:rsidTr="00EC66CF">
        <w:trPr>
          <w:cantSplit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6CF" w:rsidRPr="00DE18E7" w:rsidRDefault="00EC66CF" w:rsidP="00CF140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E18E7">
              <w:rPr>
                <w:rFonts w:ascii="Times New Roman" w:hAnsi="Times New Roman"/>
                <w:b/>
                <w:bCs/>
              </w:rPr>
              <w:t>Гостиница «Тихвин» г. Тихвин</w:t>
            </w:r>
          </w:p>
        </w:tc>
      </w:tr>
      <w:tr w:rsidR="00EC66CF" w:rsidTr="00EC66C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DE18E7" w:rsidRDefault="00EC66CF" w:rsidP="00CF14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CF0DC3">
              <w:rPr>
                <w:rFonts w:ascii="Times New Roman" w:hAnsi="Times New Roman"/>
              </w:rPr>
              <w:t>местный номер «стандарт»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95</w:t>
            </w:r>
            <w:r w:rsidR="00EC66CF" w:rsidRPr="002D6B2D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99</w:t>
            </w:r>
            <w:r w:rsidR="00EC66CF" w:rsidRPr="002D6B2D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107</w:t>
            </w:r>
            <w:r w:rsidR="00EC66CF" w:rsidRPr="002D6B2D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1165</w:t>
            </w:r>
            <w:r w:rsidR="00EC66CF" w:rsidRPr="002D6B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128</w:t>
            </w:r>
            <w:r w:rsidR="00EC66CF" w:rsidRPr="002D6B2D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CF" w:rsidRPr="002D6B2D" w:rsidRDefault="00EE55F7" w:rsidP="00CF14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6B2D">
              <w:rPr>
                <w:rFonts w:ascii="Times New Roman" w:hAnsi="Times New Roman"/>
                <w:b/>
              </w:rPr>
              <w:t>13</w:t>
            </w:r>
            <w:r w:rsidR="00EC66CF" w:rsidRPr="002D6B2D">
              <w:rPr>
                <w:rFonts w:ascii="Times New Roman" w:hAnsi="Times New Roman"/>
                <w:b/>
              </w:rPr>
              <w:t>900</w:t>
            </w:r>
          </w:p>
        </w:tc>
      </w:tr>
    </w:tbl>
    <w:p w:rsidR="00B91FB6" w:rsidRDefault="00B91FB6" w:rsidP="00A90E36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:rsidR="00CF0DC3" w:rsidRDefault="00315D09" w:rsidP="00EC66C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В стоимость тура входит:</w:t>
      </w:r>
    </w:p>
    <w:p w:rsidR="00EC66CF" w:rsidRPr="00EC66CF" w:rsidRDefault="00EC66CF" w:rsidP="00EC66CF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EC66CF">
        <w:rPr>
          <w:sz w:val="22"/>
          <w:szCs w:val="22"/>
          <w:lang w:val="ru-RU"/>
        </w:rPr>
        <w:t>проживание;</w:t>
      </w:r>
    </w:p>
    <w:p w:rsidR="00EC66CF" w:rsidRPr="00EC66CF" w:rsidRDefault="00EC66CF" w:rsidP="00EC66CF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EC66CF">
        <w:rPr>
          <w:sz w:val="22"/>
          <w:szCs w:val="22"/>
          <w:lang w:val="ru-RU"/>
        </w:rPr>
        <w:t>питание по программе тура: 1 завтрак, 2 обеда;</w:t>
      </w:r>
    </w:p>
    <w:p w:rsidR="00EC66CF" w:rsidRPr="00EC66CF" w:rsidRDefault="00EC66CF" w:rsidP="00EC66CF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EC66CF">
        <w:rPr>
          <w:sz w:val="22"/>
          <w:szCs w:val="22"/>
          <w:lang w:val="ru-RU"/>
        </w:rPr>
        <w:t>автотранспортное обслуживание: комфортабельные автобусы туркласса (группы в количестве до 18 чел. –</w:t>
      </w:r>
      <w:r w:rsidR="00DD7AF8">
        <w:rPr>
          <w:sz w:val="22"/>
          <w:szCs w:val="22"/>
          <w:lang w:val="ru-RU"/>
        </w:rPr>
        <w:t xml:space="preserve"> </w:t>
      </w:r>
      <w:r w:rsidRPr="00EC66CF">
        <w:rPr>
          <w:sz w:val="22"/>
          <w:szCs w:val="22"/>
          <w:lang w:val="ru-RU"/>
        </w:rPr>
        <w:t>микроавтобус, группы 19–30 чел. – автобус 26–35 мест, группы свыше 30 чел. – автобус 44–50 мест);</w:t>
      </w:r>
    </w:p>
    <w:p w:rsidR="00EC66CF" w:rsidRPr="00EC66CF" w:rsidRDefault="00EC66CF" w:rsidP="00EC66CF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EC66CF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:rsidR="00DD7AF8" w:rsidRDefault="00DD7AF8" w:rsidP="00DD7AF8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услуги гида;</w:t>
      </w:r>
    </w:p>
    <w:p w:rsidR="00DD7AF8" w:rsidRPr="00DD7AF8" w:rsidRDefault="00DD7AF8" w:rsidP="00DD7AF8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D7AF8">
        <w:rPr>
          <w:sz w:val="22"/>
          <w:szCs w:val="22"/>
          <w:lang w:val="ru-RU"/>
        </w:rPr>
        <w:t>посещение аквапарка (при размещении в отеле «Астрал»)</w:t>
      </w:r>
      <w:r>
        <w:rPr>
          <w:sz w:val="22"/>
          <w:szCs w:val="22"/>
          <w:lang w:val="ru-RU"/>
        </w:rPr>
        <w:t>.</w:t>
      </w:r>
    </w:p>
    <w:p w:rsidR="005C18E2" w:rsidRPr="00A060B5" w:rsidRDefault="005C18E2" w:rsidP="00A060B5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:rsidR="00976780" w:rsidRDefault="0051666A" w:rsidP="00EC66CF">
      <w:pPr>
        <w:pStyle w:val="af0"/>
        <w:keepNext/>
        <w:keepLines/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  <w:r w:rsidRPr="00976780">
        <w:rPr>
          <w:rFonts w:ascii="Times New Roman" w:hAnsi="Times New Roman"/>
          <w:b/>
          <w:sz w:val="28"/>
          <w:szCs w:val="24"/>
        </w:rPr>
        <w:t>Дополнительные услуги</w:t>
      </w:r>
      <w:r w:rsidR="00526A18" w:rsidRPr="00976780">
        <w:rPr>
          <w:rFonts w:ascii="Times New Roman" w:hAnsi="Times New Roman"/>
          <w:b/>
          <w:sz w:val="28"/>
          <w:szCs w:val="24"/>
        </w:rPr>
        <w:t>:</w:t>
      </w:r>
    </w:p>
    <w:p w:rsidR="00EC66CF" w:rsidRPr="00EC66CF" w:rsidRDefault="00DD7AF8" w:rsidP="00EC66CF">
      <w:pPr>
        <w:pStyle w:val="af"/>
        <w:numPr>
          <w:ilvl w:val="0"/>
          <w:numId w:val="11"/>
        </w:numPr>
        <w:tabs>
          <w:tab w:val="left" w:pos="142"/>
        </w:tabs>
        <w:ind w:left="-142"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ужин – 7</w:t>
      </w:r>
      <w:r w:rsidR="00EC66CF" w:rsidRPr="00EC66CF">
        <w:rPr>
          <w:sz w:val="22"/>
          <w:szCs w:val="22"/>
          <w:lang w:val="ru-RU"/>
        </w:rPr>
        <w:t>00-800 руб./чел., в том числе и сопровождающие;</w:t>
      </w:r>
    </w:p>
    <w:p w:rsidR="00DD7AF8" w:rsidRPr="00DD7AF8" w:rsidRDefault="00DD7AF8" w:rsidP="00EC66CF">
      <w:pPr>
        <w:pStyle w:val="af"/>
        <w:numPr>
          <w:ilvl w:val="0"/>
          <w:numId w:val="11"/>
        </w:numPr>
        <w:tabs>
          <w:tab w:val="left" w:pos="142"/>
        </w:tabs>
        <w:ind w:left="-142"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доплата за школьника старше 15 лет – 2</w:t>
      </w:r>
      <w:r w:rsidR="00EC66CF" w:rsidRPr="00EC66CF">
        <w:rPr>
          <w:sz w:val="22"/>
          <w:szCs w:val="22"/>
          <w:lang w:val="ru-RU"/>
        </w:rPr>
        <w:t>00 руб.;</w:t>
      </w:r>
      <w:r w:rsidRPr="00DD7AF8">
        <w:rPr>
          <w:lang w:val="ru-RU"/>
        </w:rPr>
        <w:t xml:space="preserve"> </w:t>
      </w:r>
    </w:p>
    <w:p w:rsidR="00EC66CF" w:rsidRPr="00EC66CF" w:rsidRDefault="00DD7AF8" w:rsidP="00EC66CF">
      <w:pPr>
        <w:pStyle w:val="af"/>
        <w:numPr>
          <w:ilvl w:val="0"/>
          <w:numId w:val="11"/>
        </w:numPr>
        <w:tabs>
          <w:tab w:val="left" w:pos="142"/>
        </w:tabs>
        <w:ind w:left="-142" w:right="-1"/>
        <w:jc w:val="both"/>
        <w:rPr>
          <w:sz w:val="22"/>
          <w:szCs w:val="22"/>
          <w:lang w:val="ru-RU"/>
        </w:rPr>
      </w:pPr>
      <w:r w:rsidRPr="00DD7AF8">
        <w:rPr>
          <w:sz w:val="22"/>
          <w:szCs w:val="22"/>
          <w:lang w:val="ru-RU"/>
        </w:rPr>
        <w:t>доплата за взрослого – 300 руб.;</w:t>
      </w:r>
    </w:p>
    <w:p w:rsidR="00EC66CF" w:rsidRPr="00EC66CF" w:rsidRDefault="00EC66CF" w:rsidP="00EC66CF">
      <w:pPr>
        <w:pStyle w:val="af"/>
        <w:numPr>
          <w:ilvl w:val="0"/>
          <w:numId w:val="11"/>
        </w:numPr>
        <w:tabs>
          <w:tab w:val="left" w:pos="142"/>
        </w:tabs>
        <w:ind w:left="-142" w:right="-1"/>
        <w:jc w:val="both"/>
        <w:rPr>
          <w:sz w:val="22"/>
          <w:szCs w:val="22"/>
          <w:lang w:val="ru-RU"/>
        </w:rPr>
      </w:pPr>
      <w:r w:rsidRPr="00EC66CF">
        <w:rPr>
          <w:sz w:val="22"/>
          <w:szCs w:val="22"/>
          <w:lang w:val="ru-RU"/>
        </w:rPr>
        <w:t>дополнительные услуги по желанию группы.</w:t>
      </w:r>
    </w:p>
    <w:p w:rsidR="00A060B5" w:rsidRPr="00A060B5" w:rsidRDefault="00A060B5" w:rsidP="00A060B5">
      <w:pPr>
        <w:pStyle w:val="af"/>
        <w:tabs>
          <w:tab w:val="left" w:pos="426"/>
        </w:tabs>
        <w:ind w:right="-284"/>
        <w:rPr>
          <w:b/>
          <w:bCs/>
          <w:sz w:val="24"/>
          <w:szCs w:val="24"/>
          <w:lang w:val="ru-RU"/>
        </w:rPr>
      </w:pPr>
    </w:p>
    <w:p w:rsidR="00A060B5" w:rsidRPr="00EC66CF" w:rsidRDefault="00072673" w:rsidP="00EC66CF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4"/>
          <w:lang w:val="ru-RU"/>
        </w:rPr>
      </w:pPr>
      <w:r w:rsidRPr="00EC66CF">
        <w:rPr>
          <w:b/>
          <w:bCs/>
          <w:sz w:val="28"/>
          <w:szCs w:val="24"/>
          <w:lang w:val="ru-RU"/>
        </w:rPr>
        <w:t xml:space="preserve">Комментарии к </w:t>
      </w:r>
      <w:r w:rsidR="00A9690B" w:rsidRPr="00EC66CF">
        <w:rPr>
          <w:b/>
          <w:bCs/>
          <w:sz w:val="28"/>
          <w:szCs w:val="24"/>
          <w:lang w:val="ru-RU"/>
        </w:rPr>
        <w:t>туру</w:t>
      </w:r>
      <w:r w:rsidRPr="00EC66CF">
        <w:rPr>
          <w:b/>
          <w:bCs/>
          <w:sz w:val="28"/>
          <w:szCs w:val="24"/>
          <w:lang w:val="ru-RU"/>
        </w:rPr>
        <w:t>:</w:t>
      </w:r>
    </w:p>
    <w:p w:rsidR="00BD3B57" w:rsidRPr="00BD3B57" w:rsidRDefault="00EC66CF" w:rsidP="00BD3B5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/>
          <w:bCs/>
          <w:sz w:val="22"/>
          <w:szCs w:val="22"/>
          <w:lang w:val="ru-RU"/>
        </w:rPr>
      </w:pPr>
      <w:r w:rsidRPr="00EC66CF">
        <w:rPr>
          <w:b/>
          <w:bCs/>
          <w:sz w:val="22"/>
          <w:szCs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  <w:r w:rsidR="00BD3B57" w:rsidRPr="00BD3B57">
        <w:rPr>
          <w:lang w:val="ru-RU"/>
        </w:rPr>
        <w:t xml:space="preserve"> </w:t>
      </w:r>
    </w:p>
    <w:p w:rsidR="00BD3B57" w:rsidRDefault="00BD3B57" w:rsidP="00BD3B5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/>
          <w:bCs/>
          <w:sz w:val="22"/>
          <w:szCs w:val="22"/>
          <w:lang w:val="ru-RU"/>
        </w:rPr>
      </w:pPr>
      <w:r w:rsidRPr="00BD3B57">
        <w:rPr>
          <w:b/>
          <w:bCs/>
          <w:sz w:val="22"/>
          <w:szCs w:val="22"/>
          <w:lang w:val="ru-RU"/>
        </w:rPr>
        <w:t>Точная стоимость на 1 школьника до 15 лет вкл. в рублях при размещении группы в отеле «Астрал» зависит от выбранных и подтвержденных категорий номеров.</w:t>
      </w:r>
    </w:p>
    <w:p w:rsidR="00BD3B57" w:rsidRDefault="00BD3B57" w:rsidP="00BD3B5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/>
          <w:bCs/>
          <w:sz w:val="22"/>
          <w:szCs w:val="22"/>
          <w:lang w:val="ru-RU"/>
        </w:rPr>
      </w:pPr>
      <w:r w:rsidRPr="00BD3B57">
        <w:rPr>
          <w:b/>
          <w:bCs/>
          <w:sz w:val="22"/>
          <w:szCs w:val="22"/>
          <w:lang w:val="ru-RU"/>
        </w:rPr>
        <w:t>Стоимость тура после 30.06 уточнять.</w:t>
      </w:r>
    </w:p>
    <w:p w:rsidR="00EC66CF" w:rsidRPr="00BD3B57" w:rsidRDefault="00EC66CF" w:rsidP="00BD3B5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/>
          <w:bCs/>
          <w:sz w:val="22"/>
          <w:szCs w:val="22"/>
          <w:lang w:val="ru-RU"/>
        </w:rPr>
      </w:pPr>
      <w:r w:rsidRPr="00BD3B57">
        <w:rPr>
          <w:bCs/>
          <w:sz w:val="22"/>
          <w:szCs w:val="22"/>
          <w:lang w:val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:rsidR="00EC66CF" w:rsidRPr="00EC66CF" w:rsidRDefault="00EC66CF" w:rsidP="00EC66CF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EC66CF">
        <w:rPr>
          <w:bCs/>
          <w:sz w:val="22"/>
          <w:szCs w:val="22"/>
          <w:lang w:val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:rsidR="00EC66CF" w:rsidRPr="00EC66CF" w:rsidRDefault="00EC66CF" w:rsidP="00EC66CF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EC66CF">
        <w:rPr>
          <w:bCs/>
          <w:sz w:val="22"/>
          <w:szCs w:val="22"/>
          <w:lang w:val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:rsidR="00EC66CF" w:rsidRPr="00EC66CF" w:rsidRDefault="00EC66CF" w:rsidP="00EC66CF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EC66CF">
        <w:rPr>
          <w:bCs/>
          <w:sz w:val="22"/>
          <w:szCs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EC66CF" w:rsidRPr="00EC66CF" w:rsidRDefault="00EC66CF" w:rsidP="00EC66CF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EC66CF">
        <w:rPr>
          <w:bCs/>
          <w:sz w:val="22"/>
          <w:szCs w:val="22"/>
          <w:lang w:val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:rsidR="00EC66CF" w:rsidRPr="00EC66CF" w:rsidRDefault="00EC66CF" w:rsidP="00EC66CF">
      <w:pPr>
        <w:pStyle w:val="af"/>
        <w:numPr>
          <w:ilvl w:val="1"/>
          <w:numId w:val="14"/>
        </w:numPr>
        <w:tabs>
          <w:tab w:val="left" w:pos="1843"/>
        </w:tabs>
        <w:ind w:left="284" w:right="-1"/>
        <w:jc w:val="both"/>
        <w:rPr>
          <w:bCs/>
          <w:sz w:val="22"/>
          <w:szCs w:val="22"/>
          <w:lang w:val="ru-RU"/>
        </w:rPr>
      </w:pPr>
      <w:r w:rsidRPr="00EC66CF">
        <w:rPr>
          <w:bCs/>
          <w:sz w:val="22"/>
          <w:szCs w:val="22"/>
          <w:lang w:val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:rsidR="00C22035" w:rsidRPr="00EC66CF" w:rsidRDefault="00EC66CF" w:rsidP="00EC66CF">
      <w:pPr>
        <w:pStyle w:val="af"/>
        <w:numPr>
          <w:ilvl w:val="1"/>
          <w:numId w:val="14"/>
        </w:numPr>
        <w:tabs>
          <w:tab w:val="left" w:pos="1843"/>
        </w:tabs>
        <w:ind w:left="284" w:right="-1"/>
        <w:jc w:val="both"/>
        <w:rPr>
          <w:bCs/>
          <w:sz w:val="22"/>
          <w:szCs w:val="22"/>
          <w:lang w:val="ru-RU"/>
        </w:rPr>
      </w:pPr>
      <w:r w:rsidRPr="00EC66CF">
        <w:rPr>
          <w:bCs/>
          <w:sz w:val="22"/>
          <w:szCs w:val="22"/>
          <w:lang w:val="ru-RU"/>
        </w:rPr>
        <w:t xml:space="preserve">взрослые: ФИО, серия и номер паспорта, </w:t>
      </w:r>
      <w:bookmarkStart w:id="1" w:name="_GoBack"/>
      <w:bookmarkEnd w:id="1"/>
      <w:r w:rsidRPr="00EC66CF">
        <w:rPr>
          <w:bCs/>
          <w:sz w:val="22"/>
          <w:szCs w:val="22"/>
          <w:lang w:val="ru-RU"/>
        </w:rPr>
        <w:t>контактный телефон.</w:t>
      </w:r>
    </w:p>
    <w:sectPr w:rsidR="00C22035" w:rsidRPr="00EC66CF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AA" w:rsidRDefault="00C728AA" w:rsidP="00CD1C11">
      <w:pPr>
        <w:spacing w:after="0" w:line="240" w:lineRule="auto"/>
      </w:pPr>
      <w:r>
        <w:separator/>
      </w:r>
    </w:p>
  </w:endnote>
  <w:endnote w:type="continuationSeparator" w:id="1">
    <w:p w:rsidR="00C728AA" w:rsidRDefault="00C728A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AA" w:rsidRDefault="00C728AA" w:rsidP="00CD1C11">
      <w:pPr>
        <w:spacing w:after="0" w:line="240" w:lineRule="auto"/>
      </w:pPr>
      <w:r>
        <w:separator/>
      </w:r>
    </w:p>
  </w:footnote>
  <w:footnote w:type="continuationSeparator" w:id="1">
    <w:p w:rsidR="00C728AA" w:rsidRDefault="00C728A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F375804"/>
    <w:multiLevelType w:val="hybridMultilevel"/>
    <w:tmpl w:val="BECAF2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8843921"/>
    <w:multiLevelType w:val="hybridMultilevel"/>
    <w:tmpl w:val="C5C6CA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A1F423A"/>
    <w:multiLevelType w:val="hybridMultilevel"/>
    <w:tmpl w:val="EA7050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A2F3C62"/>
    <w:multiLevelType w:val="hybridMultilevel"/>
    <w:tmpl w:val="7F847D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76F50"/>
    <w:multiLevelType w:val="hybridMultilevel"/>
    <w:tmpl w:val="5060EC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3E6A"/>
    <w:multiLevelType w:val="hybridMultilevel"/>
    <w:tmpl w:val="52E6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451C2"/>
    <w:multiLevelType w:val="hybridMultilevel"/>
    <w:tmpl w:val="81A03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BAF145D"/>
    <w:multiLevelType w:val="hybridMultilevel"/>
    <w:tmpl w:val="B00E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B0E7A"/>
    <w:multiLevelType w:val="hybridMultilevel"/>
    <w:tmpl w:val="34B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96F19"/>
    <w:multiLevelType w:val="hybridMultilevel"/>
    <w:tmpl w:val="E25C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92C53"/>
    <w:multiLevelType w:val="hybridMultilevel"/>
    <w:tmpl w:val="48AE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65790"/>
    <w:multiLevelType w:val="hybridMultilevel"/>
    <w:tmpl w:val="E4E2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11407"/>
    <w:multiLevelType w:val="hybridMultilevel"/>
    <w:tmpl w:val="0BE6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79A4"/>
    <w:multiLevelType w:val="hybridMultilevel"/>
    <w:tmpl w:val="9A369C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16334B2"/>
    <w:multiLevelType w:val="hybridMultilevel"/>
    <w:tmpl w:val="7E0066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15"/>
  </w:num>
  <w:num w:numId="10">
    <w:abstractNumId w:val="8"/>
  </w:num>
  <w:num w:numId="11">
    <w:abstractNumId w:val="14"/>
  </w:num>
  <w:num w:numId="12">
    <w:abstractNumId w:val="16"/>
  </w:num>
  <w:num w:numId="13">
    <w:abstractNumId w:val="2"/>
  </w:num>
  <w:num w:numId="14">
    <w:abstractNumId w:val="4"/>
  </w:num>
  <w:num w:numId="1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A60C4"/>
    <w:rsid w:val="000B0314"/>
    <w:rsid w:val="000D302A"/>
    <w:rsid w:val="000D3133"/>
    <w:rsid w:val="000D486A"/>
    <w:rsid w:val="000D6D31"/>
    <w:rsid w:val="000D7844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72EB"/>
    <w:rsid w:val="001A5201"/>
    <w:rsid w:val="001B2463"/>
    <w:rsid w:val="001B41D6"/>
    <w:rsid w:val="001B4E2A"/>
    <w:rsid w:val="001C005F"/>
    <w:rsid w:val="001C0A1C"/>
    <w:rsid w:val="001C1399"/>
    <w:rsid w:val="001C16AA"/>
    <w:rsid w:val="001C6BF3"/>
    <w:rsid w:val="001C74F9"/>
    <w:rsid w:val="001D44C8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08EA"/>
    <w:rsid w:val="002D4CA8"/>
    <w:rsid w:val="002D5DD4"/>
    <w:rsid w:val="002D6B2D"/>
    <w:rsid w:val="002F52CE"/>
    <w:rsid w:val="003078A7"/>
    <w:rsid w:val="003148EC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C02B5"/>
    <w:rsid w:val="003C62DA"/>
    <w:rsid w:val="003D1EF7"/>
    <w:rsid w:val="003E41E7"/>
    <w:rsid w:val="003E4DC2"/>
    <w:rsid w:val="003E52ED"/>
    <w:rsid w:val="003F0E9D"/>
    <w:rsid w:val="00405175"/>
    <w:rsid w:val="00421C59"/>
    <w:rsid w:val="00426C1E"/>
    <w:rsid w:val="004521B8"/>
    <w:rsid w:val="00455564"/>
    <w:rsid w:val="00480F1B"/>
    <w:rsid w:val="004A1DC1"/>
    <w:rsid w:val="004A3D84"/>
    <w:rsid w:val="004A6356"/>
    <w:rsid w:val="004C1CCE"/>
    <w:rsid w:val="004C624F"/>
    <w:rsid w:val="004D27AB"/>
    <w:rsid w:val="004D7FDA"/>
    <w:rsid w:val="004E1982"/>
    <w:rsid w:val="004F08C6"/>
    <w:rsid w:val="004F18CE"/>
    <w:rsid w:val="004F5795"/>
    <w:rsid w:val="00507CE5"/>
    <w:rsid w:val="00510BFA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16C0"/>
    <w:rsid w:val="0057431A"/>
    <w:rsid w:val="00576B44"/>
    <w:rsid w:val="005820FF"/>
    <w:rsid w:val="005867F3"/>
    <w:rsid w:val="0059043D"/>
    <w:rsid w:val="0059168B"/>
    <w:rsid w:val="005969DA"/>
    <w:rsid w:val="005A1BF1"/>
    <w:rsid w:val="005A2A1B"/>
    <w:rsid w:val="005A4A89"/>
    <w:rsid w:val="005B6D07"/>
    <w:rsid w:val="005B758E"/>
    <w:rsid w:val="005C18E2"/>
    <w:rsid w:val="005D56DC"/>
    <w:rsid w:val="005E275C"/>
    <w:rsid w:val="005E7649"/>
    <w:rsid w:val="005F1B0A"/>
    <w:rsid w:val="005F32AF"/>
    <w:rsid w:val="00600EB9"/>
    <w:rsid w:val="00613C6D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21DC"/>
    <w:rsid w:val="0068425F"/>
    <w:rsid w:val="00684940"/>
    <w:rsid w:val="006A0CCE"/>
    <w:rsid w:val="006A6986"/>
    <w:rsid w:val="006B1627"/>
    <w:rsid w:val="006B33B9"/>
    <w:rsid w:val="006B4703"/>
    <w:rsid w:val="006D1AB2"/>
    <w:rsid w:val="006E10F1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201E"/>
    <w:rsid w:val="00737485"/>
    <w:rsid w:val="00737DD0"/>
    <w:rsid w:val="00744290"/>
    <w:rsid w:val="00751C7C"/>
    <w:rsid w:val="00751D93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A2EE7"/>
    <w:rsid w:val="008C1A80"/>
    <w:rsid w:val="008E0402"/>
    <w:rsid w:val="008F32AA"/>
    <w:rsid w:val="008F7D5E"/>
    <w:rsid w:val="009030A9"/>
    <w:rsid w:val="009116F1"/>
    <w:rsid w:val="009127DA"/>
    <w:rsid w:val="0091302C"/>
    <w:rsid w:val="00921C6B"/>
    <w:rsid w:val="00927339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6740"/>
    <w:rsid w:val="00976780"/>
    <w:rsid w:val="00977144"/>
    <w:rsid w:val="00986824"/>
    <w:rsid w:val="009A0FE8"/>
    <w:rsid w:val="009A36D5"/>
    <w:rsid w:val="009B02C4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060B5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1C73"/>
    <w:rsid w:val="00A73C90"/>
    <w:rsid w:val="00A7591D"/>
    <w:rsid w:val="00A75ED1"/>
    <w:rsid w:val="00A908F4"/>
    <w:rsid w:val="00A90E36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A73"/>
    <w:rsid w:val="00B91FB6"/>
    <w:rsid w:val="00BA07F0"/>
    <w:rsid w:val="00BA3269"/>
    <w:rsid w:val="00BA72E1"/>
    <w:rsid w:val="00BB4E11"/>
    <w:rsid w:val="00BC3311"/>
    <w:rsid w:val="00BC6962"/>
    <w:rsid w:val="00BD1A8F"/>
    <w:rsid w:val="00BD3B57"/>
    <w:rsid w:val="00BE0087"/>
    <w:rsid w:val="00BE673C"/>
    <w:rsid w:val="00BF6748"/>
    <w:rsid w:val="00C22035"/>
    <w:rsid w:val="00C2425B"/>
    <w:rsid w:val="00C325B2"/>
    <w:rsid w:val="00C32E26"/>
    <w:rsid w:val="00C37DF9"/>
    <w:rsid w:val="00C42A98"/>
    <w:rsid w:val="00C665B5"/>
    <w:rsid w:val="00C72117"/>
    <w:rsid w:val="00C728AA"/>
    <w:rsid w:val="00C73FFC"/>
    <w:rsid w:val="00C7624E"/>
    <w:rsid w:val="00C76E4B"/>
    <w:rsid w:val="00C8477D"/>
    <w:rsid w:val="00CA24E5"/>
    <w:rsid w:val="00CA30BE"/>
    <w:rsid w:val="00CA3250"/>
    <w:rsid w:val="00CA55A6"/>
    <w:rsid w:val="00CA5D30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0DC3"/>
    <w:rsid w:val="00CF11F5"/>
    <w:rsid w:val="00D124B1"/>
    <w:rsid w:val="00D137CA"/>
    <w:rsid w:val="00D15FA6"/>
    <w:rsid w:val="00D20E84"/>
    <w:rsid w:val="00D2207A"/>
    <w:rsid w:val="00D257A2"/>
    <w:rsid w:val="00D2733E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D7AF8"/>
    <w:rsid w:val="00DE05F0"/>
    <w:rsid w:val="00E03E40"/>
    <w:rsid w:val="00E05EE7"/>
    <w:rsid w:val="00E15570"/>
    <w:rsid w:val="00E21E67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09D5"/>
    <w:rsid w:val="00EC2B05"/>
    <w:rsid w:val="00EC5721"/>
    <w:rsid w:val="00EC66CF"/>
    <w:rsid w:val="00EC6DE9"/>
    <w:rsid w:val="00EC720B"/>
    <w:rsid w:val="00ED2CCB"/>
    <w:rsid w:val="00ED711D"/>
    <w:rsid w:val="00EE2679"/>
    <w:rsid w:val="00EE3FAF"/>
    <w:rsid w:val="00EE4C8F"/>
    <w:rsid w:val="00EE55F7"/>
    <w:rsid w:val="00EF1C02"/>
    <w:rsid w:val="00EF3465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84903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katem</cp:lastModifiedBy>
  <cp:revision>18</cp:revision>
  <cp:lastPrinted>2021-05-14T11:01:00Z</cp:lastPrinted>
  <dcterms:created xsi:type="dcterms:W3CDTF">2021-06-16T11:16:00Z</dcterms:created>
  <dcterms:modified xsi:type="dcterms:W3CDTF">2025-02-24T12:47:00Z</dcterms:modified>
</cp:coreProperties>
</file>