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55515A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28EF5CF" w:rsidR="00831D5F" w:rsidRPr="00976740" w:rsidRDefault="00417B8A" w:rsidP="003A280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Тур в Екатеринбург для школьников 4-6 классов</w:t>
            </w:r>
            <w:r w:rsidR="00B91A73" w:rsidRP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3A280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B91A73" w:rsidRP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812B55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</w:t>
            </w:r>
            <w:r w:rsidR="00812B5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школьных </w:t>
            </w:r>
            <w:r w:rsidR="00812B55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14:paraId="1260D84B" w14:textId="2BFE81E0"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14:paraId="0636CA68" w14:textId="77777777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80FF" w14:textId="77777777" w:rsidR="000E2BE5" w:rsidRDefault="000917F5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14:paraId="64D93298" w14:textId="4B1FAD5B" w:rsidR="003A2803" w:rsidRPr="003A2803" w:rsidRDefault="00417B8A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9</w:t>
            </w:r>
            <w:r w:rsidR="003A2803" w:rsidRPr="003A28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FD97" w14:textId="308858AE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ельное прибытие в Екатеринбург.</w:t>
            </w:r>
          </w:p>
          <w:p w14:paraId="787BECBA" w14:textId="29F8E5D2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 на ж/д вокзале или в аэропор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 «Кольцово» г. Екатеринбурга.</w:t>
            </w:r>
          </w:p>
          <w:p w14:paraId="337DB9EC" w14:textId="1CB7F2FA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экскурсия по Екатеринбургу с посещением границы Европы и Азии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(17 км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Новомосковского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тракта).</w:t>
            </w:r>
          </w:p>
          <w:p w14:paraId="6A69B195" w14:textId="57B2AD20" w:rsidR="00417B8A" w:rsidRPr="00417B8A" w:rsidRDefault="00417B8A" w:rsidP="00417B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Маршрут экскурсии: обелиск на границе Европы и Азии, Исторический сквер (загадываем желание у камня родонита, фотографируемся на фоне рукотворного водопада плотины), памятник Маршалу Советского Союза Г.К. Жукову, первому Президенту РФ Б.Н. Ельцину (фотосессия на фоне небоскрёбов), главная площадь – пл. 1905 г. (памятник настроению Екатеринбурга, прогулк</w:t>
            </w:r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 xml:space="preserve">а по пешеходной улице </w:t>
            </w:r>
            <w:proofErr w:type="spellStart"/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Вайнера</w:t>
            </w:r>
            <w:proofErr w:type="spellEnd"/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).</w:t>
            </w:r>
          </w:p>
          <w:p w14:paraId="53D487D1" w14:textId="4C8325F8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7B65CBC5" w14:textId="679597D3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 истории Екатеринбурга. Экскурсия «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Тайны и легенды Екатеринбурга».</w:t>
            </w:r>
          </w:p>
          <w:p w14:paraId="44C1F25F" w14:textId="0439411A" w:rsidR="00417B8A" w:rsidRPr="00417B8A" w:rsidRDefault="00417B8A" w:rsidP="00417B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Вперёд на поиски клада! Вас ожидают рассказы о екатеринбургских привидениях, таинственных случаях и неразгаданных секретах двух веков городской истории. Запасаемся старинной картой, умением разгадывать даже самые хитроумные головоломки и хорошим настроением, и отправ</w:t>
            </w:r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ляемся на встречу приключениям.</w:t>
            </w:r>
          </w:p>
          <w:p w14:paraId="30EA481B" w14:textId="2802A799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смотровой площадки небоскреб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«Высоцкий» (188 м, 54 этажа).</w:t>
            </w:r>
          </w:p>
          <w:p w14:paraId="05BB3503" w14:textId="3AF5D9B9" w:rsidR="00417B8A" w:rsidRPr="00417B8A" w:rsidRDefault="00417B8A" w:rsidP="00417B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 xml:space="preserve">Отсюда открывается красивый вид на весь город и на Главный Уральский </w:t>
            </w:r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хребет.</w:t>
            </w:r>
          </w:p>
          <w:p w14:paraId="23185DF2" w14:textId="31226E4F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 3* в центре Екатеринбурга.</w:t>
            </w:r>
          </w:p>
          <w:p w14:paraId="310B6EF7" w14:textId="10EEA14C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3E8D4C1" w14:textId="1EACB54D" w:rsidR="00BC6962" w:rsidRPr="0060497D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8024F" w:rsidRPr="0035422F" w14:paraId="0BD81DD8" w14:textId="77777777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B66D" w14:textId="77777777" w:rsidR="0048024F" w:rsidRDefault="0048024F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  <w:p w14:paraId="5E4B6933" w14:textId="66856B91" w:rsidR="003A2803" w:rsidRPr="003A2803" w:rsidRDefault="00417B8A" w:rsidP="00A6784D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9</w:t>
            </w:r>
            <w:r w:rsidR="003A2803" w:rsidRPr="003A2803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5E54" w14:textId="663B7370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B9CF6DE" w14:textId="56506EFB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в Сысерть – родину писател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уральских сказов П.П. Бажова.</w:t>
            </w:r>
          </w:p>
          <w:p w14:paraId="4FA23CF7" w14:textId="359F6BDE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 П.П. Бажова. Экскурсия «</w:t>
            </w:r>
            <w:proofErr w:type="spellStart"/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Casino</w:t>
            </w:r>
            <w:proofErr w:type="spellEnd"/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Paesant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(казино Крестьянское).</w:t>
            </w:r>
          </w:p>
          <w:p w14:paraId="724E0822" w14:textId="7045A6B5" w:rsidR="00417B8A" w:rsidRPr="00417B8A" w:rsidRDefault="00417B8A" w:rsidP="00417B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В ходе полутора</w:t>
            </w:r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 xml:space="preserve">часового приключения на подворье семьи Бажовых вы узнаете историю азартных игр на Урале, изготовите собственную фишку для одной такой игры, </w:t>
            </w:r>
            <w:proofErr w:type="spellStart"/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кастомизируете</w:t>
            </w:r>
            <w:proofErr w:type="spellEnd"/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 xml:space="preserve"> (сделаете уникальной и неповторимой) ее, а после этого, совсем как Паша Бажов, попробуете сыграть в игру с честными ставками, где все зависит только от тактики, стратегии и удачи! После игры вы сможете купить себе ученический набор для игры и тренировок дома (например, для </w:t>
            </w:r>
            <w:proofErr w:type="spellStart"/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отыгрывания</w:t>
            </w:r>
            <w:proofErr w:type="spellEnd"/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 xml:space="preserve"> денег на карманные расхо</w:t>
            </w:r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ды у старшего брата/родителей).</w:t>
            </w:r>
          </w:p>
          <w:p w14:paraId="7151D1D9" w14:textId="3B195621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09E2CBFC" w14:textId="5A5019E0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в природном парке «</w:t>
            </w:r>
            <w:proofErr w:type="spellStart"/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Бажовские</w:t>
            </w:r>
            <w:proofErr w:type="spellEnd"/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мес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та» до Талькового камня (2 км).</w:t>
            </w:r>
          </w:p>
          <w:p w14:paraId="2419BD8A" w14:textId="13F56F95" w:rsidR="00417B8A" w:rsidRPr="00417B8A" w:rsidRDefault="00417B8A" w:rsidP="00417B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Проходим по местам действия сказов П.П. Бажова («Великий полоз», «</w:t>
            </w:r>
            <w:proofErr w:type="spellStart"/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Таюткино</w:t>
            </w:r>
            <w:proofErr w:type="spellEnd"/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 xml:space="preserve"> зеркальце»). В конце экологической тропы выходим к живописному карьеру, затопленному водой, где можно сделать эффектные фотографии</w:t>
            </w:r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4AF7DFD6" w14:textId="49C667F1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в Екатеринбург.</w:t>
            </w:r>
          </w:p>
          <w:p w14:paraId="0E0FB67A" w14:textId="2252FCF8" w:rsidR="0048024F" w:rsidRPr="003A2803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60497D" w:rsidRPr="0035422F" w14:paraId="7581ECBC" w14:textId="77777777" w:rsidTr="0060497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12A8" w14:textId="77777777" w:rsidR="0060497D" w:rsidRDefault="0060497D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  <w:p w14:paraId="0B996313" w14:textId="361C4B65" w:rsidR="003A2803" w:rsidRPr="003A2803" w:rsidRDefault="00417B8A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8</w:t>
            </w:r>
            <w:r w:rsidR="003A2803" w:rsidRPr="003A2803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4A0E" w14:textId="75E696E9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4706103" w14:textId="4EC81946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г. </w:t>
            </w:r>
            <w:proofErr w:type="spellStart"/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Берёзовский</w:t>
            </w:r>
            <w:proofErr w:type="spellEnd"/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Музей 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усского золота и учебную шахту.</w:t>
            </w:r>
          </w:p>
          <w:p w14:paraId="0B2C00E1" w14:textId="6D7E74E2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1F127DA8" w14:textId="4E23118D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один из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цехов Свердловской киностудии.</w:t>
            </w:r>
          </w:p>
          <w:p w14:paraId="6884F427" w14:textId="6DC19F5A" w:rsidR="00417B8A" w:rsidRPr="00417B8A" w:rsidRDefault="00417B8A" w:rsidP="00417B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За 1 час экскурсии вы не только узнаете, что такое шумовое и речевое озвучивание кинофильмов. Степан Иванович расскажет о различных тонкостях создания звуков и шумов в кино. Вы узнаете также и что за секретные люки скрываются под полом в Студии звука. И, наконец, вы сами сможете произвести это волшебное действие – попробуете озвучить небольшой эпизод фильма или мультфильма. Станете самыми настоящими звукооформителем – с помощью специальных предметов сможете создать необходимые по сюжету фильма шумы. А кто-то в качестве актера о</w:t>
            </w:r>
            <w:r w:rsidRPr="00417B8A">
              <w:rPr>
                <w:rFonts w:ascii="Times New Roman" w:eastAsia="Times New Roman" w:hAnsi="Times New Roman"/>
                <w:bCs/>
                <w:lang w:eastAsia="ru-RU"/>
              </w:rPr>
              <w:t>звучит этот же фрагмент фильма.</w:t>
            </w:r>
          </w:p>
          <w:p w14:paraId="7D6949C6" w14:textId="21EFD444" w:rsidR="00417B8A" w:rsidRPr="00417B8A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фер на ж/д вокзал или аэропорт.</w:t>
            </w:r>
          </w:p>
          <w:p w14:paraId="167A8661" w14:textId="4B401EB3" w:rsidR="0060497D" w:rsidRPr="003A2803" w:rsidRDefault="00417B8A" w:rsidP="00417B8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B8A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5DC6085" w14:textId="46A6FC9C" w:rsidR="0055515A" w:rsidRPr="00724079" w:rsidRDefault="0055515A" w:rsidP="00724079">
      <w:pPr>
        <w:spacing w:after="0"/>
        <w:rPr>
          <w:sz w:val="20"/>
          <w:lang w:eastAsia="ru-RU"/>
        </w:rPr>
      </w:pPr>
    </w:p>
    <w:p w14:paraId="1737F296" w14:textId="45EAFA84" w:rsidR="0060497D" w:rsidRDefault="008E1AB6" w:rsidP="00CC04D7">
      <w:pPr>
        <w:pStyle w:val="af1"/>
        <w:ind w:left="-567"/>
        <w:rPr>
          <w:szCs w:val="28"/>
        </w:rPr>
      </w:pPr>
      <w:r>
        <w:rPr>
          <w:szCs w:val="28"/>
        </w:rPr>
        <w:t>Стоимость тура на одного школьника в рублях</w:t>
      </w:r>
      <w:r w:rsidR="0060497D">
        <w:rPr>
          <w:szCs w:val="28"/>
        </w:rPr>
        <w:t>:</w:t>
      </w:r>
    </w:p>
    <w:p w14:paraId="7E60F9E4" w14:textId="29BA71F7" w:rsidR="000C678F" w:rsidRPr="000C678F" w:rsidRDefault="0060497D" w:rsidP="00724079">
      <w:pPr>
        <w:pStyle w:val="af1"/>
        <w:spacing w:before="0"/>
        <w:ind w:left="-567"/>
        <w:rPr>
          <w:b w:val="0"/>
          <w:i/>
          <w:sz w:val="24"/>
          <w:szCs w:val="28"/>
        </w:rPr>
      </w:pPr>
      <w:r w:rsidRPr="0060497D">
        <w:rPr>
          <w:b w:val="0"/>
          <w:i/>
          <w:sz w:val="24"/>
          <w:szCs w:val="28"/>
        </w:rPr>
        <w:t xml:space="preserve">На каждые 10 </w:t>
      </w:r>
      <w:r w:rsidR="00C67A6A">
        <w:rPr>
          <w:b w:val="0"/>
          <w:i/>
          <w:sz w:val="24"/>
          <w:szCs w:val="28"/>
        </w:rPr>
        <w:t>детей 1 взрослый бесплатно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399"/>
        <w:gridCol w:w="1419"/>
        <w:gridCol w:w="1399"/>
        <w:gridCol w:w="1417"/>
        <w:gridCol w:w="1312"/>
        <w:gridCol w:w="1417"/>
      </w:tblGrid>
      <w:tr w:rsidR="000C678F" w:rsidRPr="00A309B2" w14:paraId="72F6CA1E" w14:textId="77777777" w:rsidTr="00C67A6A">
        <w:trPr>
          <w:cantSplit/>
        </w:trPr>
        <w:tc>
          <w:tcPr>
            <w:tcW w:w="786" w:type="pct"/>
            <w:tcBorders>
              <w:bottom w:val="single" w:sz="4" w:space="0" w:color="auto"/>
            </w:tcBorders>
          </w:tcPr>
          <w:p w14:paraId="663588CB" w14:textId="07D32825" w:rsidR="000C678F" w:rsidRPr="00F95919" w:rsidRDefault="000C678F" w:rsidP="000C678F">
            <w:pPr>
              <w:spacing w:after="0"/>
              <w:ind w:left="-102" w:right="-12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6BA8B7EE" w14:textId="0A8688AA" w:rsidR="000C678F" w:rsidRPr="00A309B2" w:rsidRDefault="000C678F" w:rsidP="000C678F">
            <w:pPr>
              <w:spacing w:after="0"/>
              <w:ind w:left="-123" w:right="-123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+ 1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42A523B7" w14:textId="5ADC71D4" w:rsidR="000C678F" w:rsidRPr="00A309B2" w:rsidRDefault="000C678F" w:rsidP="000C678F">
            <w:pPr>
              <w:spacing w:after="0"/>
              <w:ind w:left="-107" w:right="-123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20 шк.+2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5457FFDE" w14:textId="7F41C343" w:rsidR="000C678F" w:rsidRPr="00A309B2" w:rsidRDefault="000C678F" w:rsidP="000C678F">
            <w:pPr>
              <w:spacing w:after="0"/>
              <w:ind w:left="-100" w:right="-137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25 шк.+2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4EFFC010" w14:textId="51B52D54" w:rsidR="000C678F" w:rsidRPr="00A309B2" w:rsidRDefault="000C678F" w:rsidP="000C678F">
            <w:pPr>
              <w:spacing w:after="0"/>
              <w:ind w:left="-114" w:right="-136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шк.+3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47B2B730" w14:textId="39993564" w:rsidR="000C678F" w:rsidRPr="00A309B2" w:rsidRDefault="000C678F" w:rsidP="000C678F">
            <w:pPr>
              <w:spacing w:after="0"/>
              <w:ind w:left="-107" w:right="-135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35 шк.+3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2F693A85" w14:textId="753D4B5A" w:rsidR="000C678F" w:rsidRPr="00A309B2" w:rsidRDefault="000C678F" w:rsidP="000C678F">
            <w:pPr>
              <w:spacing w:after="0"/>
              <w:ind w:left="-79" w:right="-100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40 шк.+4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C678F" w:rsidRPr="00A309B2" w14:paraId="3F312D90" w14:textId="77777777" w:rsidTr="00C67A6A">
        <w:trPr>
          <w:cantSplit/>
        </w:trPr>
        <w:tc>
          <w:tcPr>
            <w:tcW w:w="786" w:type="pct"/>
          </w:tcPr>
          <w:p w14:paraId="272F5B23" w14:textId="68617006" w:rsidR="000C678F" w:rsidRPr="00B22637" w:rsidRDefault="000C678F" w:rsidP="000C678F">
            <w:pPr>
              <w:spacing w:after="0"/>
              <w:ind w:left="-102" w:right="-1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Хостел</w:t>
            </w:r>
            <w:r w:rsidR="00C67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/отель</w:t>
            </w:r>
          </w:p>
        </w:tc>
        <w:tc>
          <w:tcPr>
            <w:tcW w:w="705" w:type="pct"/>
            <w:vAlign w:val="center"/>
          </w:tcPr>
          <w:p w14:paraId="5C2E83DA" w14:textId="60E051B3" w:rsidR="000C678F" w:rsidRPr="000C678F" w:rsidRDefault="00C67A6A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A">
              <w:rPr>
                <w:rFonts w:ascii="Times New Roman" w:hAnsi="Times New Roman"/>
                <w:sz w:val="24"/>
                <w:szCs w:val="24"/>
              </w:rPr>
              <w:t>26875</w:t>
            </w:r>
          </w:p>
        </w:tc>
        <w:tc>
          <w:tcPr>
            <w:tcW w:w="715" w:type="pct"/>
            <w:vAlign w:val="center"/>
          </w:tcPr>
          <w:p w14:paraId="7F852A44" w14:textId="50FFFA97" w:rsidR="000C678F" w:rsidRPr="000C678F" w:rsidRDefault="00C67A6A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A">
              <w:rPr>
                <w:rFonts w:ascii="Times New Roman" w:hAnsi="Times New Roman"/>
                <w:sz w:val="24"/>
                <w:szCs w:val="24"/>
              </w:rPr>
              <w:t>26250</w:t>
            </w:r>
          </w:p>
        </w:tc>
        <w:tc>
          <w:tcPr>
            <w:tcW w:w="705" w:type="pct"/>
            <w:vAlign w:val="center"/>
          </w:tcPr>
          <w:p w14:paraId="32B37E5F" w14:textId="5E138481" w:rsidR="000C678F" w:rsidRPr="000C678F" w:rsidRDefault="00C67A6A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A">
              <w:rPr>
                <w:rFonts w:ascii="Times New Roman" w:hAnsi="Times New Roman"/>
                <w:sz w:val="24"/>
                <w:szCs w:val="24"/>
              </w:rPr>
              <w:t>24625</w:t>
            </w:r>
          </w:p>
        </w:tc>
        <w:tc>
          <w:tcPr>
            <w:tcW w:w="714" w:type="pct"/>
            <w:vAlign w:val="center"/>
          </w:tcPr>
          <w:p w14:paraId="2B03CC2B" w14:textId="7ACFA5C1" w:rsidR="000C678F" w:rsidRPr="000C678F" w:rsidRDefault="00C67A6A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A">
              <w:rPr>
                <w:rFonts w:ascii="Times New Roman" w:hAnsi="Times New Roman"/>
                <w:sz w:val="24"/>
                <w:szCs w:val="24"/>
              </w:rPr>
              <w:t>23750</w:t>
            </w:r>
          </w:p>
        </w:tc>
        <w:tc>
          <w:tcPr>
            <w:tcW w:w="661" w:type="pct"/>
            <w:vAlign w:val="center"/>
          </w:tcPr>
          <w:p w14:paraId="4BBC564D" w14:textId="328297E7" w:rsidR="000C678F" w:rsidRPr="000C678F" w:rsidRDefault="00C67A6A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A">
              <w:rPr>
                <w:rFonts w:ascii="Times New Roman" w:hAnsi="Times New Roman"/>
                <w:sz w:val="24"/>
                <w:szCs w:val="24"/>
              </w:rPr>
              <w:t>23125</w:t>
            </w:r>
          </w:p>
        </w:tc>
        <w:tc>
          <w:tcPr>
            <w:tcW w:w="714" w:type="pct"/>
            <w:vAlign w:val="center"/>
          </w:tcPr>
          <w:p w14:paraId="1347A928" w14:textId="0EE2885E" w:rsidR="000C678F" w:rsidRPr="000C678F" w:rsidRDefault="00C67A6A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A">
              <w:rPr>
                <w:rFonts w:ascii="Times New Roman" w:hAnsi="Times New Roman"/>
                <w:sz w:val="24"/>
                <w:szCs w:val="24"/>
              </w:rPr>
              <w:t>22500</w:t>
            </w:r>
          </w:p>
        </w:tc>
      </w:tr>
    </w:tbl>
    <w:p w14:paraId="24B8676A" w14:textId="77777777" w:rsidR="00CC04D7" w:rsidRPr="00724079" w:rsidRDefault="00CC04D7" w:rsidP="0055515A">
      <w:pPr>
        <w:pStyle w:val="af"/>
        <w:tabs>
          <w:tab w:val="left" w:pos="426"/>
        </w:tabs>
        <w:ind w:left="-567" w:right="-284"/>
        <w:rPr>
          <w:b/>
          <w:szCs w:val="24"/>
          <w:lang w:val="ru-RU"/>
        </w:rPr>
      </w:pPr>
    </w:p>
    <w:p w14:paraId="3773B770" w14:textId="44C3C063" w:rsidR="00E05EE7" w:rsidRDefault="00315D09" w:rsidP="0055515A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31252E0" w14:textId="77777777" w:rsidR="00C67A6A" w:rsidRPr="00C67A6A" w:rsidRDefault="00C67A6A" w:rsidP="00C67A6A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C67A6A">
        <w:rPr>
          <w:sz w:val="22"/>
          <w:szCs w:val="22"/>
          <w:lang w:val="ru-RU"/>
        </w:rPr>
        <w:t>проживание в отеле/хостеле;</w:t>
      </w:r>
    </w:p>
    <w:p w14:paraId="41020782" w14:textId="77777777" w:rsidR="00C67A6A" w:rsidRPr="00C67A6A" w:rsidRDefault="00C67A6A" w:rsidP="00C67A6A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C67A6A">
        <w:rPr>
          <w:sz w:val="22"/>
          <w:szCs w:val="22"/>
          <w:lang w:val="ru-RU"/>
        </w:rPr>
        <w:t>транспортное обслуживание;</w:t>
      </w:r>
    </w:p>
    <w:p w14:paraId="05E6DF8C" w14:textId="77777777" w:rsidR="00C67A6A" w:rsidRPr="00C67A6A" w:rsidRDefault="00C67A6A" w:rsidP="00C67A6A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C67A6A">
        <w:rPr>
          <w:sz w:val="22"/>
          <w:szCs w:val="22"/>
          <w:lang w:val="ru-RU"/>
        </w:rPr>
        <w:t>3 обеда, 3 завтрака;</w:t>
      </w:r>
    </w:p>
    <w:p w14:paraId="051A9EC2" w14:textId="77777777" w:rsidR="00C67A6A" w:rsidRPr="00C67A6A" w:rsidRDefault="00C67A6A" w:rsidP="00C67A6A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C67A6A">
        <w:rPr>
          <w:sz w:val="22"/>
          <w:szCs w:val="22"/>
          <w:lang w:val="ru-RU"/>
        </w:rPr>
        <w:t>услуги гида-экскурсовода;</w:t>
      </w:r>
    </w:p>
    <w:p w14:paraId="694921FC" w14:textId="77777777" w:rsidR="00C67A6A" w:rsidRPr="00C67A6A" w:rsidRDefault="00C67A6A" w:rsidP="00C67A6A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C67A6A">
        <w:rPr>
          <w:sz w:val="22"/>
          <w:szCs w:val="22"/>
          <w:lang w:val="ru-RU"/>
        </w:rPr>
        <w:t xml:space="preserve">экскурсия и билеты в музеи по программе: Музей истории Екатеринбурга, смотровая площадка небоскрёба «Высоцкий», Музей П.П. Бажова с </w:t>
      </w:r>
      <w:proofErr w:type="spellStart"/>
      <w:r w:rsidRPr="00C67A6A">
        <w:rPr>
          <w:sz w:val="22"/>
          <w:szCs w:val="22"/>
          <w:lang w:val="ru-RU"/>
        </w:rPr>
        <w:t>квестом</w:t>
      </w:r>
      <w:proofErr w:type="spellEnd"/>
      <w:r w:rsidRPr="00C67A6A">
        <w:rPr>
          <w:sz w:val="22"/>
          <w:szCs w:val="22"/>
          <w:lang w:val="ru-RU"/>
        </w:rPr>
        <w:t>, входные билеты в парк «</w:t>
      </w:r>
      <w:proofErr w:type="spellStart"/>
      <w:r w:rsidRPr="00C67A6A">
        <w:rPr>
          <w:sz w:val="22"/>
          <w:szCs w:val="22"/>
          <w:lang w:val="ru-RU"/>
        </w:rPr>
        <w:t>Бажовские</w:t>
      </w:r>
      <w:proofErr w:type="spellEnd"/>
      <w:r w:rsidRPr="00C67A6A">
        <w:rPr>
          <w:sz w:val="22"/>
          <w:szCs w:val="22"/>
          <w:lang w:val="ru-RU"/>
        </w:rPr>
        <w:t xml:space="preserve"> места», Музей учебная шахта, один из цехов Свердловской киностудии.</w:t>
      </w:r>
    </w:p>
    <w:p w14:paraId="27FAE8DA" w14:textId="77777777" w:rsidR="00CC04D7" w:rsidRPr="00724079" w:rsidRDefault="00CC04D7" w:rsidP="00CC04D7">
      <w:pPr>
        <w:pStyle w:val="af"/>
        <w:tabs>
          <w:tab w:val="left" w:pos="851"/>
        </w:tabs>
        <w:ind w:right="-284"/>
        <w:jc w:val="both"/>
        <w:rPr>
          <w:szCs w:val="22"/>
          <w:lang w:val="ru-RU"/>
        </w:rPr>
      </w:pPr>
    </w:p>
    <w:p w14:paraId="75BD51C4" w14:textId="77777777" w:rsidR="009A6564" w:rsidRPr="009A6564" w:rsidRDefault="0051666A" w:rsidP="0055515A">
      <w:pPr>
        <w:pStyle w:val="af"/>
        <w:tabs>
          <w:tab w:val="left" w:pos="426"/>
        </w:tabs>
        <w:ind w:left="-567" w:right="-284"/>
        <w:jc w:val="both"/>
        <w:rPr>
          <w:b/>
          <w:sz w:val="28"/>
          <w:szCs w:val="24"/>
          <w:lang w:val="ru-RU"/>
        </w:rPr>
      </w:pPr>
      <w:r w:rsidRPr="009A6564">
        <w:rPr>
          <w:b/>
          <w:sz w:val="28"/>
          <w:szCs w:val="24"/>
          <w:lang w:val="ru-RU"/>
        </w:rPr>
        <w:t>Дополнительные услуги</w:t>
      </w:r>
      <w:r w:rsidR="00526A18" w:rsidRPr="009A6564">
        <w:rPr>
          <w:b/>
          <w:sz w:val="28"/>
          <w:szCs w:val="24"/>
          <w:lang w:val="ru-RU"/>
        </w:rPr>
        <w:t>:</w:t>
      </w:r>
    </w:p>
    <w:p w14:paraId="3FEAD18F" w14:textId="77777777" w:rsidR="00B22637" w:rsidRPr="00B22637" w:rsidRDefault="00B22637" w:rsidP="00B2263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B22637">
        <w:rPr>
          <w:sz w:val="22"/>
          <w:lang w:val="ru-RU"/>
        </w:rPr>
        <w:t>ж/д или авиабилеты в Екатеринбург и обратно;</w:t>
      </w:r>
    </w:p>
    <w:p w14:paraId="2E7634CA" w14:textId="77777777" w:rsidR="00B22637" w:rsidRPr="00B22637" w:rsidRDefault="00B22637" w:rsidP="00B2263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B22637">
        <w:rPr>
          <w:sz w:val="22"/>
          <w:lang w:val="ru-RU"/>
        </w:rPr>
        <w:t>дополнительные экскурсии и развлечения.</w:t>
      </w:r>
    </w:p>
    <w:p w14:paraId="20BD21C2" w14:textId="77777777" w:rsidR="009A6564" w:rsidRDefault="009A6564" w:rsidP="0055515A">
      <w:pPr>
        <w:pStyle w:val="af"/>
        <w:tabs>
          <w:tab w:val="left" w:pos="426"/>
        </w:tabs>
        <w:ind w:left="-284" w:right="-284"/>
        <w:jc w:val="both"/>
        <w:rPr>
          <w:lang w:val="ru-RU"/>
        </w:rPr>
      </w:pPr>
    </w:p>
    <w:p w14:paraId="7E09F823" w14:textId="6F9981A2" w:rsidR="009A6564" w:rsidRPr="00CC04D7" w:rsidRDefault="00CC04D7" w:rsidP="0055515A">
      <w:pPr>
        <w:pStyle w:val="af"/>
        <w:tabs>
          <w:tab w:val="left" w:pos="426"/>
        </w:tabs>
        <w:ind w:left="-567" w:right="-284"/>
        <w:jc w:val="both"/>
        <w:rPr>
          <w:b/>
          <w:bCs/>
          <w:sz w:val="28"/>
          <w:szCs w:val="24"/>
          <w:lang w:val="ru-RU"/>
        </w:rPr>
      </w:pPr>
      <w:r>
        <w:rPr>
          <w:b/>
          <w:bCs/>
          <w:sz w:val="28"/>
          <w:szCs w:val="24"/>
          <w:lang w:val="ru-RU"/>
        </w:rPr>
        <w:t>Комментарии к туру</w:t>
      </w:r>
      <w:r w:rsidR="00072673" w:rsidRPr="00CC04D7">
        <w:rPr>
          <w:b/>
          <w:bCs/>
          <w:sz w:val="28"/>
          <w:szCs w:val="24"/>
          <w:lang w:val="ru-RU"/>
        </w:rPr>
        <w:t>:</w:t>
      </w:r>
    </w:p>
    <w:p w14:paraId="09D75C95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260780B8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08E1DC5A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5BCF2370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348F691D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 xml:space="preserve">Одежда и обувь должны быть удобными хотя бы потому, что предстоит неоднократно </w:t>
      </w:r>
      <w:r w:rsidRPr="00724079">
        <w:rPr>
          <w:bCs/>
          <w:sz w:val="22"/>
          <w:szCs w:val="22"/>
          <w:lang w:val="ru-RU"/>
        </w:rPr>
        <w:lastRenderedPageBreak/>
        <w:t>заходить/выходить из автобуса или много ходить пешком – на пешеходной экскурсии.</w:t>
      </w:r>
    </w:p>
    <w:p w14:paraId="7CC046D0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Не лишним будет взять в дорогу воду, необходимые лекарства, термос с теплым чаем или кофе и какой-то перекус из продуктов длительного хранения. Горячие напитки можно разливать и пить только во время остановок автобуса.</w:t>
      </w:r>
    </w:p>
    <w:p w14:paraId="77698C20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27319D7D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3573939C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взрослые: ФИО, серия и номер паспорта, контактный телефон.</w:t>
      </w:r>
    </w:p>
    <w:p w14:paraId="2DF2A14A" w14:textId="77777777" w:rsidR="00724079" w:rsidRPr="00724079" w:rsidRDefault="00724079" w:rsidP="00724079">
      <w:pPr>
        <w:pStyle w:val="af"/>
        <w:ind w:left="-567" w:right="-1"/>
        <w:jc w:val="both"/>
        <w:rPr>
          <w:b/>
          <w:bCs/>
          <w:sz w:val="22"/>
          <w:szCs w:val="22"/>
          <w:lang w:val="ru-RU"/>
        </w:rPr>
      </w:pPr>
      <w:r w:rsidRPr="00724079">
        <w:rPr>
          <w:b/>
          <w:bCs/>
          <w:sz w:val="22"/>
          <w:szCs w:val="22"/>
          <w:lang w:val="ru-RU"/>
        </w:rPr>
        <w:t>Возможные дополнительные музеи:</w:t>
      </w:r>
    </w:p>
    <w:p w14:paraId="502250A6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Естественнонаучные:</w:t>
      </w:r>
    </w:p>
    <w:p w14:paraId="4F7CD60F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Уральский геологический музей Горного университета (4 этажа, свыше 1000 м2 экспозиций, более 40 000 экспонатов, самый «маленький» экспонат – кристалл «Малютка» весом 784 кг; отделы: Минералогический, полезных ископаемых и палеонтологический – от бивней мамонта до спирального челюстного аппарата предков акул);</w:t>
      </w:r>
    </w:p>
    <w:p w14:paraId="032CCA8E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 xml:space="preserve">Музейное собрание Института экологии, растений и животных </w:t>
      </w:r>
      <w:proofErr w:type="spellStart"/>
      <w:r w:rsidRPr="00724079">
        <w:rPr>
          <w:bCs/>
          <w:sz w:val="22"/>
          <w:szCs w:val="22"/>
          <w:lang w:val="ru-RU"/>
        </w:rPr>
        <w:t>УрО</w:t>
      </w:r>
      <w:proofErr w:type="spellEnd"/>
      <w:r w:rsidRPr="00724079">
        <w:rPr>
          <w:bCs/>
          <w:sz w:val="22"/>
          <w:szCs w:val="22"/>
          <w:lang w:val="ru-RU"/>
        </w:rPr>
        <w:t xml:space="preserve"> РАН, музей природы, ботанический сад </w:t>
      </w:r>
      <w:proofErr w:type="spellStart"/>
      <w:r w:rsidRPr="00724079">
        <w:rPr>
          <w:bCs/>
          <w:sz w:val="22"/>
          <w:szCs w:val="22"/>
          <w:lang w:val="ru-RU"/>
        </w:rPr>
        <w:t>УрО</w:t>
      </w:r>
      <w:proofErr w:type="spellEnd"/>
      <w:r w:rsidRPr="00724079">
        <w:rPr>
          <w:bCs/>
          <w:sz w:val="22"/>
          <w:szCs w:val="22"/>
          <w:lang w:val="ru-RU"/>
        </w:rPr>
        <w:t xml:space="preserve"> РАН;</w:t>
      </w:r>
    </w:p>
    <w:p w14:paraId="6863598A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космонавтики НПО «Автоматики» им. академика Н.А. Семихатова (ребята в зале в 3D очках запустят виртуально спутник на орбиту земли, узнают, какое отношение к первому искусственному спутнику имеет Екатеринбург);</w:t>
      </w:r>
    </w:p>
    <w:p w14:paraId="466EE691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радио А.С. Попова;</w:t>
      </w:r>
    </w:p>
    <w:p w14:paraId="27901494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истории, науки и техники Свердловской железной дороги (работающие макеты железной дороги);</w:t>
      </w:r>
    </w:p>
    <w:p w14:paraId="5D724BAE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Свердловская железная детская дорога (в 2017 году прошла капитальную реконструкцию);</w:t>
      </w:r>
    </w:p>
    <w:p w14:paraId="04CE2ADB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трамвайно-троллейбусного ДПО (модели трамваев с 1930- х г.).</w:t>
      </w:r>
    </w:p>
    <w:p w14:paraId="744EC276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Художественно-эстетические:</w:t>
      </w:r>
    </w:p>
    <w:p w14:paraId="0C871DD5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камнерезного и ювелирного искусства;</w:t>
      </w:r>
    </w:p>
    <w:p w14:paraId="36903CB0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феномен художественного литья из металла (Екатеринбургский музей изобразительного искусства);</w:t>
      </w:r>
    </w:p>
    <w:p w14:paraId="5674EA47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скульптора Эрнста Неизвестного;</w:t>
      </w:r>
    </w:p>
    <w:p w14:paraId="5E4C846D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архитектуры и дизайна;</w:t>
      </w:r>
    </w:p>
    <w:p w14:paraId="3881333F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 xml:space="preserve">двухэтажная квартира «Ячейка F» (стиль </w:t>
      </w:r>
      <w:proofErr w:type="spellStart"/>
      <w:r w:rsidRPr="00724079">
        <w:rPr>
          <w:bCs/>
          <w:sz w:val="22"/>
          <w:szCs w:val="22"/>
          <w:lang w:val="ru-RU"/>
        </w:rPr>
        <w:t>контруктивизма</w:t>
      </w:r>
      <w:proofErr w:type="spellEnd"/>
      <w:r w:rsidRPr="00724079">
        <w:rPr>
          <w:bCs/>
          <w:sz w:val="22"/>
          <w:szCs w:val="22"/>
          <w:lang w:val="ru-RU"/>
        </w:rPr>
        <w:t>);</w:t>
      </w:r>
    </w:p>
    <w:p w14:paraId="4F97D612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Екатеринбургская галерея современного искусства;</w:t>
      </w:r>
    </w:p>
    <w:p w14:paraId="0EFC56BF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Екатеринбургский музейный центр народного творчества «</w:t>
      </w:r>
      <w:proofErr w:type="spellStart"/>
      <w:r w:rsidRPr="00724079">
        <w:rPr>
          <w:bCs/>
          <w:sz w:val="22"/>
          <w:szCs w:val="22"/>
          <w:lang w:val="ru-RU"/>
        </w:rPr>
        <w:t>Гамаюн</w:t>
      </w:r>
      <w:proofErr w:type="spellEnd"/>
      <w:r w:rsidRPr="00724079">
        <w:rPr>
          <w:bCs/>
          <w:sz w:val="22"/>
          <w:szCs w:val="22"/>
          <w:lang w:val="ru-RU"/>
        </w:rPr>
        <w:t>»;</w:t>
      </w:r>
    </w:p>
    <w:p w14:paraId="01988793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Международный центр искусств «Главный проспект» (выставка поп-арта);</w:t>
      </w:r>
    </w:p>
    <w:p w14:paraId="5395CFFE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архитектуры и дизайна (музей при архитектурной академии, есть хороший сайт, сменные выставки).</w:t>
      </w:r>
    </w:p>
    <w:p w14:paraId="355928F4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Гуманитарные:</w:t>
      </w:r>
    </w:p>
    <w:p w14:paraId="3884EA3D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 xml:space="preserve">Музей истории и археологии (загадка деревянного </w:t>
      </w:r>
      <w:proofErr w:type="spellStart"/>
      <w:r w:rsidRPr="00724079">
        <w:rPr>
          <w:bCs/>
          <w:sz w:val="22"/>
          <w:szCs w:val="22"/>
          <w:lang w:val="ru-RU"/>
        </w:rPr>
        <w:t>Шигирского</w:t>
      </w:r>
      <w:proofErr w:type="spellEnd"/>
      <w:r w:rsidRPr="00724079">
        <w:rPr>
          <w:bCs/>
          <w:sz w:val="22"/>
          <w:szCs w:val="22"/>
          <w:lang w:val="ru-RU"/>
        </w:rPr>
        <w:t xml:space="preserve"> идола, который в 2 раза старше египетских пирамид, особенность горнозаводской цивилизации);</w:t>
      </w:r>
    </w:p>
    <w:p w14:paraId="5E1AF894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единственный в России частный музей Невьянской иконы;</w:t>
      </w:r>
    </w:p>
    <w:p w14:paraId="4BBF3E7A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В.С. Высоцкого;</w:t>
      </w:r>
    </w:p>
    <w:p w14:paraId="4E3C92CB" w14:textId="388F2C79" w:rsidR="00C22035" w:rsidRPr="00C67A6A" w:rsidRDefault="00724079" w:rsidP="00C67A6A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одного из разработчико</w:t>
      </w:r>
      <w:r w:rsidR="00C67A6A">
        <w:rPr>
          <w:bCs/>
          <w:sz w:val="22"/>
          <w:szCs w:val="22"/>
          <w:lang w:val="ru-RU"/>
        </w:rPr>
        <w:t>в Конституции РФ С.С. Алексеева.</w:t>
      </w:r>
      <w:bookmarkStart w:id="0" w:name="_GoBack"/>
      <w:bookmarkEnd w:id="0"/>
    </w:p>
    <w:sectPr w:rsidR="00C22035" w:rsidRPr="00C67A6A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57A62" w14:textId="77777777" w:rsidR="00084B42" w:rsidRDefault="00084B42" w:rsidP="00CD1C11">
      <w:pPr>
        <w:spacing w:after="0" w:line="240" w:lineRule="auto"/>
      </w:pPr>
      <w:r>
        <w:separator/>
      </w:r>
    </w:p>
  </w:endnote>
  <w:endnote w:type="continuationSeparator" w:id="0">
    <w:p w14:paraId="1B727C54" w14:textId="77777777" w:rsidR="00084B42" w:rsidRDefault="00084B4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2671E" w14:textId="77777777" w:rsidR="00084B42" w:rsidRDefault="00084B42" w:rsidP="00CD1C11">
      <w:pPr>
        <w:spacing w:after="0" w:line="240" w:lineRule="auto"/>
      </w:pPr>
      <w:r>
        <w:separator/>
      </w:r>
    </w:p>
  </w:footnote>
  <w:footnote w:type="continuationSeparator" w:id="0">
    <w:p w14:paraId="0ED3A451" w14:textId="77777777" w:rsidR="00084B42" w:rsidRDefault="00084B4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273278F"/>
    <w:multiLevelType w:val="hybridMultilevel"/>
    <w:tmpl w:val="BFC8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04C24"/>
    <w:multiLevelType w:val="hybridMultilevel"/>
    <w:tmpl w:val="A784F2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3C62"/>
    <w:multiLevelType w:val="hybridMultilevel"/>
    <w:tmpl w:val="7F847D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6F50"/>
    <w:multiLevelType w:val="hybridMultilevel"/>
    <w:tmpl w:val="5060EC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3E6A"/>
    <w:multiLevelType w:val="hybridMultilevel"/>
    <w:tmpl w:val="52E6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F145D"/>
    <w:multiLevelType w:val="hybridMultilevel"/>
    <w:tmpl w:val="B00E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5592E"/>
    <w:multiLevelType w:val="hybridMultilevel"/>
    <w:tmpl w:val="E7CE85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C4B0E7A"/>
    <w:multiLevelType w:val="hybridMultilevel"/>
    <w:tmpl w:val="34B2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96F19"/>
    <w:multiLevelType w:val="hybridMultilevel"/>
    <w:tmpl w:val="E25C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0104E"/>
    <w:multiLevelType w:val="hybridMultilevel"/>
    <w:tmpl w:val="54686E68"/>
    <w:lvl w:ilvl="0" w:tplc="041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AB92C53"/>
    <w:multiLevelType w:val="hybridMultilevel"/>
    <w:tmpl w:val="48AE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65790"/>
    <w:multiLevelType w:val="hybridMultilevel"/>
    <w:tmpl w:val="E4E2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279A4"/>
    <w:multiLevelType w:val="hybridMultilevel"/>
    <w:tmpl w:val="9A369C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4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429E"/>
    <w:rsid w:val="00025D98"/>
    <w:rsid w:val="0003225B"/>
    <w:rsid w:val="000322EC"/>
    <w:rsid w:val="00035D6B"/>
    <w:rsid w:val="00036D86"/>
    <w:rsid w:val="0003787C"/>
    <w:rsid w:val="0004071A"/>
    <w:rsid w:val="00056776"/>
    <w:rsid w:val="00063764"/>
    <w:rsid w:val="00072673"/>
    <w:rsid w:val="00084B42"/>
    <w:rsid w:val="00086F4E"/>
    <w:rsid w:val="0009172F"/>
    <w:rsid w:val="000917F5"/>
    <w:rsid w:val="000B0314"/>
    <w:rsid w:val="000C44F2"/>
    <w:rsid w:val="000C678F"/>
    <w:rsid w:val="000D302A"/>
    <w:rsid w:val="000D3133"/>
    <w:rsid w:val="000D486A"/>
    <w:rsid w:val="000D6D31"/>
    <w:rsid w:val="000D7844"/>
    <w:rsid w:val="000E19D5"/>
    <w:rsid w:val="000E2BE5"/>
    <w:rsid w:val="000E4677"/>
    <w:rsid w:val="000E6970"/>
    <w:rsid w:val="000F30F9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57930"/>
    <w:rsid w:val="00163FDF"/>
    <w:rsid w:val="001645D8"/>
    <w:rsid w:val="00164DDD"/>
    <w:rsid w:val="00173983"/>
    <w:rsid w:val="0017616D"/>
    <w:rsid w:val="001860E4"/>
    <w:rsid w:val="001972E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0F0A"/>
    <w:rsid w:val="001F792D"/>
    <w:rsid w:val="001F7EC9"/>
    <w:rsid w:val="00200D22"/>
    <w:rsid w:val="00201C0D"/>
    <w:rsid w:val="00206011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08EA"/>
    <w:rsid w:val="002D4CA8"/>
    <w:rsid w:val="002D5DD4"/>
    <w:rsid w:val="002F52CE"/>
    <w:rsid w:val="003078A7"/>
    <w:rsid w:val="003148EC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077F"/>
    <w:rsid w:val="0035422F"/>
    <w:rsid w:val="00354F84"/>
    <w:rsid w:val="00355399"/>
    <w:rsid w:val="003572FC"/>
    <w:rsid w:val="0036091F"/>
    <w:rsid w:val="003628A5"/>
    <w:rsid w:val="00366BB8"/>
    <w:rsid w:val="00370026"/>
    <w:rsid w:val="003809E6"/>
    <w:rsid w:val="0038612F"/>
    <w:rsid w:val="003A0DFE"/>
    <w:rsid w:val="003A2803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73FA"/>
    <w:rsid w:val="00417B8A"/>
    <w:rsid w:val="00421C59"/>
    <w:rsid w:val="00426C1E"/>
    <w:rsid w:val="004331A2"/>
    <w:rsid w:val="004521B8"/>
    <w:rsid w:val="00455564"/>
    <w:rsid w:val="0048024F"/>
    <w:rsid w:val="00480F1B"/>
    <w:rsid w:val="004A1DC1"/>
    <w:rsid w:val="004A3D84"/>
    <w:rsid w:val="004A6356"/>
    <w:rsid w:val="004B3C16"/>
    <w:rsid w:val="004C1CCE"/>
    <w:rsid w:val="004C624F"/>
    <w:rsid w:val="004D27AB"/>
    <w:rsid w:val="004D7FDA"/>
    <w:rsid w:val="004E1982"/>
    <w:rsid w:val="004E69FC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515A"/>
    <w:rsid w:val="0055729D"/>
    <w:rsid w:val="005573D5"/>
    <w:rsid w:val="00560DE7"/>
    <w:rsid w:val="005716C0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0497D"/>
    <w:rsid w:val="00613C6D"/>
    <w:rsid w:val="0061683C"/>
    <w:rsid w:val="00624EF7"/>
    <w:rsid w:val="00633E2C"/>
    <w:rsid w:val="006428E7"/>
    <w:rsid w:val="00646BE7"/>
    <w:rsid w:val="00657E8E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25F"/>
    <w:rsid w:val="00684940"/>
    <w:rsid w:val="006A0CCE"/>
    <w:rsid w:val="006A6986"/>
    <w:rsid w:val="006B1627"/>
    <w:rsid w:val="006B33B9"/>
    <w:rsid w:val="006B4703"/>
    <w:rsid w:val="006C090B"/>
    <w:rsid w:val="006D1AB2"/>
    <w:rsid w:val="006E10F1"/>
    <w:rsid w:val="006E2AB0"/>
    <w:rsid w:val="006E3077"/>
    <w:rsid w:val="006E3D6E"/>
    <w:rsid w:val="006E6A7E"/>
    <w:rsid w:val="006F2690"/>
    <w:rsid w:val="006F63D4"/>
    <w:rsid w:val="00705B08"/>
    <w:rsid w:val="00710822"/>
    <w:rsid w:val="00712E4D"/>
    <w:rsid w:val="0071327D"/>
    <w:rsid w:val="00713289"/>
    <w:rsid w:val="0071562E"/>
    <w:rsid w:val="007219A5"/>
    <w:rsid w:val="00721ABC"/>
    <w:rsid w:val="007231CE"/>
    <w:rsid w:val="00724079"/>
    <w:rsid w:val="0073201E"/>
    <w:rsid w:val="00737485"/>
    <w:rsid w:val="00737DD0"/>
    <w:rsid w:val="00745014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C019F"/>
    <w:rsid w:val="007D6234"/>
    <w:rsid w:val="007E28B0"/>
    <w:rsid w:val="007F1E77"/>
    <w:rsid w:val="007F374B"/>
    <w:rsid w:val="00811664"/>
    <w:rsid w:val="00811E32"/>
    <w:rsid w:val="00812B55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873"/>
    <w:rsid w:val="008634E1"/>
    <w:rsid w:val="00864F55"/>
    <w:rsid w:val="00872E9B"/>
    <w:rsid w:val="00890F96"/>
    <w:rsid w:val="008A24DB"/>
    <w:rsid w:val="008A27EB"/>
    <w:rsid w:val="008A2EE7"/>
    <w:rsid w:val="008C1A80"/>
    <w:rsid w:val="008E0402"/>
    <w:rsid w:val="008E1AB6"/>
    <w:rsid w:val="008F7D5E"/>
    <w:rsid w:val="009002A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371A"/>
    <w:rsid w:val="00976022"/>
    <w:rsid w:val="00976740"/>
    <w:rsid w:val="00976780"/>
    <w:rsid w:val="00977144"/>
    <w:rsid w:val="00986824"/>
    <w:rsid w:val="009A0FE8"/>
    <w:rsid w:val="009A36D5"/>
    <w:rsid w:val="009A6564"/>
    <w:rsid w:val="009B7D4C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6784D"/>
    <w:rsid w:val="00A71C73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2637"/>
    <w:rsid w:val="00B27342"/>
    <w:rsid w:val="00B44B05"/>
    <w:rsid w:val="00B4678F"/>
    <w:rsid w:val="00B54189"/>
    <w:rsid w:val="00B54913"/>
    <w:rsid w:val="00B65567"/>
    <w:rsid w:val="00B722F6"/>
    <w:rsid w:val="00B853D2"/>
    <w:rsid w:val="00B91A73"/>
    <w:rsid w:val="00BA07F0"/>
    <w:rsid w:val="00BA0B8D"/>
    <w:rsid w:val="00BA3269"/>
    <w:rsid w:val="00BA72E1"/>
    <w:rsid w:val="00BB4E11"/>
    <w:rsid w:val="00BC3311"/>
    <w:rsid w:val="00BC6962"/>
    <w:rsid w:val="00BE0087"/>
    <w:rsid w:val="00BE673C"/>
    <w:rsid w:val="00BF6748"/>
    <w:rsid w:val="00C019B0"/>
    <w:rsid w:val="00C22035"/>
    <w:rsid w:val="00C2425B"/>
    <w:rsid w:val="00C325B2"/>
    <w:rsid w:val="00C32E26"/>
    <w:rsid w:val="00C37DF9"/>
    <w:rsid w:val="00C42A98"/>
    <w:rsid w:val="00C665B5"/>
    <w:rsid w:val="00C67A6A"/>
    <w:rsid w:val="00C72117"/>
    <w:rsid w:val="00C73FFC"/>
    <w:rsid w:val="00C7624E"/>
    <w:rsid w:val="00C76E4B"/>
    <w:rsid w:val="00C8477D"/>
    <w:rsid w:val="00CA24E5"/>
    <w:rsid w:val="00CA3250"/>
    <w:rsid w:val="00CA55A6"/>
    <w:rsid w:val="00CB2AA6"/>
    <w:rsid w:val="00CB37B0"/>
    <w:rsid w:val="00CC04D7"/>
    <w:rsid w:val="00CC0EAA"/>
    <w:rsid w:val="00CC65D2"/>
    <w:rsid w:val="00CC6F31"/>
    <w:rsid w:val="00CD1C11"/>
    <w:rsid w:val="00CD4756"/>
    <w:rsid w:val="00CE3916"/>
    <w:rsid w:val="00CE4606"/>
    <w:rsid w:val="00CF11F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112A"/>
    <w:rsid w:val="00D7278E"/>
    <w:rsid w:val="00D83FD0"/>
    <w:rsid w:val="00DA6704"/>
    <w:rsid w:val="00DB0E2C"/>
    <w:rsid w:val="00DB1E51"/>
    <w:rsid w:val="00DC49B0"/>
    <w:rsid w:val="00DC6DD3"/>
    <w:rsid w:val="00DD2B90"/>
    <w:rsid w:val="00DE05F0"/>
    <w:rsid w:val="00E03E40"/>
    <w:rsid w:val="00E05EE7"/>
    <w:rsid w:val="00E15570"/>
    <w:rsid w:val="00E21E67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EF6AF8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84903"/>
    <w:rsid w:val="00FB407B"/>
    <w:rsid w:val="00FE038D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D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28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7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3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0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8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56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9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46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7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30</cp:revision>
  <cp:lastPrinted>2021-05-14T11:01:00Z</cp:lastPrinted>
  <dcterms:created xsi:type="dcterms:W3CDTF">2021-06-16T10:54:00Z</dcterms:created>
  <dcterms:modified xsi:type="dcterms:W3CDTF">2025-06-02T09:35:00Z</dcterms:modified>
</cp:coreProperties>
</file>