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55515A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D3A4947" w:rsidR="00831D5F" w:rsidRPr="00976740" w:rsidRDefault="00B91A73" w:rsidP="006E10F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91A7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Великий Новгород – Валдай, 2 дня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BC21ED" w:rsidRPr="00BC21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55515A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15BD332" w:rsidR="000E2BE5" w:rsidRPr="0055515A" w:rsidRDefault="000917F5" w:rsidP="0055515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BA32" w14:textId="4CC37C34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33A79880" w14:textId="626CB25E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Валдай.</w:t>
            </w:r>
          </w:p>
          <w:p w14:paraId="680043AE" w14:textId="3A838406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чалу 20 века сократилось вдвое.</w:t>
            </w:r>
          </w:p>
          <w:p w14:paraId="1BA1181F" w14:textId="321E5764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0F2F4C81" w14:textId="7E0C1F6B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Музей валдайских колокольчиков.</w:t>
            </w:r>
          </w:p>
          <w:p w14:paraId="419BB5BE" w14:textId="1A946B81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осетив этот удивительный музей.</w:t>
            </w:r>
          </w:p>
          <w:p w14:paraId="204FBF2A" w14:textId="2D0EA9B1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Музейного колокольного центра.</w:t>
            </w:r>
          </w:p>
          <w:p w14:paraId="03AAEC3B" w14:textId="3241EAFB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ших дней.</w:t>
            </w:r>
          </w:p>
          <w:p w14:paraId="4872BB63" w14:textId="7094DA6B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экскурсия в Валдайский </w:t>
            </w:r>
            <w:proofErr w:type="spellStart"/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Иверский</w:t>
            </w:r>
            <w:proofErr w:type="spellEnd"/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Святоозерский</w:t>
            </w:r>
            <w:proofErr w:type="spellEnd"/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Богородицкий мужской монастырь.</w:t>
            </w:r>
          </w:p>
          <w:p w14:paraId="2C4F4B63" w14:textId="20C451DF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был возведен в 17 веке на </w:t>
            </w:r>
            <w:proofErr w:type="spellStart"/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Сельвицком</w:t>
            </w:r>
            <w:proofErr w:type="spellEnd"/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возвращена Новгородской епархии. Отправление в Великий Новгород, один из немногих русских городов, не испытавших нашествия Орды. Это был город грамотных людей (вспомним сотни найденных берестяных грамот). В Софийском соборе хранилась одна из крупнейших библиотек того времени. Владея громадными землями, Новгородская республика к 15 веку стала крупнейшим государством Европы. Новгородские мостовые, водопровод и канализация появились на 200 лет раньше парижских, не говоря 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уже о лондонских!</w:t>
            </w:r>
          </w:p>
          <w:p w14:paraId="5865370F" w14:textId="42551BFF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Великий Новгород.</w:t>
            </w:r>
          </w:p>
          <w:p w14:paraId="5BA17B69" w14:textId="5F5E5E50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22427E19" w14:textId="649265F5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6BEC5554" w:rsidR="00BC6962" w:rsidRPr="00657E8E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48024F" w:rsidRPr="0035422F" w14:paraId="0BD81DD8" w14:textId="77777777" w:rsidTr="0055515A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6933" w14:textId="5991E573" w:rsidR="0048024F" w:rsidRDefault="0048024F" w:rsidP="0055515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86EC" w14:textId="6DD5C232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69CF8A6B" w14:textId="41C2EB9D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с посещением Новгородск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кремля и Софийского собора.</w:t>
            </w:r>
          </w:p>
          <w:p w14:paraId="59FE2BBF" w14:textId="77777777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 xml:space="preserve">Новгородский кремль был заложен в 1044 г. Ярославом Мудрым и стал политическим, религиозным и культурным центром всей Новгородской земли. В его стенах был выстроен великолепный Софийский собор, здесь же была расположена резиденция архиепископа – Владычный двор с </w:t>
            </w:r>
            <w:proofErr w:type="spellStart"/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Грановитой</w:t>
            </w:r>
            <w:proofErr w:type="spellEnd"/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 xml:space="preserve"> палатой. Стены и башни кремля в 1484 г. впервые подверглись реконструкции и еще не раз перестраивались вплоть до появления на рубежах России новых могучих крепостей – Санкт-Петербурга и Нарвы. Новгород утратил свое оборонное значение, и кремль больше не ремонтировался. В 1910 году государственная комиссия решила было начать косметический ремонт и даже составила смету работ – 95.951 рубль, но помешали Первая Мировая и революция. Новая власть вспомнила о кремле в 1936 г. Были восстановлены многие башни и часть стен, но грянула Великая Отечественная. В январе 1944 г. Новгород был освобожден, но кремль представлял собой печальное зрелище. Полноценная его реставрация потребовала десятки лет и была в основном закончена к 1980 году.</w:t>
            </w:r>
          </w:p>
          <w:p w14:paraId="06D81ED0" w14:textId="5A3BDCA6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 xml:space="preserve">Софийский собор (1045–1050) годится в прадедушки Собору Парижской Богоматери. Новгородцы всегда относились к Софии как к своей заступнице, а их боевой клич: «Умрем за святую Софию!» вошел в историю. Это был не просто храм. Здесь находились крупнейшая библиотека и городская казна, заключались военные союзы и торговые соглашения, а за стенами шумело новгородское вече, решавшее важнейшие государственные дела. В центре кремля с 1862 года высится памятник «Тысячелетие России», напоминающий царь-колокол. Памятник состоит из трех ярусов, символизирующих Православие, Самодержавие, Народность. Отношение к нему после революции было, мягко говоря, неоднозначным. Его обозвали «Памятником 1000-летию самодержавного гнета» и в дни пролетарских праздников стыдливо закрывали фанерными щитами с революционными лозунгами. Гораздо худшая участь ждала монумент в годы фашистской оккупации. В январе 1944 г. комендант города генерал Герцог решил разобрать памятник и отправить его в Германию. К делу уже приступили, но наши войска прорвали фронт и очистили Новгород от захватчиков. Кое-как памятник собрали и открыли к ноябрю 1944 г., но в дальнейшем потребовалась тщательная реставрация, законченная 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только в 1995 году.</w:t>
            </w:r>
          </w:p>
          <w:p w14:paraId="4BB1B088" w14:textId="2E6C098A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Ярославову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дворищу и Торгу.</w:t>
            </w:r>
          </w:p>
          <w:p w14:paraId="513E6E7E" w14:textId="1E4AE1F1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ые важные государственные дела.</w:t>
            </w:r>
          </w:p>
          <w:p w14:paraId="1D20B74C" w14:textId="1E93F591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Свято-Юрьев монастырь, расположенный у истоков Волхова близ озера Ильмень, 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осещением Георгиевского собора.</w:t>
            </w:r>
          </w:p>
          <w:p w14:paraId="1874C018" w14:textId="5E0451D7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В 20 веке древний монастырь повидал многое и многих. В 1932 г.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 (!). После войны в обители размещались техникум, почта, музей и даже художественный салон. Наконец, в 1991 г. обитель в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озвратили Новгородской епархии.</w:t>
            </w:r>
          </w:p>
          <w:p w14:paraId="015F2415" w14:textId="30D8E91F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деревя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нного зодчества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Витославлицы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74AF54BE" w14:textId="760019F3" w:rsidR="00BC21ED" w:rsidRPr="00BC21ED" w:rsidRDefault="00BC21ED" w:rsidP="00BC21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Архитектурный и природный заповедник деревянного зодчества с русскими избами, церквями, кузницей, с предметами кре</w:t>
            </w:r>
            <w:r w:rsidRPr="00BC21ED">
              <w:rPr>
                <w:rFonts w:ascii="Times New Roman" w:eastAsia="Times New Roman" w:hAnsi="Times New Roman"/>
                <w:bCs/>
                <w:lang w:eastAsia="ru-RU"/>
              </w:rPr>
              <w:t>стьянского быта и орудий труда.</w:t>
            </w:r>
          </w:p>
          <w:p w14:paraId="587971E4" w14:textId="4DD674B8" w:rsidR="00BC21ED" w:rsidRPr="00BC21ED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0E0FB67A" w14:textId="65E974A3" w:rsidR="0048024F" w:rsidRPr="00B91A73" w:rsidRDefault="00BC21ED" w:rsidP="00BC21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овочное время прибытия в 21:00. </w:t>
            </w:r>
            <w:r w:rsidRPr="00BC21ED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2346E936" w14:textId="485A1C00" w:rsidR="00CC04D7" w:rsidRPr="00CC04D7" w:rsidRDefault="00BC21ED" w:rsidP="00BC21ED">
      <w:pPr>
        <w:pStyle w:val="af1"/>
        <w:ind w:left="-567"/>
        <w:rPr>
          <w:szCs w:val="28"/>
        </w:rPr>
      </w:pPr>
      <w:r w:rsidRPr="00BC21ED">
        <w:rPr>
          <w:szCs w:val="28"/>
        </w:rPr>
        <w:lastRenderedPageBreak/>
        <w:t>Стоимость тура на одного человека в рублях</w:t>
      </w:r>
      <w:r w:rsidR="008E1AB6">
        <w:rPr>
          <w:szCs w:val="28"/>
        </w:rPr>
        <w:t xml:space="preserve">: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253"/>
        <w:gridCol w:w="1252"/>
        <w:gridCol w:w="1252"/>
        <w:gridCol w:w="1252"/>
        <w:gridCol w:w="1252"/>
        <w:gridCol w:w="1254"/>
      </w:tblGrid>
      <w:tr w:rsidR="00CC04D7" w:rsidRPr="00A309B2" w14:paraId="72F6CA1E" w14:textId="77777777" w:rsidTr="00BC21ED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726D7184" w14:textId="77777777" w:rsidR="00CC04D7" w:rsidRPr="00A309B2" w:rsidRDefault="00CC04D7" w:rsidP="00237C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6BA8B7EE" w14:textId="104A97DF" w:rsidR="00CC04D7" w:rsidRPr="00A309B2" w:rsidRDefault="00BC21ED" w:rsidP="00237C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40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2A523B7" w14:textId="2AED06EC" w:rsidR="00CC04D7" w:rsidRPr="00A309B2" w:rsidRDefault="00BC21ED" w:rsidP="00237C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35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5457FFDE" w14:textId="2F09E4AF" w:rsidR="00CC04D7" w:rsidRPr="00A309B2" w:rsidRDefault="00BC21ED" w:rsidP="00237C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30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EFFC010" w14:textId="1C90D615" w:rsidR="00CC04D7" w:rsidRPr="00A309B2" w:rsidRDefault="00BC21ED" w:rsidP="00237C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25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47B2B730" w14:textId="53C4B5B5" w:rsidR="00CC04D7" w:rsidRPr="00A309B2" w:rsidRDefault="00CC04D7" w:rsidP="00BC21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 xml:space="preserve">При группе не менее </w:t>
            </w:r>
            <w:r w:rsidR="00BC21E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2F693A85" w14:textId="2C5B3A15" w:rsidR="00CC04D7" w:rsidRPr="00BC21ED" w:rsidRDefault="00CC04D7" w:rsidP="00BC21E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C04D7" w:rsidRPr="00A309B2" w14:paraId="3B230BD6" w14:textId="77777777" w:rsidTr="00237C62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F3FC4E" w14:textId="64518B40" w:rsidR="00CC04D7" w:rsidRPr="00A309B2" w:rsidRDefault="00CC04D7" w:rsidP="00CC04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04D7">
              <w:rPr>
                <w:rFonts w:ascii="Times New Roman" w:hAnsi="Times New Roman"/>
                <w:b/>
              </w:rPr>
              <w:t>до 29.04.2025 (кроме праздничных дат)</w:t>
            </w:r>
          </w:p>
        </w:tc>
      </w:tr>
      <w:tr w:rsidR="00CC04D7" w:rsidRPr="00A309B2" w14:paraId="35B0D9AE" w14:textId="77777777" w:rsidTr="00CC04D7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4DDE2" w14:textId="77777777" w:rsidR="00CC04D7" w:rsidRPr="00A309B2" w:rsidRDefault="00CC04D7" w:rsidP="00237C62">
            <w:pPr>
              <w:spacing w:after="0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 «Садко»***, г. Великий Новгород</w:t>
            </w:r>
          </w:p>
        </w:tc>
      </w:tr>
      <w:tr w:rsidR="00BC21ED" w:rsidRPr="00A309B2" w14:paraId="3F312D90" w14:textId="77777777" w:rsidTr="00BC21ED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5C9BB2FD" w14:textId="1E7CC1B5" w:rsidR="00BC21ED" w:rsidRPr="00A309B2" w:rsidRDefault="00BC21ED" w:rsidP="00BC21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A309B2">
              <w:rPr>
                <w:rFonts w:ascii="Times New Roman" w:hAnsi="Times New Roman"/>
              </w:rPr>
              <w:t xml:space="preserve">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5C2E83DA" w14:textId="334BFF21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7F852A44" w14:textId="343B6BA7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32B37E5F" w14:textId="4C783385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2B03CC2B" w14:textId="28ACC377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BBC564D" w14:textId="773666F9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1347A928" w14:textId="5043174C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15600</w:t>
            </w:r>
          </w:p>
        </w:tc>
      </w:tr>
      <w:tr w:rsidR="00CC04D7" w:rsidRPr="00A309B2" w14:paraId="0EA49889" w14:textId="77777777" w:rsidTr="00CC04D7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DB278" w14:textId="77777777" w:rsidR="00CC04D7" w:rsidRPr="00A309B2" w:rsidRDefault="00CC04D7" w:rsidP="00237C62">
            <w:pPr>
              <w:spacing w:after="0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 «</w:t>
            </w:r>
            <w:r>
              <w:rPr>
                <w:rFonts w:ascii="Times New Roman" w:hAnsi="Times New Roman"/>
                <w:b/>
              </w:rPr>
              <w:t>Интурист</w:t>
            </w:r>
            <w:r w:rsidRPr="00A309B2">
              <w:rPr>
                <w:rFonts w:ascii="Times New Roman" w:hAnsi="Times New Roman"/>
                <w:b/>
              </w:rPr>
              <w:t>»***, г. Великий Новгород</w:t>
            </w:r>
          </w:p>
        </w:tc>
      </w:tr>
      <w:tr w:rsidR="00BC21ED" w:rsidRPr="00A309B2" w14:paraId="7D72B165" w14:textId="77777777" w:rsidTr="00BC21ED">
        <w:trPr>
          <w:cantSplit/>
        </w:trPr>
        <w:tc>
          <w:tcPr>
            <w:tcW w:w="1213" w:type="pct"/>
            <w:vAlign w:val="center"/>
          </w:tcPr>
          <w:p w14:paraId="5B7C8BAC" w14:textId="1E5D77D8" w:rsidR="00BC21ED" w:rsidRPr="00A309B2" w:rsidRDefault="00BC21ED" w:rsidP="00BC21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A309B2">
              <w:rPr>
                <w:rFonts w:ascii="Times New Roman" w:hAnsi="Times New Roman"/>
              </w:rPr>
              <w:t xml:space="preserve">местный номер </w:t>
            </w:r>
          </w:p>
        </w:tc>
        <w:tc>
          <w:tcPr>
            <w:tcW w:w="631" w:type="pct"/>
            <w:vAlign w:val="center"/>
          </w:tcPr>
          <w:p w14:paraId="54071F66" w14:textId="3D4170D9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10750</w:t>
            </w:r>
          </w:p>
        </w:tc>
        <w:tc>
          <w:tcPr>
            <w:tcW w:w="631" w:type="pct"/>
            <w:vAlign w:val="center"/>
          </w:tcPr>
          <w:p w14:paraId="304C64B2" w14:textId="30AC16E1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</w:t>
            </w:r>
          </w:p>
        </w:tc>
        <w:tc>
          <w:tcPr>
            <w:tcW w:w="631" w:type="pct"/>
            <w:vAlign w:val="center"/>
          </w:tcPr>
          <w:p w14:paraId="7DBFD5EE" w14:textId="0FEF4976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12380</w:t>
            </w:r>
          </w:p>
        </w:tc>
        <w:tc>
          <w:tcPr>
            <w:tcW w:w="631" w:type="pct"/>
            <w:vAlign w:val="center"/>
          </w:tcPr>
          <w:p w14:paraId="437F006D" w14:textId="1B15E567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</w:t>
            </w:r>
          </w:p>
        </w:tc>
        <w:tc>
          <w:tcPr>
            <w:tcW w:w="631" w:type="pct"/>
            <w:vAlign w:val="center"/>
          </w:tcPr>
          <w:p w14:paraId="7A401DE6" w14:textId="6A8D0BAC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14630</w:t>
            </w:r>
          </w:p>
        </w:tc>
        <w:tc>
          <w:tcPr>
            <w:tcW w:w="632" w:type="pct"/>
            <w:vAlign w:val="center"/>
          </w:tcPr>
          <w:p w14:paraId="08C80BA0" w14:textId="3592643C" w:rsidR="00BC21ED" w:rsidRPr="00A309B2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15700</w:t>
            </w:r>
          </w:p>
        </w:tc>
      </w:tr>
      <w:tr w:rsidR="00CC04D7" w:rsidRPr="00A309B2" w14:paraId="4CA07793" w14:textId="77777777" w:rsidTr="00237C62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063EB5" w14:textId="32026BC4" w:rsidR="00CC04D7" w:rsidRPr="00A309B2" w:rsidRDefault="00CC04D7" w:rsidP="00237C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04D7">
              <w:rPr>
                <w:rFonts w:ascii="Times New Roman" w:hAnsi="Times New Roman"/>
                <w:b/>
              </w:rPr>
              <w:t>с 30.04.2025 по 28.12.2025 (кроме праздничных дат)</w:t>
            </w:r>
          </w:p>
        </w:tc>
      </w:tr>
      <w:tr w:rsidR="00CC04D7" w:rsidRPr="00A309B2" w14:paraId="0561F42B" w14:textId="77777777" w:rsidTr="00CC04D7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5FE6" w14:textId="3A2FA169" w:rsidR="00CC04D7" w:rsidRDefault="00CC04D7" w:rsidP="00CC04D7">
            <w:pPr>
              <w:spacing w:after="0"/>
              <w:rPr>
                <w:rFonts w:ascii="Times New Roman" w:hAnsi="Times New Roman"/>
              </w:rPr>
            </w:pPr>
            <w:r w:rsidRPr="00A309B2">
              <w:rPr>
                <w:rFonts w:ascii="Times New Roman" w:hAnsi="Times New Roman"/>
                <w:b/>
              </w:rPr>
              <w:t>Гостиница «Садко»***, г. Великий Новгород</w:t>
            </w:r>
          </w:p>
        </w:tc>
      </w:tr>
      <w:tr w:rsidR="00BC21ED" w:rsidRPr="00A309B2" w14:paraId="53B6992B" w14:textId="77777777" w:rsidTr="00BC21ED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44D2100A" w14:textId="092D13C1" w:rsidR="00BC21ED" w:rsidRDefault="00BC21ED" w:rsidP="00BC21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A309B2">
              <w:rPr>
                <w:rFonts w:ascii="Times New Roman" w:hAnsi="Times New Roman"/>
              </w:rPr>
              <w:t xml:space="preserve">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9BE23B4" w14:textId="283D0625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E6C8297" w14:textId="49CBB1F5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3DA984C" w14:textId="3C5CB449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3411735A" w14:textId="18CD9A9C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C831213" w14:textId="7EFA724E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6B59163A" w14:textId="44998B5C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16440</w:t>
            </w:r>
          </w:p>
        </w:tc>
      </w:tr>
      <w:tr w:rsidR="00CC04D7" w:rsidRPr="00A309B2" w14:paraId="55FF5027" w14:textId="77777777" w:rsidTr="00CC04D7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82990" w14:textId="2D1BAF28" w:rsidR="00CC04D7" w:rsidRDefault="00CC04D7" w:rsidP="00CC04D7">
            <w:pPr>
              <w:spacing w:after="0"/>
              <w:rPr>
                <w:rFonts w:ascii="Times New Roman" w:hAnsi="Times New Roman"/>
              </w:rPr>
            </w:pPr>
            <w:r w:rsidRPr="00A309B2">
              <w:rPr>
                <w:rFonts w:ascii="Times New Roman" w:hAnsi="Times New Roman"/>
                <w:b/>
              </w:rPr>
              <w:t>Гостиница «</w:t>
            </w:r>
            <w:r>
              <w:rPr>
                <w:rFonts w:ascii="Times New Roman" w:hAnsi="Times New Roman"/>
                <w:b/>
              </w:rPr>
              <w:t>Интурист</w:t>
            </w:r>
            <w:r w:rsidRPr="00A309B2">
              <w:rPr>
                <w:rFonts w:ascii="Times New Roman" w:hAnsi="Times New Roman"/>
                <w:b/>
              </w:rPr>
              <w:t>»***, г. Великий Новгород</w:t>
            </w:r>
          </w:p>
        </w:tc>
      </w:tr>
      <w:tr w:rsidR="00BC21ED" w:rsidRPr="00A309B2" w14:paraId="68DE768B" w14:textId="77777777" w:rsidTr="00BC21ED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4469A088" w14:textId="31E1E6C7" w:rsidR="00BC21ED" w:rsidRDefault="00BC21ED" w:rsidP="00BC21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A309B2">
              <w:rPr>
                <w:rFonts w:ascii="Times New Roman" w:hAnsi="Times New Roman"/>
              </w:rPr>
              <w:t xml:space="preserve">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23405DA5" w14:textId="771D4090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11640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77554D6B" w14:textId="7381447F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E87F0D8" w14:textId="0F26EF64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602F4264" w14:textId="085AE66E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012F1D0" w14:textId="0EF82233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15740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41D3793A" w14:textId="468D409D" w:rsidR="00BC21ED" w:rsidRDefault="00BC21ED" w:rsidP="00BC21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16990</w:t>
            </w:r>
          </w:p>
        </w:tc>
      </w:tr>
    </w:tbl>
    <w:p w14:paraId="24B8676A" w14:textId="77777777" w:rsidR="00CC04D7" w:rsidRDefault="00CC04D7" w:rsidP="0055515A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3773B770" w14:textId="44C3C063" w:rsidR="00E05EE7" w:rsidRDefault="00315D09" w:rsidP="0055515A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E7BB0ED" w14:textId="77777777" w:rsidR="00BC21ED" w:rsidRPr="00BC21ED" w:rsidRDefault="00BC21ED" w:rsidP="00BC21ED">
      <w:pPr>
        <w:pStyle w:val="af"/>
        <w:numPr>
          <w:ilvl w:val="0"/>
          <w:numId w:val="6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BC21ED">
        <w:rPr>
          <w:sz w:val="22"/>
          <w:szCs w:val="22"/>
          <w:lang w:val="ru-RU"/>
        </w:rPr>
        <w:t>проживание в выбранной гостинице;</w:t>
      </w:r>
    </w:p>
    <w:p w14:paraId="7A3F513B" w14:textId="77777777" w:rsidR="00BC21ED" w:rsidRPr="00BC21ED" w:rsidRDefault="00BC21ED" w:rsidP="00BC21ED">
      <w:pPr>
        <w:pStyle w:val="af"/>
        <w:numPr>
          <w:ilvl w:val="0"/>
          <w:numId w:val="6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BC21ED">
        <w:rPr>
          <w:sz w:val="22"/>
          <w:szCs w:val="22"/>
          <w:lang w:val="ru-RU"/>
        </w:rPr>
        <w:t>питание: 1 завтрак, 2 обеда;</w:t>
      </w:r>
    </w:p>
    <w:p w14:paraId="6A1C3C2B" w14:textId="77777777" w:rsidR="00BC21ED" w:rsidRPr="00BC21ED" w:rsidRDefault="00BC21ED" w:rsidP="00BC21ED">
      <w:pPr>
        <w:pStyle w:val="af"/>
        <w:numPr>
          <w:ilvl w:val="0"/>
          <w:numId w:val="6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BC21ED">
        <w:rPr>
          <w:sz w:val="22"/>
          <w:szCs w:val="22"/>
          <w:lang w:val="ru-RU"/>
        </w:rPr>
        <w:t>автотранспортное обслуживание: комфортабельные автобусы тур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583D21A6" w14:textId="77777777" w:rsidR="00BC21ED" w:rsidRPr="00BC21ED" w:rsidRDefault="00BC21ED" w:rsidP="00BC21ED">
      <w:pPr>
        <w:pStyle w:val="af"/>
        <w:numPr>
          <w:ilvl w:val="0"/>
          <w:numId w:val="6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BC21ED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27FAE8DA" w14:textId="2069BC42" w:rsidR="00CC04D7" w:rsidRDefault="00BC21ED" w:rsidP="00BC21ED">
      <w:pPr>
        <w:pStyle w:val="af"/>
        <w:numPr>
          <w:ilvl w:val="0"/>
          <w:numId w:val="6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BC21ED">
        <w:rPr>
          <w:sz w:val="22"/>
          <w:szCs w:val="22"/>
          <w:lang w:val="ru-RU"/>
        </w:rPr>
        <w:t>услуги гида.</w:t>
      </w:r>
    </w:p>
    <w:p w14:paraId="136805D9" w14:textId="77777777" w:rsidR="00BC21ED" w:rsidRPr="00BC21ED" w:rsidRDefault="00BC21ED" w:rsidP="00BC21ED">
      <w:pPr>
        <w:pStyle w:val="af"/>
        <w:tabs>
          <w:tab w:val="left" w:pos="851"/>
        </w:tabs>
        <w:ind w:right="-284"/>
        <w:jc w:val="both"/>
        <w:rPr>
          <w:sz w:val="22"/>
          <w:szCs w:val="22"/>
          <w:lang w:val="ru-RU"/>
        </w:rPr>
      </w:pPr>
    </w:p>
    <w:p w14:paraId="75BD51C4" w14:textId="77777777" w:rsidR="009A6564" w:rsidRPr="009A6564" w:rsidRDefault="0051666A" w:rsidP="0055515A">
      <w:pPr>
        <w:pStyle w:val="af"/>
        <w:tabs>
          <w:tab w:val="left" w:pos="426"/>
        </w:tabs>
        <w:ind w:left="-567" w:right="-284"/>
        <w:jc w:val="both"/>
        <w:rPr>
          <w:b/>
          <w:sz w:val="28"/>
          <w:szCs w:val="24"/>
          <w:lang w:val="ru-RU"/>
        </w:rPr>
      </w:pPr>
      <w:r w:rsidRPr="009A6564">
        <w:rPr>
          <w:b/>
          <w:sz w:val="28"/>
          <w:szCs w:val="24"/>
          <w:lang w:val="ru-RU"/>
        </w:rPr>
        <w:t>Дополнительные услуги</w:t>
      </w:r>
      <w:r w:rsidR="00526A18" w:rsidRPr="009A6564">
        <w:rPr>
          <w:b/>
          <w:sz w:val="28"/>
          <w:szCs w:val="24"/>
          <w:lang w:val="ru-RU"/>
        </w:rPr>
        <w:t>:</w:t>
      </w:r>
    </w:p>
    <w:p w14:paraId="1F75E643" w14:textId="77777777" w:rsidR="00BC21ED" w:rsidRPr="00BC21ED" w:rsidRDefault="00BC21ED" w:rsidP="00BC21ED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 w:rsidRPr="00BC21ED">
        <w:rPr>
          <w:sz w:val="22"/>
          <w:lang w:val="ru-RU"/>
        </w:rPr>
        <w:t>ужин в 1 день – от 700 руб./чел.</w:t>
      </w:r>
    </w:p>
    <w:p w14:paraId="090F576F" w14:textId="77777777" w:rsidR="00BC21ED" w:rsidRPr="00BC21ED" w:rsidRDefault="00BC21ED" w:rsidP="00BC21ED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 w:rsidRPr="00BC21ED">
        <w:rPr>
          <w:sz w:val="22"/>
          <w:lang w:val="ru-RU"/>
        </w:rPr>
        <w:t xml:space="preserve">театрализованная экскурсия «Кремлевские прогулки с посадником </w:t>
      </w:r>
      <w:proofErr w:type="spellStart"/>
      <w:r w:rsidRPr="00BC21ED">
        <w:rPr>
          <w:sz w:val="22"/>
          <w:lang w:val="ru-RU"/>
        </w:rPr>
        <w:t>Сбыславом</w:t>
      </w:r>
      <w:proofErr w:type="spellEnd"/>
      <w:r w:rsidRPr="00BC21ED">
        <w:rPr>
          <w:sz w:val="22"/>
          <w:lang w:val="ru-RU"/>
        </w:rPr>
        <w:t>» или с посадницей «</w:t>
      </w:r>
      <w:proofErr w:type="spellStart"/>
      <w:r w:rsidRPr="00BC21ED">
        <w:rPr>
          <w:sz w:val="22"/>
          <w:lang w:val="ru-RU"/>
        </w:rPr>
        <w:t>Евфимией</w:t>
      </w:r>
      <w:proofErr w:type="spellEnd"/>
      <w:r w:rsidRPr="00BC21ED">
        <w:rPr>
          <w:sz w:val="22"/>
          <w:lang w:val="ru-RU"/>
        </w:rPr>
        <w:t>» или со знахаркой «Агафьей» – уточняйте стоимость при бронировании;</w:t>
      </w:r>
    </w:p>
    <w:p w14:paraId="2C99EE8E" w14:textId="77777777" w:rsidR="00BC21ED" w:rsidRPr="00BC21ED" w:rsidRDefault="00BC21ED" w:rsidP="00BC21ED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 w:rsidRPr="00BC21ED">
        <w:rPr>
          <w:sz w:val="22"/>
          <w:lang w:val="ru-RU"/>
        </w:rPr>
        <w:t xml:space="preserve">экскурсия в </w:t>
      </w:r>
      <w:proofErr w:type="spellStart"/>
      <w:r w:rsidRPr="00BC21ED">
        <w:rPr>
          <w:sz w:val="22"/>
          <w:lang w:val="ru-RU"/>
        </w:rPr>
        <w:t>Грановитую</w:t>
      </w:r>
      <w:proofErr w:type="spellEnd"/>
      <w:r w:rsidRPr="00BC21ED">
        <w:rPr>
          <w:sz w:val="22"/>
          <w:lang w:val="ru-RU"/>
        </w:rPr>
        <w:t xml:space="preserve"> (Владычную) палату в Новгородском кремле (памятник архитектуры XV века; в коллекции представлены высокие образцы декоративно-прикладного искусства, золотого и серебряного дела, миниатюрной резьбы по кости, камню средневекового периода, уникальная храмовая утварь) – стоимость уточняйте при бронировании;</w:t>
      </w:r>
    </w:p>
    <w:p w14:paraId="28617E07" w14:textId="77777777" w:rsidR="00BC21ED" w:rsidRPr="00BC21ED" w:rsidRDefault="00BC21ED" w:rsidP="00BC21ED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 w:rsidRPr="00BC21ED">
        <w:rPr>
          <w:sz w:val="22"/>
          <w:lang w:val="ru-RU"/>
        </w:rPr>
        <w:t>по желанию заказчика может быть произведен расчет на базе отелей 4* («Парк Инн Великий Новгород», «Волхов»);</w:t>
      </w:r>
    </w:p>
    <w:p w14:paraId="20BD21C2" w14:textId="07BD71DE" w:rsidR="009A6564" w:rsidRDefault="00BC21ED" w:rsidP="00BC21ED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 w:rsidRPr="00BC21ED">
        <w:rPr>
          <w:sz w:val="22"/>
          <w:lang w:val="ru-RU"/>
        </w:rPr>
        <w:t>по желанию заказчика может быть произведен расчет тура с поездом «Ласточка».</w:t>
      </w:r>
    </w:p>
    <w:p w14:paraId="09C5FE3C" w14:textId="77777777" w:rsidR="00BC21ED" w:rsidRPr="00BC21ED" w:rsidRDefault="00BC21ED" w:rsidP="00BC21ED">
      <w:pPr>
        <w:pStyle w:val="af"/>
        <w:tabs>
          <w:tab w:val="left" w:pos="851"/>
        </w:tabs>
        <w:ind w:right="-284"/>
        <w:jc w:val="both"/>
        <w:rPr>
          <w:sz w:val="22"/>
          <w:lang w:val="ru-RU"/>
        </w:rPr>
      </w:pPr>
    </w:p>
    <w:p w14:paraId="7E09F823" w14:textId="6F9981A2" w:rsidR="009A6564" w:rsidRPr="00CC04D7" w:rsidRDefault="00CC04D7" w:rsidP="0055515A">
      <w:pPr>
        <w:pStyle w:val="af"/>
        <w:tabs>
          <w:tab w:val="left" w:pos="426"/>
        </w:tabs>
        <w:ind w:left="-567" w:right="-284"/>
        <w:jc w:val="both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Комментарии к туру</w:t>
      </w:r>
      <w:r w:rsidR="00072673" w:rsidRPr="00CC04D7">
        <w:rPr>
          <w:b/>
          <w:bCs/>
          <w:sz w:val="28"/>
          <w:szCs w:val="24"/>
          <w:lang w:val="ru-RU"/>
        </w:rPr>
        <w:t>:</w:t>
      </w:r>
    </w:p>
    <w:p w14:paraId="181501F1" w14:textId="77777777" w:rsidR="00BC21ED" w:rsidRPr="00BC21ED" w:rsidRDefault="00BC21ED" w:rsidP="00BC21ED">
      <w:pPr>
        <w:pStyle w:val="af"/>
        <w:numPr>
          <w:ilvl w:val="0"/>
          <w:numId w:val="12"/>
        </w:numPr>
        <w:ind w:left="-142" w:right="-284"/>
        <w:jc w:val="both"/>
        <w:rPr>
          <w:b/>
          <w:bCs/>
          <w:sz w:val="22"/>
          <w:szCs w:val="22"/>
          <w:lang w:val="ru-RU"/>
        </w:rPr>
      </w:pPr>
      <w:r w:rsidRPr="00BC21ED">
        <w:rPr>
          <w:b/>
          <w:bCs/>
          <w:sz w:val="22"/>
          <w:szCs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E3C92CB" w14:textId="07DBB013" w:rsidR="00C22035" w:rsidRPr="00BC21ED" w:rsidRDefault="00BC21ED" w:rsidP="00BC21ED">
      <w:pPr>
        <w:pStyle w:val="af"/>
        <w:numPr>
          <w:ilvl w:val="0"/>
          <w:numId w:val="12"/>
        </w:numPr>
        <w:ind w:left="-142" w:right="-284"/>
        <w:jc w:val="both"/>
        <w:rPr>
          <w:bCs/>
          <w:sz w:val="22"/>
          <w:szCs w:val="22"/>
          <w:lang w:val="ru-RU"/>
        </w:rPr>
      </w:pPr>
      <w:r w:rsidRPr="00BC21ED">
        <w:rPr>
          <w:bCs/>
          <w:sz w:val="22"/>
          <w:szCs w:val="22"/>
          <w:lang w:val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  <w:bookmarkStart w:id="0" w:name="_GoBack"/>
      <w:bookmarkEnd w:id="0"/>
    </w:p>
    <w:sectPr w:rsidR="00C22035" w:rsidRPr="00BC21ED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E0FB" w14:textId="77777777" w:rsidR="00C027B4" w:rsidRDefault="00C027B4" w:rsidP="00CD1C11">
      <w:pPr>
        <w:spacing w:after="0" w:line="240" w:lineRule="auto"/>
      </w:pPr>
      <w:r>
        <w:separator/>
      </w:r>
    </w:p>
  </w:endnote>
  <w:endnote w:type="continuationSeparator" w:id="0">
    <w:p w14:paraId="1C4FF625" w14:textId="77777777" w:rsidR="00C027B4" w:rsidRDefault="00C027B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4847" w14:textId="77777777" w:rsidR="00C027B4" w:rsidRDefault="00C027B4" w:rsidP="00CD1C11">
      <w:pPr>
        <w:spacing w:after="0" w:line="240" w:lineRule="auto"/>
      </w:pPr>
      <w:r>
        <w:separator/>
      </w:r>
    </w:p>
  </w:footnote>
  <w:footnote w:type="continuationSeparator" w:id="0">
    <w:p w14:paraId="73ED797C" w14:textId="77777777" w:rsidR="00C027B4" w:rsidRDefault="00C027B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273278F"/>
    <w:multiLevelType w:val="hybridMultilevel"/>
    <w:tmpl w:val="BFC8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C24"/>
    <w:multiLevelType w:val="hybridMultilevel"/>
    <w:tmpl w:val="A784F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3C62"/>
    <w:multiLevelType w:val="hybridMultilevel"/>
    <w:tmpl w:val="7F847D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6F50"/>
    <w:multiLevelType w:val="hybridMultilevel"/>
    <w:tmpl w:val="5060E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3E6A"/>
    <w:multiLevelType w:val="hybridMultilevel"/>
    <w:tmpl w:val="52E6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145D"/>
    <w:multiLevelType w:val="hybridMultilevel"/>
    <w:tmpl w:val="B00E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592E"/>
    <w:multiLevelType w:val="hybridMultilevel"/>
    <w:tmpl w:val="E7CE85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C4B0E7A"/>
    <w:multiLevelType w:val="hybridMultilevel"/>
    <w:tmpl w:val="34B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F19"/>
    <w:multiLevelType w:val="hybridMultilevel"/>
    <w:tmpl w:val="E25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104E"/>
    <w:multiLevelType w:val="hybridMultilevel"/>
    <w:tmpl w:val="54686E68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AB92C53"/>
    <w:multiLevelType w:val="hybridMultilevel"/>
    <w:tmpl w:val="48AE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65790"/>
    <w:multiLevelType w:val="hybridMultilevel"/>
    <w:tmpl w:val="E4E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279A4"/>
    <w:multiLevelType w:val="hybridMultilevel"/>
    <w:tmpl w:val="9A369C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3787C"/>
    <w:rsid w:val="0004071A"/>
    <w:rsid w:val="00056776"/>
    <w:rsid w:val="00063764"/>
    <w:rsid w:val="00072673"/>
    <w:rsid w:val="00086F4E"/>
    <w:rsid w:val="0009172F"/>
    <w:rsid w:val="000917F5"/>
    <w:rsid w:val="000B0314"/>
    <w:rsid w:val="000C44F2"/>
    <w:rsid w:val="000D302A"/>
    <w:rsid w:val="000D3133"/>
    <w:rsid w:val="000D486A"/>
    <w:rsid w:val="000D6D31"/>
    <w:rsid w:val="000D7844"/>
    <w:rsid w:val="000E19D5"/>
    <w:rsid w:val="000E2BE5"/>
    <w:rsid w:val="000E4677"/>
    <w:rsid w:val="000E6970"/>
    <w:rsid w:val="000F30F9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57930"/>
    <w:rsid w:val="00163FDF"/>
    <w:rsid w:val="001645D8"/>
    <w:rsid w:val="00164DDD"/>
    <w:rsid w:val="00173983"/>
    <w:rsid w:val="0017616D"/>
    <w:rsid w:val="001860E4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0F0A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08EA"/>
    <w:rsid w:val="002D4CA8"/>
    <w:rsid w:val="002D5DD4"/>
    <w:rsid w:val="002F52CE"/>
    <w:rsid w:val="003078A7"/>
    <w:rsid w:val="003148EC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28A5"/>
    <w:rsid w:val="00366BB8"/>
    <w:rsid w:val="00370026"/>
    <w:rsid w:val="003809E6"/>
    <w:rsid w:val="0038612F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173FA"/>
    <w:rsid w:val="00421C59"/>
    <w:rsid w:val="00426C1E"/>
    <w:rsid w:val="004331A2"/>
    <w:rsid w:val="004521B8"/>
    <w:rsid w:val="00455564"/>
    <w:rsid w:val="0048024F"/>
    <w:rsid w:val="00480F1B"/>
    <w:rsid w:val="004A1DC1"/>
    <w:rsid w:val="004A3D84"/>
    <w:rsid w:val="004A6356"/>
    <w:rsid w:val="004B3C16"/>
    <w:rsid w:val="004C1CCE"/>
    <w:rsid w:val="004C624F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515A"/>
    <w:rsid w:val="0055729D"/>
    <w:rsid w:val="005573D5"/>
    <w:rsid w:val="00560DE7"/>
    <w:rsid w:val="005716C0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1683C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6986"/>
    <w:rsid w:val="006B1627"/>
    <w:rsid w:val="006B33B9"/>
    <w:rsid w:val="006B4703"/>
    <w:rsid w:val="006C090B"/>
    <w:rsid w:val="006D1AB2"/>
    <w:rsid w:val="006E10F1"/>
    <w:rsid w:val="006E2AB0"/>
    <w:rsid w:val="006E3077"/>
    <w:rsid w:val="006E3D6E"/>
    <w:rsid w:val="006E6A7E"/>
    <w:rsid w:val="006F2690"/>
    <w:rsid w:val="006F63D4"/>
    <w:rsid w:val="00705B08"/>
    <w:rsid w:val="00710822"/>
    <w:rsid w:val="00712E4D"/>
    <w:rsid w:val="0071327D"/>
    <w:rsid w:val="00713289"/>
    <w:rsid w:val="0071562E"/>
    <w:rsid w:val="007219A5"/>
    <w:rsid w:val="00721ABC"/>
    <w:rsid w:val="007231CE"/>
    <w:rsid w:val="0073201E"/>
    <w:rsid w:val="00737485"/>
    <w:rsid w:val="00737DD0"/>
    <w:rsid w:val="00745014"/>
    <w:rsid w:val="00751C7C"/>
    <w:rsid w:val="00751D93"/>
    <w:rsid w:val="007649AD"/>
    <w:rsid w:val="0077388F"/>
    <w:rsid w:val="00785B73"/>
    <w:rsid w:val="007B0D48"/>
    <w:rsid w:val="007B3D98"/>
    <w:rsid w:val="007B48A9"/>
    <w:rsid w:val="007B6713"/>
    <w:rsid w:val="007B6A56"/>
    <w:rsid w:val="007C019F"/>
    <w:rsid w:val="007D6234"/>
    <w:rsid w:val="007E28B0"/>
    <w:rsid w:val="007F1E77"/>
    <w:rsid w:val="007F374B"/>
    <w:rsid w:val="00811664"/>
    <w:rsid w:val="00811E32"/>
    <w:rsid w:val="00812B55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2873"/>
    <w:rsid w:val="008634E1"/>
    <w:rsid w:val="00864F55"/>
    <w:rsid w:val="00872E9B"/>
    <w:rsid w:val="00890F96"/>
    <w:rsid w:val="008A24DB"/>
    <w:rsid w:val="008A27EB"/>
    <w:rsid w:val="008A2EE7"/>
    <w:rsid w:val="008C1A80"/>
    <w:rsid w:val="008E0402"/>
    <w:rsid w:val="008E1AB6"/>
    <w:rsid w:val="008F7D5E"/>
    <w:rsid w:val="009002A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371A"/>
    <w:rsid w:val="00976022"/>
    <w:rsid w:val="00976740"/>
    <w:rsid w:val="00976780"/>
    <w:rsid w:val="00977144"/>
    <w:rsid w:val="00986824"/>
    <w:rsid w:val="009A0FE8"/>
    <w:rsid w:val="009A36D5"/>
    <w:rsid w:val="009A6564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1C73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65567"/>
    <w:rsid w:val="00B722F6"/>
    <w:rsid w:val="00B853D2"/>
    <w:rsid w:val="00B91A73"/>
    <w:rsid w:val="00BA07F0"/>
    <w:rsid w:val="00BA3269"/>
    <w:rsid w:val="00BA72E1"/>
    <w:rsid w:val="00BB4E11"/>
    <w:rsid w:val="00BC21ED"/>
    <w:rsid w:val="00BC3311"/>
    <w:rsid w:val="00BC6962"/>
    <w:rsid w:val="00BE0087"/>
    <w:rsid w:val="00BE673C"/>
    <w:rsid w:val="00BF6748"/>
    <w:rsid w:val="00C019B0"/>
    <w:rsid w:val="00C027B4"/>
    <w:rsid w:val="00C22035"/>
    <w:rsid w:val="00C2425B"/>
    <w:rsid w:val="00C325B2"/>
    <w:rsid w:val="00C32E26"/>
    <w:rsid w:val="00C37DF9"/>
    <w:rsid w:val="00C42A98"/>
    <w:rsid w:val="00C665B5"/>
    <w:rsid w:val="00C72117"/>
    <w:rsid w:val="00C73FFC"/>
    <w:rsid w:val="00C7624E"/>
    <w:rsid w:val="00C76E4B"/>
    <w:rsid w:val="00C8477D"/>
    <w:rsid w:val="00CA24E5"/>
    <w:rsid w:val="00CA3250"/>
    <w:rsid w:val="00CA55A6"/>
    <w:rsid w:val="00CB2AA6"/>
    <w:rsid w:val="00CB37B0"/>
    <w:rsid w:val="00CC04D7"/>
    <w:rsid w:val="00CC0EAA"/>
    <w:rsid w:val="00CC65D2"/>
    <w:rsid w:val="00CC6F31"/>
    <w:rsid w:val="00CD1C11"/>
    <w:rsid w:val="00CD4756"/>
    <w:rsid w:val="00CE3916"/>
    <w:rsid w:val="00CE4606"/>
    <w:rsid w:val="00CF11F5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112A"/>
    <w:rsid w:val="00D7278E"/>
    <w:rsid w:val="00D83FD0"/>
    <w:rsid w:val="00DA6704"/>
    <w:rsid w:val="00DB0E2C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84903"/>
    <w:rsid w:val="00FB407B"/>
    <w:rsid w:val="00FE038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D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23</cp:revision>
  <cp:lastPrinted>2021-05-14T11:01:00Z</cp:lastPrinted>
  <dcterms:created xsi:type="dcterms:W3CDTF">2021-06-16T10:54:00Z</dcterms:created>
  <dcterms:modified xsi:type="dcterms:W3CDTF">2025-02-05T09:49:00Z</dcterms:modified>
</cp:coreProperties>
</file>