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35422F" w:rsidRPr="0035422F" w14:paraId="3D517000" w14:textId="77777777" w:rsidTr="00D506C8">
        <w:trPr>
          <w:trHeight w:val="97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25CB56C8" w:rsidR="00831D5F" w:rsidRDefault="002657ED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Выборг – Санкт-Петербург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857D7D" w:rsidRPr="00857D7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5FA137D3" w:rsidR="002625A4" w:rsidRPr="004D7FDA" w:rsidRDefault="00D506C8" w:rsidP="00D506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15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6E1A6573" w14:textId="76342B8C" w:rsidR="00693EEA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207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214"/>
      </w:tblGrid>
      <w:tr w:rsidR="005242A1" w:rsidRPr="0035422F" w14:paraId="6D4EC56C" w14:textId="77777777" w:rsidTr="00D506C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9B8" w14:textId="63E453CA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прибытие в Санкт-Петербург.</w:t>
            </w:r>
          </w:p>
          <w:p w14:paraId="145F2D25" w14:textId="2D7BC80B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рассчитывается и оплачивает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ся дополнительно.</w:t>
            </w:r>
          </w:p>
          <w:p w14:paraId="7B8AA8F4" w14:textId="43D88F6F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0DDBE390" w14:textId="232B012B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Выборг.</w:t>
            </w:r>
          </w:p>
          <w:p w14:paraId="2422A903" w14:textId="31C6655A" w:rsidR="00F209AB" w:rsidRPr="00F209AB" w:rsidRDefault="00F209AB" w:rsidP="00F20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>Это один из самых красивых городов России с богатой многовековой историей. Влияние европейской культуры наложило отпечаток на его архитектурный облик: площади и улочки исторической части города сохранили аутентичную атмосферу прошлых столетий. Величественно возвышающийся над островом средневековый замок и уцелевшие башни крепости помнят немало баталий той далёкой эпохи.</w:t>
            </w:r>
          </w:p>
          <w:p w14:paraId="717A54F9" w14:textId="667C77FE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Старому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городу, которому более 300 лет.</w:t>
            </w:r>
          </w:p>
          <w:p w14:paraId="05F070AA" w14:textId="3D28D2D2" w:rsidR="00F209AB" w:rsidRPr="00F209AB" w:rsidRDefault="00F209AB" w:rsidP="00F20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>Ваше знакомство начнется с пешей прогулки по старому городу, в ходе которой вы увидите Башню и площадь Ратуши, Дом купеческой гильдии Святого Духа, Дом горожанина, Часовую башню, Усадьбу Бюргера, Дом на скале. Все эти места имеют необычную постройку из камней, а дороги выложены из гранитной брусчатки. Такая обстановка города перенесет вас в настоящее средневековье.</w:t>
            </w:r>
          </w:p>
          <w:p w14:paraId="5FC690B5" w14:textId="7354ED7D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Замковому острову, на котором находится средневековый рыцарский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боргский замок – символ города.</w:t>
            </w:r>
          </w:p>
          <w:p w14:paraId="25FAF9AE" w14:textId="66927B49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Выборга.</w:t>
            </w:r>
          </w:p>
          <w:p w14:paraId="21BF2458" w14:textId="34B0329D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Фабрики Кренделей.</w:t>
            </w:r>
          </w:p>
          <w:p w14:paraId="4936E487" w14:textId="2BC4B714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«Выбо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ргский крендель – сквозь века».</w:t>
            </w:r>
          </w:p>
          <w:p w14:paraId="7CC34157" w14:textId="692687B6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 опробуете разные сорта кренделя, которые соответствуют разным периодам в истории Выборга: Средневековый по рецепту Старушки МАРЭН (на ржаной муке); </w:t>
            </w:r>
            <w:proofErr w:type="spellStart"/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Viiperinrinkelli</w:t>
            </w:r>
            <w:proofErr w:type="spellEnd"/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, выпеченный на соломе; Королевский (вито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й); напитки: чай/кофе на выбор.</w:t>
            </w:r>
          </w:p>
          <w:p w14:paraId="6BE62915" w14:textId="5028F905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E419933" w14:textId="2777A52F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CA694A8" w14:textId="22EADEF2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5DA1CAB8" w:rsidR="005242A1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5242A1" w:rsidRPr="0035422F" w14:paraId="4B7BC029" w14:textId="77777777" w:rsidTr="00D506C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25B8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AA3F882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экскурсии на автобусе.</w:t>
            </w:r>
          </w:p>
          <w:p w14:paraId="0F8165F3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экскурсия «Дворцы и их владельцы».</w:t>
            </w:r>
          </w:p>
          <w:p w14:paraId="7230E321" w14:textId="77777777" w:rsidR="00F209AB" w:rsidRPr="00F209AB" w:rsidRDefault="00F209AB" w:rsidP="00F20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</w:t>
            </w: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представить страницы былой жизни, радостные и трагические события, которые происходили в них.</w:t>
            </w:r>
          </w:p>
          <w:p w14:paraId="5886709B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на выбор:</w:t>
            </w:r>
          </w:p>
          <w:p w14:paraId="389AE1D2" w14:textId="77777777" w:rsidR="00F209AB" w:rsidRPr="00F209AB" w:rsidRDefault="00F209AB" w:rsidP="00F209AB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Фаберже;</w:t>
            </w:r>
          </w:p>
          <w:p w14:paraId="28D60444" w14:textId="77777777" w:rsidR="00F209AB" w:rsidRPr="00F209AB" w:rsidRDefault="00F209AB" w:rsidP="00F209AB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356E696A" w14:textId="77777777" w:rsidR="00F209AB" w:rsidRPr="00F209AB" w:rsidRDefault="00F209AB" w:rsidP="00F209AB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Шереметевский</w:t>
            </w:r>
            <w:proofErr w:type="spellEnd"/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 (он же Фонтанный дом);</w:t>
            </w:r>
          </w:p>
          <w:p w14:paraId="67CED0A3" w14:textId="77777777" w:rsidR="00F209AB" w:rsidRPr="00F209AB" w:rsidRDefault="00F209AB" w:rsidP="00F209AB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первых зданий Санкт-Петербурга: его возвели вскоре после основания Северной столицы. С 1712 по 1917 год домом владели графы Шереметевы. В XIX веке он занимал целый квартал от Фонтанки до Литейного. Затем его несколько раз перестраивали, а в советские годы в бывших графских покоях размещали музеи, жилые квартиры и трудовые союзы по заготовке дров. Сейчас в </w:t>
            </w:r>
            <w:proofErr w:type="spellStart"/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>Шереметевском</w:t>
            </w:r>
            <w:proofErr w:type="spellEnd"/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дворце, главном здании усадебного комплекса, располагается Музей музыки.</w:t>
            </w:r>
          </w:p>
          <w:p w14:paraId="0426E1D9" w14:textId="77777777" w:rsidR="00F209AB" w:rsidRPr="00F209AB" w:rsidRDefault="00F209AB" w:rsidP="00F209AB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Юсуповский</w:t>
            </w:r>
            <w:proofErr w:type="spellEnd"/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62B2F322" w14:textId="77777777" w:rsidR="00F209AB" w:rsidRPr="00F209AB" w:rsidRDefault="00F209AB" w:rsidP="00F209AB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Дворец, вызывающий огромный интерес у туристов. Его судьба переплетается с судьбами членов семьи Романовых и с судьбой Григория Распутина. Его интерьеры сочетают импозантную представительность с изысканностью и камерностью. В начале XX века </w:t>
            </w:r>
            <w:proofErr w:type="spellStart"/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>Юсуповский</w:t>
            </w:r>
            <w:proofErr w:type="spellEnd"/>
            <w:r w:rsidRPr="00F209AB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являлся эталоном аристократических интерьеров. Каждый из его двадцати восьми залов был оформлен в разных стилях. Здесь можно увидеть и античность, и готику, и барокко, и мавританские мотивы, и ампир. И великолепный домашний театр Юсуповых, в котором собирался весь театральный Петербург.</w:t>
            </w:r>
          </w:p>
          <w:p w14:paraId="06264D20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6697C13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17C9A844" w14:textId="77777777" w:rsidR="00F209AB" w:rsidRPr="00F209AB" w:rsidRDefault="00F209AB" w:rsidP="00F209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0F766134" w14:textId="404B7EDB" w:rsidR="005242A1" w:rsidRPr="00F209AB" w:rsidRDefault="00F209AB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209A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4319FCBF" w14:textId="4CD6330C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74C6483E" w:rsidR="00A160C7" w:rsidRDefault="00A24532" w:rsidP="002625A4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 (по УСН)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207" w:type="dxa"/>
        <w:tblInd w:w="-289" w:type="dxa"/>
        <w:tblLook w:val="04A0" w:firstRow="1" w:lastRow="0" w:firstColumn="1" w:lastColumn="0" w:noHBand="0" w:noVBand="1"/>
      </w:tblPr>
      <w:tblGrid>
        <w:gridCol w:w="4679"/>
        <w:gridCol w:w="1559"/>
        <w:gridCol w:w="992"/>
        <w:gridCol w:w="992"/>
        <w:gridCol w:w="993"/>
        <w:gridCol w:w="992"/>
      </w:tblGrid>
      <w:tr w:rsidR="00D506C8" w:rsidRPr="00632DBA" w14:paraId="25D7EA5C" w14:textId="77777777" w:rsidTr="00D506C8">
        <w:tc>
          <w:tcPr>
            <w:tcW w:w="4679" w:type="dxa"/>
            <w:vAlign w:val="center"/>
          </w:tcPr>
          <w:p w14:paraId="6867069B" w14:textId="114AE97F" w:rsidR="00D506C8" w:rsidRPr="00D506C8" w:rsidRDefault="00D506C8" w:rsidP="00D506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Гостиницы</w:t>
            </w:r>
          </w:p>
        </w:tc>
        <w:tc>
          <w:tcPr>
            <w:tcW w:w="1559" w:type="dxa"/>
            <w:vAlign w:val="center"/>
          </w:tcPr>
          <w:p w14:paraId="53756883" w14:textId="59E743FB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действия цен</w:t>
            </w:r>
          </w:p>
        </w:tc>
        <w:tc>
          <w:tcPr>
            <w:tcW w:w="992" w:type="dxa"/>
            <w:vAlign w:val="center"/>
          </w:tcPr>
          <w:p w14:paraId="5A373B43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992" w:type="dxa"/>
            <w:vAlign w:val="center"/>
          </w:tcPr>
          <w:p w14:paraId="13E952BB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993" w:type="dxa"/>
            <w:vAlign w:val="center"/>
          </w:tcPr>
          <w:p w14:paraId="79179E28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20+1</w:t>
            </w:r>
          </w:p>
        </w:tc>
        <w:tc>
          <w:tcPr>
            <w:tcW w:w="992" w:type="dxa"/>
            <w:vAlign w:val="center"/>
          </w:tcPr>
          <w:p w14:paraId="1A1B56A6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30+1</w:t>
            </w:r>
          </w:p>
        </w:tc>
      </w:tr>
      <w:tr w:rsidR="00D506C8" w:rsidRPr="00632DBA" w14:paraId="3154E0E5" w14:textId="77777777" w:rsidTr="00980180">
        <w:trPr>
          <w:trHeight w:val="76"/>
        </w:trPr>
        <w:tc>
          <w:tcPr>
            <w:tcW w:w="4679" w:type="dxa"/>
            <w:vMerge w:val="restart"/>
            <w:vAlign w:val="center"/>
          </w:tcPr>
          <w:p w14:paraId="67468CE8" w14:textId="7E3FBD9D" w:rsidR="00D506C8" w:rsidRPr="00D506C8" w:rsidRDefault="00D506C8" w:rsidP="00D50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 xml:space="preserve">«Киевская» *** </w:t>
            </w:r>
            <w:r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sz w:val="20"/>
                <w:szCs w:val="20"/>
              </w:rPr>
              <w:t>2-3-4-местное размещение.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59" w:type="dxa"/>
            <w:vAlign w:val="center"/>
          </w:tcPr>
          <w:p w14:paraId="30E75704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992" w:type="dxa"/>
            <w:vAlign w:val="center"/>
          </w:tcPr>
          <w:p w14:paraId="3601FC03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18500</w:t>
            </w:r>
          </w:p>
        </w:tc>
        <w:tc>
          <w:tcPr>
            <w:tcW w:w="992" w:type="dxa"/>
            <w:vAlign w:val="center"/>
          </w:tcPr>
          <w:p w14:paraId="052DC47A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15500</w:t>
            </w:r>
          </w:p>
        </w:tc>
        <w:tc>
          <w:tcPr>
            <w:tcW w:w="993" w:type="dxa"/>
            <w:vAlign w:val="center"/>
          </w:tcPr>
          <w:p w14:paraId="47D73770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16400</w:t>
            </w:r>
          </w:p>
        </w:tc>
        <w:tc>
          <w:tcPr>
            <w:tcW w:w="992" w:type="dxa"/>
            <w:vAlign w:val="center"/>
          </w:tcPr>
          <w:p w14:paraId="2676A998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14100</w:t>
            </w:r>
          </w:p>
        </w:tc>
      </w:tr>
      <w:tr w:rsidR="00D506C8" w:rsidRPr="00632DBA" w14:paraId="71DCA699" w14:textId="77777777" w:rsidTr="00D506C8">
        <w:tc>
          <w:tcPr>
            <w:tcW w:w="4679" w:type="dxa"/>
            <w:vMerge/>
            <w:vAlign w:val="center"/>
          </w:tcPr>
          <w:p w14:paraId="20447F45" w14:textId="77777777" w:rsidR="00D506C8" w:rsidRPr="00D506C8" w:rsidRDefault="00D506C8" w:rsidP="00D506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ED02EB" w14:textId="76142C30" w:rsidR="00D506C8" w:rsidRPr="00D506C8" w:rsidRDefault="00D506C8" w:rsidP="00B6516A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992" w:type="dxa"/>
            <w:vAlign w:val="center"/>
          </w:tcPr>
          <w:p w14:paraId="2095F34D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18900</w:t>
            </w:r>
          </w:p>
        </w:tc>
        <w:tc>
          <w:tcPr>
            <w:tcW w:w="992" w:type="dxa"/>
            <w:vAlign w:val="center"/>
          </w:tcPr>
          <w:p w14:paraId="33A38340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15600</w:t>
            </w:r>
          </w:p>
        </w:tc>
        <w:tc>
          <w:tcPr>
            <w:tcW w:w="993" w:type="dxa"/>
            <w:vAlign w:val="center"/>
          </w:tcPr>
          <w:p w14:paraId="22EF0385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992" w:type="dxa"/>
            <w:vAlign w:val="center"/>
          </w:tcPr>
          <w:p w14:paraId="4666D3EB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14500</w:t>
            </w:r>
          </w:p>
        </w:tc>
      </w:tr>
      <w:tr w:rsidR="00B6516A" w:rsidRPr="00632DBA" w14:paraId="61AA7E91" w14:textId="77777777" w:rsidTr="00ED4A6D">
        <w:trPr>
          <w:trHeight w:val="1489"/>
        </w:trPr>
        <w:tc>
          <w:tcPr>
            <w:tcW w:w="4679" w:type="dxa"/>
            <w:vAlign w:val="center"/>
          </w:tcPr>
          <w:p w14:paraId="38F03FAE" w14:textId="3709C87B" w:rsidR="00B6516A" w:rsidRPr="00D506C8" w:rsidRDefault="00B6516A" w:rsidP="00D50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 xml:space="preserve">«Русь» **** </w:t>
            </w:r>
            <w:r w:rsidRPr="00D506C8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</w:t>
            </w:r>
            <w:r w:rsidRPr="00D506C8">
              <w:rPr>
                <w:rFonts w:ascii="Times New Roman" w:hAnsi="Times New Roman"/>
                <w:bCs/>
                <w:sz w:val="20"/>
                <w:szCs w:val="20"/>
              </w:rPr>
              <w:t>2-местн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 размещение – номера классик.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73C7D90A" w14:textId="347B1413" w:rsidR="00B6516A" w:rsidRPr="00D506C8" w:rsidRDefault="00B6516A" w:rsidP="00D50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r w:rsidRPr="00D506C8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стандарт.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59" w:type="dxa"/>
            <w:vAlign w:val="center"/>
          </w:tcPr>
          <w:p w14:paraId="54DE44E0" w14:textId="544658E8" w:rsidR="00B6516A" w:rsidRPr="00D506C8" w:rsidRDefault="00B6516A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992" w:type="dxa"/>
            <w:vAlign w:val="center"/>
          </w:tcPr>
          <w:p w14:paraId="6E05231C" w14:textId="42419F4F" w:rsidR="00B6516A" w:rsidRPr="00D506C8" w:rsidRDefault="00B6516A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18800</w:t>
            </w:r>
          </w:p>
        </w:tc>
        <w:tc>
          <w:tcPr>
            <w:tcW w:w="992" w:type="dxa"/>
            <w:vAlign w:val="center"/>
          </w:tcPr>
          <w:p w14:paraId="5620CBED" w14:textId="3ADB9532" w:rsidR="00B6516A" w:rsidRPr="00D506C8" w:rsidRDefault="00B6516A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15800</w:t>
            </w:r>
          </w:p>
        </w:tc>
        <w:tc>
          <w:tcPr>
            <w:tcW w:w="993" w:type="dxa"/>
            <w:vAlign w:val="center"/>
          </w:tcPr>
          <w:p w14:paraId="433C2C86" w14:textId="3E5CD34B" w:rsidR="00B6516A" w:rsidRPr="00D506C8" w:rsidRDefault="00B6516A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16700</w:t>
            </w:r>
          </w:p>
        </w:tc>
        <w:tc>
          <w:tcPr>
            <w:tcW w:w="992" w:type="dxa"/>
            <w:vAlign w:val="center"/>
          </w:tcPr>
          <w:p w14:paraId="7684D9F5" w14:textId="574AE82F" w:rsidR="00B6516A" w:rsidRPr="00D506C8" w:rsidRDefault="00B6516A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14400</w:t>
            </w:r>
          </w:p>
        </w:tc>
      </w:tr>
      <w:tr w:rsidR="00D506C8" w:rsidRPr="00632DBA" w14:paraId="170D095A" w14:textId="77777777" w:rsidTr="00D506C8">
        <w:tc>
          <w:tcPr>
            <w:tcW w:w="4679" w:type="dxa"/>
            <w:vMerge w:val="restart"/>
            <w:vAlign w:val="center"/>
          </w:tcPr>
          <w:p w14:paraId="1809B29C" w14:textId="0C156911" w:rsidR="00D506C8" w:rsidRPr="00D506C8" w:rsidRDefault="00D506C8" w:rsidP="00D50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_Hlk116900423"/>
            <w:r w:rsidRPr="00D506C8">
              <w:rPr>
                <w:rFonts w:ascii="Times New Roman" w:hAnsi="Times New Roman"/>
                <w:b/>
                <w:sz w:val="20"/>
                <w:szCs w:val="20"/>
              </w:rPr>
              <w:t xml:space="preserve">«Станция М 19» или «Станция </w:t>
            </w:r>
            <w:r w:rsidRPr="00D506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D506C8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</w:t>
            </w:r>
            <w:r>
              <w:rPr>
                <w:rFonts w:ascii="Times New Roman" w:hAnsi="Times New Roman"/>
                <w:sz w:val="20"/>
                <w:szCs w:val="20"/>
              </w:rPr>
              <w:t>омера атриум/мансарда/стандарт.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4"/>
          </w:p>
        </w:tc>
        <w:tc>
          <w:tcPr>
            <w:tcW w:w="1559" w:type="dxa"/>
            <w:vAlign w:val="center"/>
          </w:tcPr>
          <w:p w14:paraId="2C8DA569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992" w:type="dxa"/>
            <w:vAlign w:val="center"/>
          </w:tcPr>
          <w:p w14:paraId="510F674A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18400</w:t>
            </w:r>
          </w:p>
        </w:tc>
        <w:tc>
          <w:tcPr>
            <w:tcW w:w="992" w:type="dxa"/>
            <w:vAlign w:val="center"/>
          </w:tcPr>
          <w:p w14:paraId="56FA59EC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15400</w:t>
            </w:r>
          </w:p>
        </w:tc>
        <w:tc>
          <w:tcPr>
            <w:tcW w:w="993" w:type="dxa"/>
            <w:vAlign w:val="center"/>
          </w:tcPr>
          <w:p w14:paraId="5D589CFB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16300</w:t>
            </w:r>
          </w:p>
        </w:tc>
        <w:tc>
          <w:tcPr>
            <w:tcW w:w="992" w:type="dxa"/>
            <w:vAlign w:val="center"/>
          </w:tcPr>
          <w:p w14:paraId="2B8B38C1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13900</w:t>
            </w:r>
          </w:p>
        </w:tc>
      </w:tr>
      <w:tr w:rsidR="00D506C8" w:rsidRPr="00632DBA" w14:paraId="4899A079" w14:textId="77777777" w:rsidTr="00D506C8">
        <w:tc>
          <w:tcPr>
            <w:tcW w:w="4679" w:type="dxa"/>
            <w:vMerge/>
            <w:vAlign w:val="center"/>
          </w:tcPr>
          <w:p w14:paraId="6A2C6EE0" w14:textId="77777777" w:rsidR="00D506C8" w:rsidRPr="00D506C8" w:rsidRDefault="00D506C8" w:rsidP="00D506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F7499B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992" w:type="dxa"/>
            <w:vAlign w:val="center"/>
          </w:tcPr>
          <w:p w14:paraId="32CF946E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992" w:type="dxa"/>
            <w:vAlign w:val="center"/>
          </w:tcPr>
          <w:p w14:paraId="607E009F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15900</w:t>
            </w:r>
          </w:p>
        </w:tc>
        <w:tc>
          <w:tcPr>
            <w:tcW w:w="993" w:type="dxa"/>
            <w:vAlign w:val="center"/>
          </w:tcPr>
          <w:p w14:paraId="5CEACA99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16900</w:t>
            </w:r>
          </w:p>
        </w:tc>
        <w:tc>
          <w:tcPr>
            <w:tcW w:w="992" w:type="dxa"/>
            <w:vAlign w:val="center"/>
          </w:tcPr>
          <w:p w14:paraId="366B2C92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14600</w:t>
            </w:r>
          </w:p>
        </w:tc>
      </w:tr>
      <w:tr w:rsidR="00D506C8" w:rsidRPr="00632DBA" w14:paraId="1DB38F1F" w14:textId="77777777" w:rsidTr="00D506C8">
        <w:tc>
          <w:tcPr>
            <w:tcW w:w="4679" w:type="dxa"/>
            <w:vMerge w:val="restart"/>
            <w:vAlign w:val="center"/>
          </w:tcPr>
          <w:p w14:paraId="27BD3A61" w14:textId="5B9317FC" w:rsidR="00D506C8" w:rsidRPr="00D506C8" w:rsidRDefault="00D506C8" w:rsidP="00D506C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D506C8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59" w:type="dxa"/>
            <w:vAlign w:val="center"/>
          </w:tcPr>
          <w:p w14:paraId="22802B02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992" w:type="dxa"/>
            <w:vAlign w:val="center"/>
          </w:tcPr>
          <w:p w14:paraId="29FEBD40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18800</w:t>
            </w:r>
          </w:p>
        </w:tc>
        <w:tc>
          <w:tcPr>
            <w:tcW w:w="992" w:type="dxa"/>
            <w:vAlign w:val="center"/>
          </w:tcPr>
          <w:p w14:paraId="2CAF0BB4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15800</w:t>
            </w:r>
          </w:p>
        </w:tc>
        <w:tc>
          <w:tcPr>
            <w:tcW w:w="993" w:type="dxa"/>
            <w:vAlign w:val="center"/>
          </w:tcPr>
          <w:p w14:paraId="5260CEDB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16700</w:t>
            </w:r>
          </w:p>
        </w:tc>
        <w:tc>
          <w:tcPr>
            <w:tcW w:w="992" w:type="dxa"/>
            <w:vAlign w:val="center"/>
          </w:tcPr>
          <w:p w14:paraId="66EC98EC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14400</w:t>
            </w:r>
          </w:p>
        </w:tc>
      </w:tr>
      <w:tr w:rsidR="00D506C8" w:rsidRPr="00632DBA" w14:paraId="694FABE0" w14:textId="77777777" w:rsidTr="00D506C8">
        <w:tc>
          <w:tcPr>
            <w:tcW w:w="4679" w:type="dxa"/>
            <w:vMerge/>
            <w:vAlign w:val="center"/>
          </w:tcPr>
          <w:p w14:paraId="0C8655A2" w14:textId="77777777" w:rsidR="00D506C8" w:rsidRPr="00D506C8" w:rsidRDefault="00D506C8" w:rsidP="00D506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18B90E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992" w:type="dxa"/>
            <w:vAlign w:val="center"/>
          </w:tcPr>
          <w:p w14:paraId="5B803BB4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19400</w:t>
            </w:r>
          </w:p>
        </w:tc>
        <w:tc>
          <w:tcPr>
            <w:tcW w:w="992" w:type="dxa"/>
            <w:vAlign w:val="center"/>
          </w:tcPr>
          <w:p w14:paraId="617F5EB3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16300</w:t>
            </w:r>
          </w:p>
        </w:tc>
        <w:tc>
          <w:tcPr>
            <w:tcW w:w="993" w:type="dxa"/>
            <w:vAlign w:val="center"/>
          </w:tcPr>
          <w:p w14:paraId="6E60F1F6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17200</w:t>
            </w:r>
          </w:p>
        </w:tc>
        <w:tc>
          <w:tcPr>
            <w:tcW w:w="992" w:type="dxa"/>
            <w:vAlign w:val="center"/>
          </w:tcPr>
          <w:p w14:paraId="182F4AA7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14900</w:t>
            </w:r>
          </w:p>
        </w:tc>
      </w:tr>
      <w:tr w:rsidR="00D506C8" w:rsidRPr="00632DBA" w14:paraId="66C1F89C" w14:textId="77777777" w:rsidTr="00D506C8">
        <w:tc>
          <w:tcPr>
            <w:tcW w:w="4679" w:type="dxa"/>
            <w:vMerge w:val="restart"/>
            <w:vAlign w:val="center"/>
          </w:tcPr>
          <w:p w14:paraId="3081ADF5" w14:textId="1BE31171" w:rsidR="00D506C8" w:rsidRPr="00D506C8" w:rsidRDefault="00D506C8" w:rsidP="00D506C8">
            <w:pPr>
              <w:spacing w:after="0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«Октябрьская» **** </w:t>
            </w:r>
            <w:r w:rsidRPr="00D506C8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Завтрак – шведский стол.</w:t>
            </w:r>
          </w:p>
          <w:p w14:paraId="79FB53F6" w14:textId="0FAAE17B" w:rsidR="00D506C8" w:rsidRPr="00D506C8" w:rsidRDefault="00D506C8" w:rsidP="00D506C8">
            <w:pPr>
              <w:shd w:val="clear" w:color="auto" w:fill="FFFFFF"/>
              <w:spacing w:after="0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D506C8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D506C8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D506C8">
              <w:rPr>
                <w:rFonts w:ascii="Times New Roman" w:hAnsi="Times New Roman"/>
                <w:bCs/>
                <w:sz w:val="20"/>
                <w:szCs w:val="20"/>
              </w:rPr>
              <w:t>2-местное размеще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– номера стандарт с кухней.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506C8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59" w:type="dxa"/>
            <w:vAlign w:val="center"/>
          </w:tcPr>
          <w:p w14:paraId="3CC9515A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992" w:type="dxa"/>
            <w:vAlign w:val="center"/>
          </w:tcPr>
          <w:p w14:paraId="1242CC14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18900</w:t>
            </w:r>
          </w:p>
        </w:tc>
        <w:tc>
          <w:tcPr>
            <w:tcW w:w="992" w:type="dxa"/>
            <w:vAlign w:val="center"/>
          </w:tcPr>
          <w:p w14:paraId="279BE1B3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15900</w:t>
            </w:r>
          </w:p>
        </w:tc>
        <w:tc>
          <w:tcPr>
            <w:tcW w:w="993" w:type="dxa"/>
            <w:vAlign w:val="center"/>
          </w:tcPr>
          <w:p w14:paraId="222E5FFA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992" w:type="dxa"/>
            <w:vAlign w:val="center"/>
          </w:tcPr>
          <w:p w14:paraId="6824CC64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</w:tr>
      <w:tr w:rsidR="00D506C8" w:rsidRPr="00632DBA" w14:paraId="47808C15" w14:textId="77777777" w:rsidTr="00D506C8">
        <w:tc>
          <w:tcPr>
            <w:tcW w:w="4679" w:type="dxa"/>
            <w:vMerge/>
            <w:vAlign w:val="center"/>
          </w:tcPr>
          <w:p w14:paraId="3A6B622C" w14:textId="77777777" w:rsidR="00D506C8" w:rsidRPr="00D506C8" w:rsidRDefault="00D506C8" w:rsidP="00D506C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3C7FE1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992" w:type="dxa"/>
            <w:vAlign w:val="center"/>
          </w:tcPr>
          <w:p w14:paraId="2A02AA8A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19100</w:t>
            </w:r>
          </w:p>
        </w:tc>
        <w:tc>
          <w:tcPr>
            <w:tcW w:w="992" w:type="dxa"/>
            <w:vAlign w:val="center"/>
          </w:tcPr>
          <w:p w14:paraId="435534C4" w14:textId="671BC78A" w:rsidR="00D506C8" w:rsidRPr="00D506C8" w:rsidRDefault="00BB7E5C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506C8"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993" w:type="dxa"/>
            <w:vAlign w:val="center"/>
          </w:tcPr>
          <w:p w14:paraId="36D62BBB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16900</w:t>
            </w:r>
          </w:p>
        </w:tc>
        <w:tc>
          <w:tcPr>
            <w:tcW w:w="992" w:type="dxa"/>
            <w:vAlign w:val="center"/>
          </w:tcPr>
          <w:p w14:paraId="51586752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14700</w:t>
            </w:r>
          </w:p>
        </w:tc>
      </w:tr>
      <w:tr w:rsidR="00D506C8" w:rsidRPr="00632DBA" w14:paraId="7F42F0C0" w14:textId="77777777" w:rsidTr="00D506C8">
        <w:tc>
          <w:tcPr>
            <w:tcW w:w="4679" w:type="dxa"/>
            <w:vAlign w:val="center"/>
          </w:tcPr>
          <w:p w14:paraId="36DECA8E" w14:textId="45AC786A" w:rsidR="00D506C8" w:rsidRPr="00D506C8" w:rsidRDefault="00D506C8" w:rsidP="00D506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D506C8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D506C8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стандарт. Завтрак – шведский стол.</w:t>
            </w:r>
          </w:p>
        </w:tc>
        <w:tc>
          <w:tcPr>
            <w:tcW w:w="1559" w:type="dxa"/>
            <w:vAlign w:val="center"/>
          </w:tcPr>
          <w:p w14:paraId="1C0D6921" w14:textId="77777777" w:rsidR="00D506C8" w:rsidRPr="00D506C8" w:rsidRDefault="00D506C8" w:rsidP="00D506C8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992" w:type="dxa"/>
            <w:vAlign w:val="center"/>
          </w:tcPr>
          <w:p w14:paraId="4986CBAA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19900</w:t>
            </w:r>
          </w:p>
        </w:tc>
        <w:tc>
          <w:tcPr>
            <w:tcW w:w="992" w:type="dxa"/>
            <w:vAlign w:val="center"/>
          </w:tcPr>
          <w:p w14:paraId="534006D5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993" w:type="dxa"/>
            <w:vAlign w:val="center"/>
          </w:tcPr>
          <w:p w14:paraId="5A52FD8F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17700</w:t>
            </w:r>
          </w:p>
        </w:tc>
        <w:tc>
          <w:tcPr>
            <w:tcW w:w="992" w:type="dxa"/>
            <w:vAlign w:val="center"/>
          </w:tcPr>
          <w:p w14:paraId="3CD62B2B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15400</w:t>
            </w:r>
          </w:p>
        </w:tc>
      </w:tr>
      <w:tr w:rsidR="00D506C8" w:rsidRPr="00632DBA" w14:paraId="75FA10AD" w14:textId="77777777" w:rsidTr="00D506C8">
        <w:tc>
          <w:tcPr>
            <w:tcW w:w="4679" w:type="dxa"/>
            <w:vAlign w:val="center"/>
          </w:tcPr>
          <w:p w14:paraId="461AF7AD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sz w:val="20"/>
                <w:szCs w:val="20"/>
              </w:rPr>
              <w:t>Скидка на школьника до 16 лет</w:t>
            </w:r>
            <w:r w:rsidRPr="00D506C8">
              <w:rPr>
                <w:rFonts w:ascii="Times New Roman" w:hAnsi="Times New Roman"/>
                <w:b/>
                <w:sz w:val="20"/>
                <w:szCs w:val="20"/>
              </w:rPr>
              <w:br/>
              <w:t>в составе взрослой группы</w:t>
            </w:r>
          </w:p>
        </w:tc>
        <w:tc>
          <w:tcPr>
            <w:tcW w:w="5528" w:type="dxa"/>
            <w:gridSpan w:val="5"/>
            <w:vAlign w:val="center"/>
          </w:tcPr>
          <w:p w14:paraId="139C807E" w14:textId="77777777" w:rsidR="00D506C8" w:rsidRPr="00D506C8" w:rsidRDefault="00D506C8" w:rsidP="00D50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6C8">
              <w:rPr>
                <w:rFonts w:ascii="Times New Roman" w:hAnsi="Times New Roman"/>
                <w:b/>
                <w:bCs/>
                <w:sz w:val="20"/>
                <w:szCs w:val="20"/>
              </w:rPr>
              <w:t>1000 рублей</w:t>
            </w:r>
          </w:p>
        </w:tc>
      </w:tr>
    </w:tbl>
    <w:p w14:paraId="294CC065" w14:textId="77777777" w:rsidR="00F209AB" w:rsidRDefault="00F209AB" w:rsidP="00D506C8">
      <w:pPr>
        <w:pStyle w:val="af"/>
        <w:tabs>
          <w:tab w:val="left" w:pos="426"/>
        </w:tabs>
        <w:ind w:left="-284" w:right="-284"/>
        <w:rPr>
          <w:b/>
          <w:sz w:val="28"/>
          <w:szCs w:val="22"/>
          <w:lang w:val="ru-RU"/>
        </w:rPr>
      </w:pPr>
    </w:p>
    <w:p w14:paraId="086E248C" w14:textId="45ECD24D" w:rsidR="00072673" w:rsidRPr="00857D7D" w:rsidRDefault="00315D09" w:rsidP="00D506C8">
      <w:pPr>
        <w:pStyle w:val="af"/>
        <w:tabs>
          <w:tab w:val="left" w:pos="426"/>
        </w:tabs>
        <w:ind w:left="-284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В стоимость тура входит:</w:t>
      </w:r>
    </w:p>
    <w:p w14:paraId="12FDFA0B" w14:textId="77777777" w:rsidR="00F209AB" w:rsidRPr="00F209AB" w:rsidRDefault="00F209AB" w:rsidP="00F209AB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209AB">
        <w:rPr>
          <w:color w:val="000000"/>
          <w:sz w:val="22"/>
          <w:szCs w:val="22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346E3464" w14:textId="77777777" w:rsidR="00F209AB" w:rsidRPr="00F209AB" w:rsidRDefault="00F209AB" w:rsidP="00F209AB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209AB">
        <w:rPr>
          <w:color w:val="000000"/>
          <w:sz w:val="22"/>
          <w:szCs w:val="22"/>
          <w:lang w:val="ru-RU"/>
        </w:rPr>
        <w:t>питание: 1 завтрак в гостинице, 1 завтрак в кафе города, 2 обеда – тур. класс;</w:t>
      </w:r>
    </w:p>
    <w:p w14:paraId="02DCA33E" w14:textId="77777777" w:rsidR="00F209AB" w:rsidRPr="00F209AB" w:rsidRDefault="00F209AB" w:rsidP="00F209AB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209AB">
        <w:rPr>
          <w:color w:val="000000"/>
          <w:sz w:val="22"/>
          <w:szCs w:val="22"/>
          <w:lang w:val="ru-RU"/>
        </w:rPr>
        <w:t>экскурсионная программа, включая входные билеты в музеи;</w:t>
      </w:r>
    </w:p>
    <w:p w14:paraId="656F3CDD" w14:textId="77777777" w:rsidR="00F209AB" w:rsidRPr="00F209AB" w:rsidRDefault="00F209AB" w:rsidP="00F209AB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209AB">
        <w:rPr>
          <w:color w:val="000000"/>
          <w:sz w:val="22"/>
          <w:szCs w:val="22"/>
          <w:lang w:val="ru-RU"/>
        </w:rPr>
        <w:t>услуги гида – 2 дня;</w:t>
      </w:r>
    </w:p>
    <w:p w14:paraId="777EE518" w14:textId="77777777" w:rsidR="00F209AB" w:rsidRPr="00F209AB" w:rsidRDefault="00F209AB" w:rsidP="00F209AB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209AB">
        <w:rPr>
          <w:color w:val="000000"/>
          <w:sz w:val="22"/>
          <w:szCs w:val="22"/>
          <w:lang w:val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093B4BB2" w14:textId="77777777" w:rsidR="00197290" w:rsidRPr="00857D7D" w:rsidRDefault="00197290" w:rsidP="00857D7D">
      <w:pPr>
        <w:pStyle w:val="af"/>
        <w:tabs>
          <w:tab w:val="left" w:pos="426"/>
        </w:tabs>
        <w:ind w:right="-284"/>
        <w:rPr>
          <w:b/>
          <w:sz w:val="22"/>
          <w:szCs w:val="22"/>
          <w:lang w:val="ru-RU"/>
        </w:rPr>
      </w:pPr>
    </w:p>
    <w:p w14:paraId="77A41AAF" w14:textId="77777777" w:rsidR="00A160C7" w:rsidRPr="00857D7D" w:rsidRDefault="0051666A" w:rsidP="00D506C8">
      <w:pPr>
        <w:pStyle w:val="af"/>
        <w:tabs>
          <w:tab w:val="left" w:pos="426"/>
        </w:tabs>
        <w:ind w:left="-284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Дополнительные услуги</w:t>
      </w:r>
      <w:r w:rsidR="00526A18" w:rsidRPr="00857D7D">
        <w:rPr>
          <w:b/>
          <w:sz w:val="28"/>
          <w:szCs w:val="22"/>
          <w:lang w:val="ru-RU"/>
        </w:rPr>
        <w:t>:</w:t>
      </w:r>
    </w:p>
    <w:p w14:paraId="220E07A0" w14:textId="77777777" w:rsidR="00D506C8" w:rsidRPr="00D506C8" w:rsidRDefault="00D506C8" w:rsidP="00D506C8">
      <w:pPr>
        <w:pStyle w:val="af0"/>
        <w:numPr>
          <w:ilvl w:val="0"/>
          <w:numId w:val="40"/>
        </w:numPr>
        <w:spacing w:after="0" w:line="240" w:lineRule="auto"/>
        <w:ind w:left="284"/>
        <w:rPr>
          <w:rFonts w:ascii="Times New Roman" w:eastAsia="Times New Roman" w:hAnsi="Times New Roman"/>
          <w:color w:val="000000"/>
          <w:lang w:eastAsia="ru-RU"/>
        </w:rPr>
      </w:pPr>
      <w:r w:rsidRPr="00D506C8">
        <w:rPr>
          <w:rFonts w:ascii="Times New Roman" w:eastAsia="Times New Roman" w:hAnsi="Times New Roman"/>
          <w:color w:val="000000"/>
          <w:lang w:eastAsia="ru-RU"/>
        </w:rPr>
        <w:t>ж/д или авиабилеты в Санкт-Петербург и обратно;</w:t>
      </w:r>
    </w:p>
    <w:p w14:paraId="5EDA11BA" w14:textId="06ECEEC5" w:rsidR="00D506C8" w:rsidRPr="00D506C8" w:rsidRDefault="00D506C8" w:rsidP="00D506C8">
      <w:pPr>
        <w:pStyle w:val="af0"/>
        <w:numPr>
          <w:ilvl w:val="0"/>
          <w:numId w:val="40"/>
        </w:numPr>
        <w:spacing w:after="0" w:line="240" w:lineRule="auto"/>
        <w:ind w:left="284"/>
        <w:rPr>
          <w:rFonts w:ascii="Times New Roman" w:eastAsia="Times New Roman" w:hAnsi="Times New Roman"/>
          <w:b/>
          <w:bCs/>
          <w:lang w:eastAsia="ru-RU"/>
        </w:rPr>
      </w:pPr>
      <w:r w:rsidRPr="00D506C8">
        <w:rPr>
          <w:rFonts w:ascii="Times New Roman" w:eastAsia="Times New Roman" w:hAnsi="Times New Roman"/>
          <w:color w:val="000000"/>
          <w:lang w:eastAsia="ru-RU"/>
        </w:rPr>
        <w:t>организация ужинов – от 7</w:t>
      </w:r>
      <w:r w:rsidR="00F209AB">
        <w:rPr>
          <w:rFonts w:ascii="Times New Roman" w:eastAsia="Times New Roman" w:hAnsi="Times New Roman"/>
          <w:color w:val="000000"/>
          <w:lang w:eastAsia="ru-RU"/>
        </w:rPr>
        <w:t>0</w:t>
      </w:r>
      <w:r w:rsidRPr="00D506C8">
        <w:rPr>
          <w:rFonts w:ascii="Times New Roman" w:eastAsia="Times New Roman" w:hAnsi="Times New Roman"/>
          <w:color w:val="000000"/>
          <w:lang w:eastAsia="ru-RU"/>
        </w:rPr>
        <w:t>0 руб./чел.</w:t>
      </w:r>
    </w:p>
    <w:p w14:paraId="0D76F38A" w14:textId="739CBBB5" w:rsidR="00197290" w:rsidRPr="00D506C8" w:rsidRDefault="00D506C8" w:rsidP="00D506C8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D506C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3D9300A5" w14:textId="2A4AD912" w:rsidR="00A24532" w:rsidRPr="00857D7D" w:rsidRDefault="00072673" w:rsidP="00D506C8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857D7D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68219310" w14:textId="77777777" w:rsidR="00D506C8" w:rsidRPr="00D506C8" w:rsidRDefault="00D506C8" w:rsidP="00D506C8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506C8">
        <w:rPr>
          <w:rFonts w:ascii="Times New Roman" w:eastAsia="Times New Roman" w:hAnsi="Times New Roman"/>
          <w:b/>
          <w:color w:val="000000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C5D414B" w14:textId="77777777" w:rsidR="00D506C8" w:rsidRPr="00D506C8" w:rsidRDefault="00D506C8" w:rsidP="00D506C8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6C8">
        <w:rPr>
          <w:rFonts w:ascii="Times New Roman" w:eastAsia="Times New Roman" w:hAnsi="Times New Roman"/>
          <w:color w:val="000000"/>
          <w:lang w:eastAsia="ru-RU"/>
        </w:rPr>
        <w:t>При себе необходимо иметь паспорт, льготные документы.</w:t>
      </w:r>
    </w:p>
    <w:p w14:paraId="509ED2CE" w14:textId="77777777" w:rsidR="00D506C8" w:rsidRPr="00D506C8" w:rsidRDefault="00D506C8" w:rsidP="00D506C8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6C8">
        <w:rPr>
          <w:rFonts w:ascii="Times New Roman" w:eastAsia="Times New Roman" w:hAnsi="Times New Roman"/>
          <w:color w:val="000000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80A0CB6" w14:textId="77777777" w:rsidR="00D506C8" w:rsidRPr="00D506C8" w:rsidRDefault="00D506C8" w:rsidP="00D506C8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6C8">
        <w:rPr>
          <w:rFonts w:ascii="Times New Roman" w:eastAsia="Times New Roman" w:hAnsi="Times New Roman"/>
          <w:color w:val="000000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2A83D015" w:rsidR="00072673" w:rsidRPr="00D506C8" w:rsidRDefault="00D506C8" w:rsidP="00D506C8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06C8">
        <w:rPr>
          <w:rFonts w:ascii="Times New Roman" w:eastAsia="Times New Roman" w:hAnsi="Times New Roman"/>
          <w:color w:val="000000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D506C8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1904" w14:textId="77777777" w:rsidR="00F66472" w:rsidRDefault="00F66472" w:rsidP="00CD1C11">
      <w:pPr>
        <w:spacing w:after="0" w:line="240" w:lineRule="auto"/>
      </w:pPr>
      <w:r>
        <w:separator/>
      </w:r>
    </w:p>
  </w:endnote>
  <w:endnote w:type="continuationSeparator" w:id="0">
    <w:p w14:paraId="4C8754A2" w14:textId="77777777" w:rsidR="00F66472" w:rsidRDefault="00F6647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476F" w14:textId="77777777" w:rsidR="00F66472" w:rsidRDefault="00F66472" w:rsidP="00CD1C11">
      <w:pPr>
        <w:spacing w:after="0" w:line="240" w:lineRule="auto"/>
      </w:pPr>
      <w:r>
        <w:separator/>
      </w:r>
    </w:p>
  </w:footnote>
  <w:footnote w:type="continuationSeparator" w:id="0">
    <w:p w14:paraId="07141AB0" w14:textId="77777777" w:rsidR="00F66472" w:rsidRDefault="00F6647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74006D2D">
          <wp:simplePos x="0" y="0"/>
          <wp:positionH relativeFrom="column">
            <wp:posOffset>-323850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E7937"/>
    <w:multiLevelType w:val="hybridMultilevel"/>
    <w:tmpl w:val="763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F3E99"/>
    <w:multiLevelType w:val="hybridMultilevel"/>
    <w:tmpl w:val="FCB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3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2"/>
  </w:num>
  <w:num w:numId="24">
    <w:abstractNumId w:val="24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4"/>
  </w:num>
  <w:num w:numId="30">
    <w:abstractNumId w:val="45"/>
  </w:num>
  <w:num w:numId="31">
    <w:abstractNumId w:val="15"/>
  </w:num>
  <w:num w:numId="32">
    <w:abstractNumId w:val="37"/>
  </w:num>
  <w:num w:numId="33">
    <w:abstractNumId w:val="35"/>
  </w:num>
  <w:num w:numId="34">
    <w:abstractNumId w:val="6"/>
  </w:num>
  <w:num w:numId="35">
    <w:abstractNumId w:val="41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9"/>
  </w:num>
  <w:num w:numId="41">
    <w:abstractNumId w:val="42"/>
  </w:num>
  <w:num w:numId="42">
    <w:abstractNumId w:val="34"/>
  </w:num>
  <w:num w:numId="43">
    <w:abstractNumId w:val="33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3C3A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07A4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087F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9FE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0180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6516A"/>
    <w:rsid w:val="00B722F6"/>
    <w:rsid w:val="00B84270"/>
    <w:rsid w:val="00B853D2"/>
    <w:rsid w:val="00B87AB8"/>
    <w:rsid w:val="00BA07F0"/>
    <w:rsid w:val="00BA3269"/>
    <w:rsid w:val="00BA72E1"/>
    <w:rsid w:val="00BB7E5C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506C8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57F52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76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9AB"/>
    <w:rsid w:val="00F20FF8"/>
    <w:rsid w:val="00F22D5A"/>
    <w:rsid w:val="00F26ED3"/>
    <w:rsid w:val="00F32AEC"/>
    <w:rsid w:val="00F542F1"/>
    <w:rsid w:val="00F63A45"/>
    <w:rsid w:val="00F64732"/>
    <w:rsid w:val="00F6567C"/>
    <w:rsid w:val="00F66472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8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8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9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2022-09-05T13:53:00Z</dcterms:created>
  <dcterms:modified xsi:type="dcterms:W3CDTF">2024-01-09T16:14:00Z</dcterms:modified>
</cp:coreProperties>
</file>