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10349"/>
      </w:tblGrid>
      <w:tr w:rsidR="0035422F" w:rsidRPr="0035422F" w14:paraId="3D517000" w14:textId="77777777" w:rsidTr="00774986">
        <w:trPr>
          <w:trHeight w:val="97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DC533C4" w14:textId="0A73E043" w:rsidR="00831D5F" w:rsidRDefault="002657ED" w:rsidP="002625A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 – Санкт-Петербург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Pr="002657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3 </w:t>
            </w:r>
            <w:r w:rsidR="00B84270" w:rsidRPr="00B842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28ED93F2" w14:textId="2C95D0B1" w:rsidR="002625A4" w:rsidRPr="004D7FDA" w:rsidRDefault="00774986" w:rsidP="0077498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15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.10.202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</w:tr>
    </w:tbl>
    <w:p w14:paraId="6E1A6573" w14:textId="76342B8C" w:rsidR="00693EEA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349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5242A1" w:rsidRPr="0035422F" w14:paraId="6D4EC56C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C680" w14:textId="0FA7AEF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прибытие в Санкт-Петербург.</w:t>
            </w:r>
          </w:p>
          <w:p w14:paraId="2F43927B" w14:textId="09730499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на вокзале или аэропорту не ранее не ранее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05A70022" w14:textId="3282A290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06E4F7B" w14:textId="15B3EC73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Выборг.</w:t>
            </w:r>
          </w:p>
          <w:p w14:paraId="212BA038" w14:textId="7BB624EF" w:rsidR="00DA6F85" w:rsidRPr="00DA6F85" w:rsidRDefault="00DA6F85" w:rsidP="00DA6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Это один из самых красивых городов России с богатой многовековой историей. Влияние европейской культуры наложило отпечаток на его архитектурный облик: площади и улочки исторической части города сохранили аутентичную атмосферу прошлых столетий. Величественно возвышающийся над островом средневековый замок и уцелевшие башни крепости помнят немало баталий той далёкой эпохи.</w:t>
            </w:r>
          </w:p>
          <w:p w14:paraId="33B18430" w14:textId="7435FADF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городу, которому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более 300 лет.</w:t>
            </w:r>
          </w:p>
          <w:p w14:paraId="081043EC" w14:textId="10CA25B7" w:rsidR="00DA6F85" w:rsidRPr="00DA6F85" w:rsidRDefault="00DA6F85" w:rsidP="00DA6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Ваше знакомство начнется с пешей прогулки по старому городу, в ходе которой вы увидите Башню и площадь Ратуши, Дом купеческой гильдии Святого Духа, Дом горожанина, Часовую башню, Усадьбу Бюргера, Дом на скале. Все эти места имеют необычную постройку из камней, а дороги выложены из гранитной брусчатки. Такая обстановка города перенесет вас в настоящее средневековье</w:t>
            </w:r>
          </w:p>
          <w:p w14:paraId="71C56BDB" w14:textId="4C60C6E2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Замковому острову, на котором находится средневековый рыцарский 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боргский замок – символ города.</w:t>
            </w:r>
          </w:p>
          <w:p w14:paraId="2DD29D3F" w14:textId="0BF43138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Выборга.</w:t>
            </w:r>
          </w:p>
          <w:p w14:paraId="5C477AF5" w14:textId="2DC22438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Фабрики Кренделей.</w:t>
            </w:r>
          </w:p>
          <w:p w14:paraId="182699FA" w14:textId="36ED2BF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«Выбо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ргский крендель – сквозь века».</w:t>
            </w:r>
          </w:p>
          <w:p w14:paraId="0E09932B" w14:textId="4422CC85" w:rsidR="00DA6F85" w:rsidRPr="00DA6F85" w:rsidRDefault="00DA6F85" w:rsidP="00DA6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Вы опробуете разные сорта кренделя, которые соответствуют разным периодам в истории Выборга: Средневековый по рецепту Старушки МАРЭН (на ржаной муке); </w:t>
            </w:r>
            <w:proofErr w:type="spellStart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Viiperinrinkelli</w:t>
            </w:r>
            <w:proofErr w:type="spellEnd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, выпеченный на соломе; Королевский (витой); напитки: чай/кофе на выбор.</w:t>
            </w:r>
          </w:p>
          <w:p w14:paraId="0D774248" w14:textId="5B9494F0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4D3EE083" w14:textId="4B78279D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1D89D334" w14:textId="77777777" w:rsid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E6AABD4" w14:textId="7B0C2F91" w:rsidR="005242A1" w:rsidRPr="00774986" w:rsidRDefault="00774986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5242A1" w:rsidRPr="0035422F" w14:paraId="4B7BC029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C40B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04EB1E4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экскурсии на автобусе.</w:t>
            </w:r>
          </w:p>
          <w:p w14:paraId="360B2DC7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экскурсия «Дворцы и их владельцы».</w:t>
            </w:r>
          </w:p>
          <w:p w14:paraId="65E7FCBD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FD7C983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один из музеев на выбор:</w:t>
            </w:r>
          </w:p>
          <w:p w14:paraId="645A5AD0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795ACE8D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2BB2F421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Шереметевский</w:t>
            </w:r>
            <w:proofErr w:type="spellEnd"/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 (он же Фонтанный дом);</w:t>
            </w:r>
          </w:p>
          <w:p w14:paraId="0B4C680A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первых зданий Санкт-Петербурга: его возвели вскоре после основания Северной столицы. С 1712 по 1917 год домом владели графы Шереметевы. В XIX веке он занимал целый квартал от Фонтанки до Литейного. Затем его несколько раз перестраивали, а в советские годы в бывших графских покоях размещали музеи, жилые квартиры и трудовые союзы по заготовке дров. Сейчас в </w:t>
            </w:r>
            <w:proofErr w:type="spellStart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Шереметевском</w:t>
            </w:r>
            <w:proofErr w:type="spellEnd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дворце, главном здании усадебного комплекса, располагается Музей музыки.</w:t>
            </w:r>
          </w:p>
          <w:p w14:paraId="0D3FF724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9F8D9B2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Дворец, вызывающий огромный интерес у туристов. Его судьба переплетается с судьбами членов семьи Романовых и с судьбой Григория Распутина. Его интерьеры сочетают импозантную представительность с изысканностью и камерностью. В начале XX века </w:t>
            </w:r>
            <w:proofErr w:type="spellStart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Юсуповский</w:t>
            </w:r>
            <w:proofErr w:type="spellEnd"/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являлся эталоном аристократических интерьеров. Каждый из его двадцати восьми залов был оформлен в разных стилях. Здесь можно увидеть и античность, и готику, и барокко, и мавританские мотивы, и ампир. И великолепный домашний театр Юсуповых, в котором собирался весь театральный Петербург.</w:t>
            </w:r>
          </w:p>
          <w:p w14:paraId="0AC475A8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B359440" w14:textId="77777777" w:rsidR="00774986" w:rsidRPr="00774986" w:rsidRDefault="00774986" w:rsidP="007749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F766134" w14:textId="68647D7B" w:rsidR="005242A1" w:rsidRPr="00774986" w:rsidRDefault="00774986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2625A4" w:rsidRPr="0035422F" w14:paraId="61FEF4B2" w14:textId="77777777" w:rsidTr="0077498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F91" w14:textId="31457997" w:rsidR="002625A4" w:rsidRDefault="002657ED" w:rsidP="002625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 w:rsidR="002625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2B19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2B70D83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Встреча с гидом в холле гостиницы.</w:t>
            </w:r>
          </w:p>
          <w:p w14:paraId="038E339C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на выбор:</w:t>
            </w:r>
          </w:p>
          <w:p w14:paraId="015E930F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 Стрельну (Константиновский дворец);</w:t>
            </w:r>
          </w:p>
          <w:p w14:paraId="243C6072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посетить действующую резиденцию Президента Российской Федерации. Вы пройдете по залам, где ходят известнейшие и влиятельнейшие люди нашего мира. Узнаете историю данного комплекса зданий и дворцово-паркового ансамбля.</w:t>
            </w:r>
          </w:p>
          <w:p w14:paraId="3B4CBF85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Петергоф;</w:t>
            </w:r>
          </w:p>
          <w:p w14:paraId="0A5C28F3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Экскурсия по Большому дворцу – центру Петергофского ансамбля, который расположен на южном берегу Финского залива. Это так называемая «коронная» резиденция русских царей, почти на 300 м протянувшаяся вдоль террасы. Большой Петергофский дворец – это уникальный историко-художественный музей с коллекцией, насчитывающей порядка трех с половиной тысяч экспонатов, куда входят живопись, предметы мебели, ткани, светильники, посуда, которые отвечали вкусам венценосных хозяев дворца.</w:t>
            </w:r>
          </w:p>
          <w:p w14:paraId="0C9BA2FC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 «Любимый Павловск, дом родной!»;</w:t>
            </w:r>
          </w:p>
          <w:p w14:paraId="49C85392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53AE075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 Царское Село (Екатерининский дворец) «Пленительный город загадок»;</w:t>
            </w:r>
          </w:p>
          <w:p w14:paraId="5EC1A8DE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</w:t>
            </w: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678279C" w14:textId="77777777" w:rsidR="00DA6F85" w:rsidRPr="00DA6F85" w:rsidRDefault="00DA6F85" w:rsidP="00DA6F85">
            <w:pPr>
              <w:pStyle w:val="af0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в Царское Село (Александровский дворец).</w:t>
            </w:r>
          </w:p>
          <w:p w14:paraId="0A947925" w14:textId="77777777" w:rsidR="00DA6F85" w:rsidRPr="00DA6F85" w:rsidRDefault="00DA6F85" w:rsidP="00DA6F85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Cs/>
                <w:lang w:eastAsia="ru-RU"/>
              </w:rPr>
              <w:t>Экскурсия в Александровский дворец: этот дворец – блистательный подарок Екатерины Великой своему внуку Александру I. В этих стенах родился последний российский император, Николай II. Вы посетите его личные покои и еще 12 потрясающих помещений дворца.</w:t>
            </w:r>
          </w:p>
          <w:p w14:paraId="7CF84260" w14:textId="77777777" w:rsidR="00DA6F85" w:rsidRPr="00DA6F85" w:rsidRDefault="00DA6F85" w:rsidP="00DA6F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6F8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166DA38" w14:textId="77777777" w:rsidR="00774986" w:rsidRPr="00774986" w:rsidRDefault="00774986" w:rsidP="007749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01CE5B82" w14:textId="77777777" w:rsidR="00774986" w:rsidRPr="00774986" w:rsidRDefault="00774986" w:rsidP="007749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35FA64EF" w14:textId="03304B8D" w:rsidR="002625A4" w:rsidRPr="00774986" w:rsidRDefault="00774986" w:rsidP="00B8427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498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4319FCBF" w14:textId="0C6B1487" w:rsidR="002657ED" w:rsidRDefault="002657ED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3299B255" w14:textId="02FF2EC7" w:rsidR="00A160C7" w:rsidRDefault="00A24532" w:rsidP="00774986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 (по УСН)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10349" w:type="dxa"/>
        <w:tblInd w:w="-431" w:type="dxa"/>
        <w:tblLook w:val="04A0" w:firstRow="1" w:lastRow="0" w:firstColumn="1" w:lastColumn="0" w:noHBand="0" w:noVBand="1"/>
      </w:tblPr>
      <w:tblGrid>
        <w:gridCol w:w="4821"/>
        <w:gridCol w:w="2126"/>
        <w:gridCol w:w="850"/>
        <w:gridCol w:w="851"/>
        <w:gridCol w:w="850"/>
        <w:gridCol w:w="851"/>
      </w:tblGrid>
      <w:tr w:rsidR="00774986" w:rsidRPr="00632DBA" w14:paraId="33D9270E" w14:textId="77777777" w:rsidTr="00774986">
        <w:tc>
          <w:tcPr>
            <w:tcW w:w="4821" w:type="dxa"/>
            <w:vAlign w:val="center"/>
          </w:tcPr>
          <w:p w14:paraId="71A31B5F" w14:textId="43459302" w:rsidR="00774986" w:rsidRPr="00774986" w:rsidRDefault="00774986" w:rsidP="0077498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Гостиницы</w:t>
            </w:r>
          </w:p>
        </w:tc>
        <w:tc>
          <w:tcPr>
            <w:tcW w:w="2126" w:type="dxa"/>
            <w:vAlign w:val="center"/>
          </w:tcPr>
          <w:p w14:paraId="195DEECB" w14:textId="1466DE99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Период </w:t>
            </w: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действия цен</w:t>
            </w:r>
          </w:p>
        </w:tc>
        <w:tc>
          <w:tcPr>
            <w:tcW w:w="850" w:type="dxa"/>
            <w:vAlign w:val="center"/>
          </w:tcPr>
          <w:p w14:paraId="439EAF26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851" w:type="dxa"/>
            <w:vAlign w:val="center"/>
          </w:tcPr>
          <w:p w14:paraId="39B210A2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850" w:type="dxa"/>
            <w:vAlign w:val="center"/>
          </w:tcPr>
          <w:p w14:paraId="7F34E9CB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20+1</w:t>
            </w:r>
          </w:p>
        </w:tc>
        <w:tc>
          <w:tcPr>
            <w:tcW w:w="851" w:type="dxa"/>
            <w:vAlign w:val="center"/>
          </w:tcPr>
          <w:p w14:paraId="2BFA13DF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30+1</w:t>
            </w:r>
          </w:p>
        </w:tc>
      </w:tr>
      <w:tr w:rsidR="00774986" w:rsidRPr="00632DBA" w14:paraId="542FD577" w14:textId="77777777" w:rsidTr="0021582F">
        <w:trPr>
          <w:trHeight w:val="76"/>
        </w:trPr>
        <w:tc>
          <w:tcPr>
            <w:tcW w:w="4821" w:type="dxa"/>
            <w:vMerge w:val="restart"/>
            <w:vAlign w:val="center"/>
          </w:tcPr>
          <w:p w14:paraId="2CBC2425" w14:textId="6118C851" w:rsidR="00774986" w:rsidRPr="00774986" w:rsidRDefault="00774986" w:rsidP="00F16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 w:rsidR="00F1604B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="00F1604B">
              <w:rPr>
                <w:rFonts w:ascii="Times New Roman" w:hAnsi="Times New Roman"/>
                <w:sz w:val="20"/>
                <w:szCs w:val="20"/>
              </w:rPr>
              <w:br/>
            </w:r>
            <w:r w:rsidRPr="00774986">
              <w:rPr>
                <w:rFonts w:ascii="Times New Roman" w:hAnsi="Times New Roman"/>
                <w:sz w:val="20"/>
                <w:szCs w:val="20"/>
              </w:rPr>
              <w:t>2-3-4-местное разме</w:t>
            </w:r>
            <w:r w:rsidR="00F1604B">
              <w:rPr>
                <w:rFonts w:ascii="Times New Roman" w:hAnsi="Times New Roman"/>
                <w:sz w:val="20"/>
                <w:szCs w:val="20"/>
              </w:rPr>
              <w:t>щение. Завтрак – шведский стол.</w:t>
            </w:r>
          </w:p>
        </w:tc>
        <w:tc>
          <w:tcPr>
            <w:tcW w:w="2126" w:type="dxa"/>
            <w:vAlign w:val="center"/>
          </w:tcPr>
          <w:p w14:paraId="0D4759E2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054FFA10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24000</w:t>
            </w:r>
          </w:p>
        </w:tc>
        <w:tc>
          <w:tcPr>
            <w:tcW w:w="851" w:type="dxa"/>
            <w:vAlign w:val="center"/>
          </w:tcPr>
          <w:p w14:paraId="6838EBD0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850" w:type="dxa"/>
            <w:vAlign w:val="center"/>
          </w:tcPr>
          <w:p w14:paraId="6ABB66A6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851" w:type="dxa"/>
            <w:vAlign w:val="center"/>
          </w:tcPr>
          <w:p w14:paraId="325DD136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18800</w:t>
            </w:r>
          </w:p>
        </w:tc>
      </w:tr>
      <w:tr w:rsidR="00774986" w:rsidRPr="00632DBA" w14:paraId="4898FCA5" w14:textId="77777777" w:rsidTr="00774986">
        <w:tc>
          <w:tcPr>
            <w:tcW w:w="4821" w:type="dxa"/>
            <w:vMerge/>
            <w:vAlign w:val="center"/>
          </w:tcPr>
          <w:p w14:paraId="4A1D0FB2" w14:textId="77777777" w:rsidR="00774986" w:rsidRPr="00774986" w:rsidRDefault="00774986" w:rsidP="0077498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A50AF1" w14:textId="57C6DD19" w:rsidR="00774986" w:rsidRPr="00774986" w:rsidRDefault="00774986" w:rsidP="00E4196F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6DA1768C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851" w:type="dxa"/>
            <w:vAlign w:val="center"/>
          </w:tcPr>
          <w:p w14:paraId="664DBF22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850" w:type="dxa"/>
            <w:vAlign w:val="center"/>
          </w:tcPr>
          <w:p w14:paraId="4FAA794E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22200</w:t>
            </w:r>
          </w:p>
        </w:tc>
        <w:tc>
          <w:tcPr>
            <w:tcW w:w="851" w:type="dxa"/>
            <w:vAlign w:val="center"/>
          </w:tcPr>
          <w:p w14:paraId="59FC8C23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19600</w:t>
            </w:r>
          </w:p>
        </w:tc>
      </w:tr>
      <w:tr w:rsidR="00E4196F" w:rsidRPr="00632DBA" w14:paraId="232353E6" w14:textId="77777777" w:rsidTr="008B782C">
        <w:trPr>
          <w:trHeight w:val="1489"/>
        </w:trPr>
        <w:tc>
          <w:tcPr>
            <w:tcW w:w="4821" w:type="dxa"/>
            <w:vAlign w:val="center"/>
          </w:tcPr>
          <w:p w14:paraId="30212F4B" w14:textId="7C146ADC" w:rsidR="00E4196F" w:rsidRPr="00774986" w:rsidRDefault="00E4196F" w:rsidP="0077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774986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 w:rsidRPr="00774986">
              <w:rPr>
                <w:rFonts w:ascii="Times New Roman" w:hAnsi="Times New Roman"/>
                <w:bCs/>
                <w:sz w:val="20"/>
                <w:szCs w:val="20"/>
              </w:rPr>
              <w:t>2-местн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ое размещение – номера классик.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04201290" w14:textId="5A1EDC4F" w:rsidR="00E4196F" w:rsidRPr="00774986" w:rsidRDefault="00E4196F" w:rsidP="00F16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r w:rsidRPr="00774986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Завтрак – шведский стол.</w:t>
            </w:r>
          </w:p>
        </w:tc>
        <w:tc>
          <w:tcPr>
            <w:tcW w:w="2126" w:type="dxa"/>
            <w:vAlign w:val="center"/>
          </w:tcPr>
          <w:p w14:paraId="5D74C845" w14:textId="1DA69DCD" w:rsidR="00E4196F" w:rsidRPr="00774986" w:rsidRDefault="00E4196F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850" w:type="dxa"/>
            <w:vAlign w:val="center"/>
          </w:tcPr>
          <w:p w14:paraId="6433F47A" w14:textId="4F1C79AF" w:rsidR="00E4196F" w:rsidRPr="00774986" w:rsidRDefault="00E4196F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24600</w:t>
            </w:r>
          </w:p>
        </w:tc>
        <w:tc>
          <w:tcPr>
            <w:tcW w:w="851" w:type="dxa"/>
            <w:vAlign w:val="center"/>
          </w:tcPr>
          <w:p w14:paraId="3836DE5D" w14:textId="5BD4065B" w:rsidR="00E4196F" w:rsidRPr="00774986" w:rsidRDefault="00E4196F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F1604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14:paraId="2BFD5ACC" w14:textId="5AAB2B5B" w:rsidR="00E4196F" w:rsidRPr="00774986" w:rsidRDefault="00E4196F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319102C0" w14:textId="580CD148" w:rsidR="00E4196F" w:rsidRPr="00774986" w:rsidRDefault="00E4196F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19300</w:t>
            </w:r>
          </w:p>
        </w:tc>
      </w:tr>
      <w:tr w:rsidR="00774986" w:rsidRPr="00632DBA" w14:paraId="15884A1F" w14:textId="77777777" w:rsidTr="00774986">
        <w:tc>
          <w:tcPr>
            <w:tcW w:w="4821" w:type="dxa"/>
            <w:vMerge w:val="restart"/>
            <w:vAlign w:val="center"/>
          </w:tcPr>
          <w:p w14:paraId="5A98D20A" w14:textId="54166E45" w:rsidR="00774986" w:rsidRPr="00774986" w:rsidRDefault="00774986" w:rsidP="00F16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Hlk116900423"/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«Станция М 19» или «Станция </w:t>
            </w:r>
            <w:r w:rsidRPr="007749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774986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</w:t>
            </w:r>
            <w:r w:rsidR="00F1604B">
              <w:rPr>
                <w:rFonts w:ascii="Times New Roman" w:hAnsi="Times New Roman"/>
                <w:sz w:val="20"/>
                <w:szCs w:val="20"/>
              </w:rPr>
              <w:t>омера атриум/мансарда/стандарт.</w:t>
            </w:r>
            <w:r w:rsidR="00F1604B">
              <w:rPr>
                <w:rFonts w:ascii="Times New Roman" w:hAnsi="Times New Roman"/>
                <w:sz w:val="20"/>
                <w:szCs w:val="20"/>
              </w:rPr>
              <w:br/>
            </w:r>
            <w:r w:rsidRPr="00774986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  <w:bookmarkEnd w:id="4"/>
          </w:p>
        </w:tc>
        <w:tc>
          <w:tcPr>
            <w:tcW w:w="2126" w:type="dxa"/>
            <w:vAlign w:val="center"/>
          </w:tcPr>
          <w:p w14:paraId="33362EC5" w14:textId="07AD7564" w:rsidR="00774986" w:rsidRPr="000A0986" w:rsidRDefault="00774986" w:rsidP="000A0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05.11-24.03.2</w:t>
            </w:r>
            <w:r w:rsidR="000A09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40ACFF60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23800</w:t>
            </w:r>
          </w:p>
        </w:tc>
        <w:tc>
          <w:tcPr>
            <w:tcW w:w="851" w:type="dxa"/>
            <w:vAlign w:val="center"/>
          </w:tcPr>
          <w:p w14:paraId="47CDEE7A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850" w:type="dxa"/>
            <w:vAlign w:val="center"/>
          </w:tcPr>
          <w:p w14:paraId="424287AD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21100</w:t>
            </w:r>
          </w:p>
        </w:tc>
        <w:tc>
          <w:tcPr>
            <w:tcW w:w="851" w:type="dxa"/>
            <w:vAlign w:val="center"/>
          </w:tcPr>
          <w:p w14:paraId="0D5BCB05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18600</w:t>
            </w:r>
          </w:p>
        </w:tc>
      </w:tr>
      <w:tr w:rsidR="00774986" w:rsidRPr="00632DBA" w14:paraId="379D012C" w14:textId="77777777" w:rsidTr="00774986">
        <w:tc>
          <w:tcPr>
            <w:tcW w:w="4821" w:type="dxa"/>
            <w:vMerge/>
            <w:vAlign w:val="center"/>
          </w:tcPr>
          <w:p w14:paraId="28904FCB" w14:textId="77777777" w:rsidR="00774986" w:rsidRPr="00774986" w:rsidRDefault="00774986" w:rsidP="0077498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BD6F8C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336D1245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25150</w:t>
            </w:r>
          </w:p>
        </w:tc>
        <w:tc>
          <w:tcPr>
            <w:tcW w:w="851" w:type="dxa"/>
            <w:vAlign w:val="center"/>
          </w:tcPr>
          <w:p w14:paraId="7A62B4AF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850" w:type="dxa"/>
            <w:vAlign w:val="center"/>
          </w:tcPr>
          <w:p w14:paraId="37BA92B0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22400</w:t>
            </w:r>
          </w:p>
        </w:tc>
        <w:tc>
          <w:tcPr>
            <w:tcW w:w="851" w:type="dxa"/>
            <w:vAlign w:val="center"/>
          </w:tcPr>
          <w:p w14:paraId="0B9A402F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19900</w:t>
            </w:r>
          </w:p>
        </w:tc>
      </w:tr>
      <w:tr w:rsidR="00774986" w:rsidRPr="00632DBA" w14:paraId="480FFD25" w14:textId="77777777" w:rsidTr="00774986">
        <w:tc>
          <w:tcPr>
            <w:tcW w:w="4821" w:type="dxa"/>
            <w:vMerge w:val="restart"/>
            <w:vAlign w:val="center"/>
          </w:tcPr>
          <w:p w14:paraId="4BDEDE6E" w14:textId="5267DEAA" w:rsidR="00774986" w:rsidRPr="00774986" w:rsidRDefault="00774986" w:rsidP="00F1604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774986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</w:t>
            </w:r>
            <w:r w:rsidR="00F1604B">
              <w:rPr>
                <w:rFonts w:ascii="Times New Roman" w:hAnsi="Times New Roman"/>
                <w:bCs/>
                <w:sz w:val="20"/>
                <w:szCs w:val="20"/>
              </w:rPr>
              <w:t>ндарт.</w:t>
            </w:r>
            <w:r w:rsidR="00F1604B">
              <w:rPr>
                <w:rFonts w:ascii="Times New Roman" w:hAnsi="Times New Roman"/>
                <w:bCs/>
                <w:sz w:val="20"/>
                <w:szCs w:val="20"/>
              </w:rPr>
              <w:br/>
              <w:t>Завтрак – шведский стол.</w:t>
            </w:r>
          </w:p>
        </w:tc>
        <w:tc>
          <w:tcPr>
            <w:tcW w:w="2126" w:type="dxa"/>
            <w:vAlign w:val="center"/>
          </w:tcPr>
          <w:p w14:paraId="34A5A325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51708C2C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24600</w:t>
            </w:r>
          </w:p>
        </w:tc>
        <w:tc>
          <w:tcPr>
            <w:tcW w:w="851" w:type="dxa"/>
            <w:vAlign w:val="center"/>
          </w:tcPr>
          <w:p w14:paraId="65BE43A2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21200</w:t>
            </w:r>
          </w:p>
        </w:tc>
        <w:tc>
          <w:tcPr>
            <w:tcW w:w="850" w:type="dxa"/>
            <w:vAlign w:val="center"/>
          </w:tcPr>
          <w:p w14:paraId="4F357AE9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51B92D69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19400</w:t>
            </w:r>
          </w:p>
        </w:tc>
      </w:tr>
      <w:tr w:rsidR="00774986" w:rsidRPr="00632DBA" w14:paraId="6AE87B85" w14:textId="77777777" w:rsidTr="00774986">
        <w:tc>
          <w:tcPr>
            <w:tcW w:w="4821" w:type="dxa"/>
            <w:vMerge/>
            <w:vAlign w:val="center"/>
          </w:tcPr>
          <w:p w14:paraId="286F52C7" w14:textId="77777777" w:rsidR="00774986" w:rsidRPr="00774986" w:rsidRDefault="00774986" w:rsidP="007749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BCCF2C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850" w:type="dxa"/>
            <w:vAlign w:val="center"/>
          </w:tcPr>
          <w:p w14:paraId="2664A99F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851" w:type="dxa"/>
            <w:vAlign w:val="center"/>
          </w:tcPr>
          <w:p w14:paraId="7ECBFC0B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850" w:type="dxa"/>
            <w:vAlign w:val="center"/>
          </w:tcPr>
          <w:p w14:paraId="7291368B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22900</w:t>
            </w:r>
          </w:p>
        </w:tc>
        <w:tc>
          <w:tcPr>
            <w:tcW w:w="851" w:type="dxa"/>
            <w:vAlign w:val="center"/>
          </w:tcPr>
          <w:p w14:paraId="47E658C6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20400</w:t>
            </w:r>
          </w:p>
        </w:tc>
      </w:tr>
      <w:tr w:rsidR="00774986" w:rsidRPr="00632DBA" w14:paraId="06AA8845" w14:textId="77777777" w:rsidTr="00774986">
        <w:tc>
          <w:tcPr>
            <w:tcW w:w="4821" w:type="dxa"/>
            <w:vMerge w:val="restart"/>
            <w:vAlign w:val="center"/>
          </w:tcPr>
          <w:p w14:paraId="2DF454D5" w14:textId="7463E7E6" w:rsidR="00774986" w:rsidRPr="00774986" w:rsidRDefault="00774986" w:rsidP="00F1604B">
            <w:pPr>
              <w:spacing w:after="0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774986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</w:t>
            </w:r>
            <w:r w:rsidR="00F1604B">
              <w:rPr>
                <w:rFonts w:ascii="Times New Roman" w:hAnsi="Times New Roman"/>
                <w:bCs/>
                <w:sz w:val="20"/>
                <w:szCs w:val="20"/>
              </w:rPr>
              <w:t>мфорт. Завтрак – шведский стол.</w:t>
            </w:r>
            <w:r w:rsidR="00F1604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774986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774986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774986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 с кухней.</w:t>
            </w:r>
            <w:r w:rsidR="00F1604B">
              <w:rPr>
                <w:rFonts w:ascii="Times New Roman" w:hAnsi="Times New Roman"/>
                <w:color w:val="1A1A1A"/>
                <w:sz w:val="20"/>
                <w:szCs w:val="20"/>
              </w:rPr>
              <w:br/>
              <w:t>Завтрак – ланч-боксы в номер.</w:t>
            </w:r>
          </w:p>
        </w:tc>
        <w:tc>
          <w:tcPr>
            <w:tcW w:w="2126" w:type="dxa"/>
            <w:vAlign w:val="center"/>
          </w:tcPr>
          <w:p w14:paraId="0625A316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850" w:type="dxa"/>
            <w:vAlign w:val="center"/>
          </w:tcPr>
          <w:p w14:paraId="6CEE2C0D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851" w:type="dxa"/>
            <w:vAlign w:val="center"/>
          </w:tcPr>
          <w:p w14:paraId="081CDD3F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850" w:type="dxa"/>
            <w:vAlign w:val="center"/>
          </w:tcPr>
          <w:p w14:paraId="56606A5D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22200</w:t>
            </w:r>
          </w:p>
        </w:tc>
        <w:tc>
          <w:tcPr>
            <w:tcW w:w="851" w:type="dxa"/>
            <w:vAlign w:val="center"/>
          </w:tcPr>
          <w:p w14:paraId="4BDD5FA1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19600</w:t>
            </w:r>
          </w:p>
        </w:tc>
      </w:tr>
      <w:tr w:rsidR="00774986" w:rsidRPr="00632DBA" w14:paraId="2973337A" w14:textId="77777777" w:rsidTr="00774986">
        <w:tc>
          <w:tcPr>
            <w:tcW w:w="4821" w:type="dxa"/>
            <w:vMerge/>
            <w:vAlign w:val="center"/>
          </w:tcPr>
          <w:p w14:paraId="573A7E4E" w14:textId="77777777" w:rsidR="00774986" w:rsidRPr="00774986" w:rsidRDefault="00774986" w:rsidP="0077498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D0BD8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850" w:type="dxa"/>
            <w:vAlign w:val="center"/>
          </w:tcPr>
          <w:p w14:paraId="262C404D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25300</w:t>
            </w:r>
          </w:p>
        </w:tc>
        <w:tc>
          <w:tcPr>
            <w:tcW w:w="851" w:type="dxa"/>
            <w:vAlign w:val="center"/>
          </w:tcPr>
          <w:p w14:paraId="0AAB93DB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850" w:type="dxa"/>
            <w:vAlign w:val="center"/>
          </w:tcPr>
          <w:p w14:paraId="7353EFC7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22600</w:t>
            </w:r>
          </w:p>
        </w:tc>
        <w:tc>
          <w:tcPr>
            <w:tcW w:w="851" w:type="dxa"/>
            <w:vAlign w:val="center"/>
          </w:tcPr>
          <w:p w14:paraId="7622A079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19900</w:t>
            </w:r>
          </w:p>
        </w:tc>
      </w:tr>
      <w:tr w:rsidR="00774986" w:rsidRPr="00632DBA" w14:paraId="3177E957" w14:textId="77777777" w:rsidTr="00774986">
        <w:tc>
          <w:tcPr>
            <w:tcW w:w="4821" w:type="dxa"/>
            <w:vAlign w:val="center"/>
          </w:tcPr>
          <w:p w14:paraId="48D11ECC" w14:textId="57C8C160" w:rsidR="00774986" w:rsidRPr="00774986" w:rsidRDefault="00774986" w:rsidP="00F160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774986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774986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 w:rsidR="00F1604B"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2126" w:type="dxa"/>
            <w:vAlign w:val="center"/>
          </w:tcPr>
          <w:p w14:paraId="19976356" w14:textId="77777777" w:rsidR="00774986" w:rsidRPr="00774986" w:rsidRDefault="00774986" w:rsidP="00774986">
            <w:pPr>
              <w:spacing w:after="0"/>
              <w:ind w:left="-107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850" w:type="dxa"/>
            <w:vAlign w:val="center"/>
          </w:tcPr>
          <w:p w14:paraId="5FCA8AF2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851" w:type="dxa"/>
            <w:vAlign w:val="center"/>
          </w:tcPr>
          <w:p w14:paraId="7841424C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23300</w:t>
            </w:r>
          </w:p>
        </w:tc>
        <w:tc>
          <w:tcPr>
            <w:tcW w:w="850" w:type="dxa"/>
            <w:vAlign w:val="center"/>
          </w:tcPr>
          <w:p w14:paraId="7A995C63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851" w:type="dxa"/>
            <w:vAlign w:val="center"/>
          </w:tcPr>
          <w:p w14:paraId="687A28B0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21400</w:t>
            </w:r>
          </w:p>
        </w:tc>
      </w:tr>
      <w:tr w:rsidR="00774986" w:rsidRPr="00632DBA" w14:paraId="3551E78C" w14:textId="77777777" w:rsidTr="00774986">
        <w:tc>
          <w:tcPr>
            <w:tcW w:w="4821" w:type="dxa"/>
            <w:vAlign w:val="center"/>
          </w:tcPr>
          <w:p w14:paraId="603F7CAE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sz w:val="20"/>
                <w:szCs w:val="20"/>
              </w:rPr>
              <w:t>Скидка на школьника до 16 лет</w:t>
            </w:r>
            <w:r w:rsidRPr="00774986">
              <w:rPr>
                <w:rFonts w:ascii="Times New Roman" w:hAnsi="Times New Roman"/>
                <w:b/>
                <w:sz w:val="20"/>
                <w:szCs w:val="20"/>
              </w:rPr>
              <w:br/>
              <w:t>в составе взрослой группы</w:t>
            </w:r>
          </w:p>
        </w:tc>
        <w:tc>
          <w:tcPr>
            <w:tcW w:w="5528" w:type="dxa"/>
            <w:gridSpan w:val="5"/>
            <w:vAlign w:val="center"/>
          </w:tcPr>
          <w:p w14:paraId="7E9F0363" w14:textId="77777777" w:rsidR="00774986" w:rsidRPr="00774986" w:rsidRDefault="00774986" w:rsidP="00774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4986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</w:tr>
    </w:tbl>
    <w:p w14:paraId="7F588D0F" w14:textId="0E65ECC6" w:rsidR="00774986" w:rsidRPr="00774986" w:rsidRDefault="00774986" w:rsidP="00376653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25CA8084" w:rsidR="00072673" w:rsidRPr="008634E1" w:rsidRDefault="00315D09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B87D66F" w14:textId="77777777" w:rsidR="00DA6F85" w:rsidRPr="00DA6F85" w:rsidRDefault="00DA6F85" w:rsidP="00DA6F85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A6F85">
        <w:rPr>
          <w:color w:val="000000"/>
          <w:sz w:val="22"/>
          <w:szCs w:val="24"/>
          <w:lang w:val="ru-RU"/>
        </w:rPr>
        <w:t>проживание выбранной категории (расчетный час в отелях – 14:00 при заезде, 12:00 – при выезде);</w:t>
      </w:r>
    </w:p>
    <w:p w14:paraId="653A33F1" w14:textId="77777777" w:rsidR="00DA6F85" w:rsidRPr="00DA6F85" w:rsidRDefault="00DA6F85" w:rsidP="00DA6F85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A6F85">
        <w:rPr>
          <w:color w:val="000000"/>
          <w:sz w:val="22"/>
          <w:szCs w:val="24"/>
          <w:lang w:val="ru-RU"/>
        </w:rPr>
        <w:t>питание: 2 завтрака в гостинице, 1 завтрак в кафе города, 3 обеда – тур. класс;</w:t>
      </w:r>
    </w:p>
    <w:p w14:paraId="04E799AB" w14:textId="77777777" w:rsidR="00DA6F85" w:rsidRPr="00DA6F85" w:rsidRDefault="00DA6F85" w:rsidP="00DA6F85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A6F85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43FEE4ED" w14:textId="77777777" w:rsidR="00DA6F85" w:rsidRPr="00DA6F85" w:rsidRDefault="00DA6F85" w:rsidP="00DA6F85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A6F85">
        <w:rPr>
          <w:color w:val="000000"/>
          <w:sz w:val="22"/>
          <w:szCs w:val="24"/>
          <w:lang w:val="ru-RU"/>
        </w:rPr>
        <w:t>услуги гида – 3 дня;</w:t>
      </w:r>
    </w:p>
    <w:p w14:paraId="24A12D98" w14:textId="77777777" w:rsidR="00DA6F85" w:rsidRPr="00DA6F85" w:rsidRDefault="00DA6F85" w:rsidP="00DA6F85">
      <w:pPr>
        <w:pStyle w:val="af"/>
        <w:numPr>
          <w:ilvl w:val="0"/>
          <w:numId w:val="35"/>
        </w:numPr>
        <w:ind w:left="142" w:right="-284"/>
        <w:rPr>
          <w:color w:val="000000"/>
          <w:sz w:val="22"/>
          <w:szCs w:val="24"/>
          <w:lang w:val="ru-RU"/>
        </w:rPr>
      </w:pPr>
      <w:r w:rsidRPr="00DA6F85">
        <w:rPr>
          <w:color w:val="000000"/>
          <w:sz w:val="22"/>
          <w:szCs w:val="24"/>
          <w:lang w:val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093B4BB2" w14:textId="781F9357" w:rsidR="00197290" w:rsidRPr="002625A4" w:rsidRDefault="00197290" w:rsidP="00774986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7A41AAF" w14:textId="77777777" w:rsidR="00A160C7" w:rsidRDefault="0051666A" w:rsidP="00774986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48D1EC2" w14:textId="77777777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64E1EAD1" w14:textId="1BB084BF" w:rsidR="00774986" w:rsidRPr="00774986" w:rsidRDefault="00774986" w:rsidP="00774986">
      <w:pPr>
        <w:pStyle w:val="af0"/>
        <w:numPr>
          <w:ilvl w:val="0"/>
          <w:numId w:val="4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организация ужинов – от 7</w:t>
      </w:r>
      <w:r w:rsidR="00DA6F85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0 руб./чел.</w:t>
      </w:r>
    </w:p>
    <w:p w14:paraId="0D76F38A" w14:textId="77777777" w:rsidR="00197290" w:rsidRPr="00B84270" w:rsidRDefault="00197290" w:rsidP="00376653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9300A5" w14:textId="2A4AD912" w:rsidR="00A24532" w:rsidRPr="00A24532" w:rsidRDefault="00072673" w:rsidP="00774986">
      <w:pPr>
        <w:keepNext/>
        <w:keepLines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81DFF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361B13E0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47D65B5B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57B89E1" w14:textId="77777777" w:rsidR="00774986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55CD80EA" w:rsidR="00072673" w:rsidRPr="00774986" w:rsidRDefault="00774986" w:rsidP="00774986">
      <w:pPr>
        <w:pStyle w:val="af0"/>
        <w:numPr>
          <w:ilvl w:val="0"/>
          <w:numId w:val="3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8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74986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712A" w14:textId="77777777" w:rsidR="002D7AAE" w:rsidRDefault="002D7AAE" w:rsidP="00CD1C11">
      <w:pPr>
        <w:spacing w:after="0" w:line="240" w:lineRule="auto"/>
      </w:pPr>
      <w:r>
        <w:separator/>
      </w:r>
    </w:p>
  </w:endnote>
  <w:endnote w:type="continuationSeparator" w:id="0">
    <w:p w14:paraId="0837AD4F" w14:textId="77777777" w:rsidR="002D7AAE" w:rsidRDefault="002D7AA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59F1B" w14:textId="77777777" w:rsidR="002D7AAE" w:rsidRDefault="002D7AAE" w:rsidP="00CD1C11">
      <w:pPr>
        <w:spacing w:after="0" w:line="240" w:lineRule="auto"/>
      </w:pPr>
      <w:r>
        <w:separator/>
      </w:r>
    </w:p>
  </w:footnote>
  <w:footnote w:type="continuationSeparator" w:id="0">
    <w:p w14:paraId="1BF33D9A" w14:textId="77777777" w:rsidR="002D7AAE" w:rsidRDefault="002D7AA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6F809A01">
          <wp:simplePos x="0" y="0"/>
          <wp:positionH relativeFrom="column">
            <wp:posOffset>-361950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27063B"/>
    <w:multiLevelType w:val="hybridMultilevel"/>
    <w:tmpl w:val="C88A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E3297"/>
    <w:multiLevelType w:val="hybridMultilevel"/>
    <w:tmpl w:val="AA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0"/>
  </w:num>
  <w:num w:numId="5">
    <w:abstractNumId w:val="5"/>
  </w:num>
  <w:num w:numId="6">
    <w:abstractNumId w:val="29"/>
  </w:num>
  <w:num w:numId="7">
    <w:abstractNumId w:val="43"/>
  </w:num>
  <w:num w:numId="8">
    <w:abstractNumId w:val="9"/>
  </w:num>
  <w:num w:numId="9">
    <w:abstractNumId w:val="22"/>
  </w:num>
  <w:num w:numId="10">
    <w:abstractNumId w:val="7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10"/>
  </w:num>
  <w:num w:numId="16">
    <w:abstractNumId w:val="34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19"/>
  </w:num>
  <w:num w:numId="22">
    <w:abstractNumId w:val="38"/>
  </w:num>
  <w:num w:numId="23">
    <w:abstractNumId w:val="23"/>
  </w:num>
  <w:num w:numId="24">
    <w:abstractNumId w:val="25"/>
  </w:num>
  <w:num w:numId="25">
    <w:abstractNumId w:val="20"/>
  </w:num>
  <w:num w:numId="26">
    <w:abstractNumId w:val="40"/>
  </w:num>
  <w:num w:numId="27">
    <w:abstractNumId w:val="18"/>
  </w:num>
  <w:num w:numId="28">
    <w:abstractNumId w:val="17"/>
  </w:num>
  <w:num w:numId="29">
    <w:abstractNumId w:val="44"/>
  </w:num>
  <w:num w:numId="30">
    <w:abstractNumId w:val="45"/>
  </w:num>
  <w:num w:numId="31">
    <w:abstractNumId w:val="16"/>
  </w:num>
  <w:num w:numId="32">
    <w:abstractNumId w:val="37"/>
  </w:num>
  <w:num w:numId="33">
    <w:abstractNumId w:val="36"/>
  </w:num>
  <w:num w:numId="34">
    <w:abstractNumId w:val="6"/>
  </w:num>
  <w:num w:numId="35">
    <w:abstractNumId w:val="41"/>
  </w:num>
  <w:num w:numId="36">
    <w:abstractNumId w:val="3"/>
  </w:num>
  <w:num w:numId="37">
    <w:abstractNumId w:val="31"/>
  </w:num>
  <w:num w:numId="38">
    <w:abstractNumId w:val="26"/>
  </w:num>
  <w:num w:numId="39">
    <w:abstractNumId w:val="21"/>
  </w:num>
  <w:num w:numId="40">
    <w:abstractNumId w:val="39"/>
  </w:num>
  <w:num w:numId="41">
    <w:abstractNumId w:val="42"/>
  </w:num>
  <w:num w:numId="42">
    <w:abstractNumId w:val="35"/>
  </w:num>
  <w:num w:numId="43">
    <w:abstractNumId w:val="32"/>
  </w:num>
  <w:num w:numId="4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A0986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1582F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B7B36"/>
    <w:rsid w:val="002C125E"/>
    <w:rsid w:val="002C18E3"/>
    <w:rsid w:val="002D4CA8"/>
    <w:rsid w:val="002D5DD4"/>
    <w:rsid w:val="002D7AAE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26B0F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09B0"/>
    <w:rsid w:val="0077388F"/>
    <w:rsid w:val="00774986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02BE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A6F85"/>
    <w:rsid w:val="00DB1E51"/>
    <w:rsid w:val="00DC49B0"/>
    <w:rsid w:val="00DC6DD3"/>
    <w:rsid w:val="00DD2B90"/>
    <w:rsid w:val="00DE05F0"/>
    <w:rsid w:val="00DE5C1B"/>
    <w:rsid w:val="00DF2FBA"/>
    <w:rsid w:val="00E03E40"/>
    <w:rsid w:val="00E05EE7"/>
    <w:rsid w:val="00E15570"/>
    <w:rsid w:val="00E24F1A"/>
    <w:rsid w:val="00E30B81"/>
    <w:rsid w:val="00E36F40"/>
    <w:rsid w:val="00E4196F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1604B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2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5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2022-09-05T13:36:00Z</dcterms:created>
  <dcterms:modified xsi:type="dcterms:W3CDTF">2024-01-09T16:16:00Z</dcterms:modified>
</cp:coreProperties>
</file>